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95C" w:rsidRPr="00463169" w:rsidRDefault="00FE595C" w:rsidP="00BD598E">
      <w:pPr>
        <w:pStyle w:val="22"/>
        <w:shd w:val="clear" w:color="auto" w:fill="auto"/>
        <w:rPr>
          <w:sz w:val="24"/>
          <w:szCs w:val="24"/>
        </w:rPr>
      </w:pPr>
      <w:r w:rsidRPr="00463169">
        <w:rPr>
          <w:sz w:val="24"/>
          <w:szCs w:val="24"/>
        </w:rPr>
        <w:t>МИНОБРНАУКИ РОССИИ</w:t>
      </w:r>
    </w:p>
    <w:p w:rsidR="00FE595C" w:rsidRPr="00463169" w:rsidRDefault="00FE595C" w:rsidP="00BD598E">
      <w:pPr>
        <w:pStyle w:val="22"/>
        <w:shd w:val="clear" w:color="auto" w:fill="auto"/>
        <w:rPr>
          <w:sz w:val="24"/>
          <w:szCs w:val="24"/>
        </w:rPr>
      </w:pPr>
    </w:p>
    <w:p w:rsidR="00FE595C" w:rsidRPr="00463169" w:rsidRDefault="00FE595C" w:rsidP="00BD598E">
      <w:pPr>
        <w:jc w:val="center"/>
        <w:rPr>
          <w:rFonts w:ascii="Times New Roman" w:hAnsi="Times New Roman" w:cs="Times New Roman"/>
        </w:rPr>
      </w:pPr>
      <w:r w:rsidRPr="00463169">
        <w:rPr>
          <w:rFonts w:ascii="Times New Roman" w:hAnsi="Times New Roman" w:cs="Times New Roman"/>
        </w:rPr>
        <w:t>СГТУ имени Гагарина Ю.А.</w:t>
      </w:r>
    </w:p>
    <w:p w:rsidR="00FE595C" w:rsidRPr="00463169" w:rsidRDefault="00FE595C" w:rsidP="00BD598E">
      <w:pPr>
        <w:jc w:val="center"/>
        <w:rPr>
          <w:rFonts w:ascii="Times New Roman" w:hAnsi="Times New Roman" w:cs="Times New Roman"/>
          <w:i/>
        </w:rPr>
      </w:pPr>
      <w:proofErr w:type="spellStart"/>
      <w:r w:rsidRPr="00463169">
        <w:rPr>
          <w:rFonts w:ascii="Times New Roman" w:hAnsi="Times New Roman" w:cs="Times New Roman"/>
        </w:rPr>
        <w:t>Энгельсский</w:t>
      </w:r>
      <w:proofErr w:type="spellEnd"/>
      <w:r w:rsidRPr="00463169">
        <w:rPr>
          <w:rFonts w:ascii="Times New Roman" w:hAnsi="Times New Roman" w:cs="Times New Roman"/>
        </w:rPr>
        <w:t xml:space="preserve">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FE595C" w:rsidRDefault="00FE595C" w:rsidP="00BD598E">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FE595C" w:rsidRDefault="00FE595C" w:rsidP="00BD598E">
      <w:pPr>
        <w:jc w:val="center"/>
        <w:rPr>
          <w:rFonts w:ascii="Times New Roman" w:hAnsi="Times New Roman" w:cs="Times New Roman"/>
        </w:rPr>
      </w:pPr>
    </w:p>
    <w:p w:rsidR="00FE595C" w:rsidRPr="00203C17" w:rsidRDefault="00FE595C" w:rsidP="00BD598E">
      <w:pPr>
        <w:jc w:val="center"/>
        <w:rPr>
          <w:rFonts w:ascii="Times New Roman" w:hAnsi="Times New Roman" w:cs="Times New Roman"/>
        </w:rPr>
      </w:pPr>
    </w:p>
    <w:p w:rsidR="00FE595C" w:rsidRPr="00463169" w:rsidRDefault="005F6A59" w:rsidP="00BD598E">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1;visibility:visible;mso-wrap-distance-left:5pt;mso-wrap-distance-right:5pt;mso-position-horizontal-relative:margin">
            <v:imagedata r:id="rId8" o:title=""/>
            <w10:wrap anchorx="margin"/>
          </v:shape>
        </w:pict>
      </w:r>
    </w:p>
    <w:p w:rsidR="00FE595C" w:rsidRDefault="00FE595C" w:rsidP="00BD598E">
      <w:pPr>
        <w:pStyle w:val="6"/>
        <w:shd w:val="clear" w:color="auto" w:fill="auto"/>
        <w:spacing w:line="269" w:lineRule="exact"/>
        <w:ind w:right="320" w:firstLine="0"/>
        <w:jc w:val="left"/>
        <w:rPr>
          <w:sz w:val="24"/>
          <w:szCs w:val="24"/>
        </w:rPr>
        <w:sectPr w:rsidR="00FE595C" w:rsidSect="00506222">
          <w:footerReference w:type="default" r:id="rId9"/>
          <w:pgSz w:w="11906" w:h="16838"/>
          <w:pgMar w:top="993" w:right="850" w:bottom="1134" w:left="1276" w:header="708" w:footer="708" w:gutter="0"/>
          <w:pgNumType w:start="0"/>
          <w:cols w:space="708"/>
          <w:titlePg/>
          <w:docGrid w:linePitch="360"/>
        </w:sectPr>
      </w:pPr>
    </w:p>
    <w:p w:rsidR="00FE595C" w:rsidRPr="00463169" w:rsidRDefault="00FE595C" w:rsidP="00BD598E">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FE595C" w:rsidRDefault="00FE595C" w:rsidP="00BD598E">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9F6BD3">
        <w:rPr>
          <w:sz w:val="24"/>
          <w:szCs w:val="24"/>
        </w:rPr>
        <w:t>38.02.03</w:t>
      </w:r>
    </w:p>
    <w:p w:rsidR="00FE595C" w:rsidRPr="00463169" w:rsidRDefault="00FE595C" w:rsidP="00BD598E">
      <w:pPr>
        <w:pStyle w:val="6"/>
        <w:shd w:val="clear" w:color="auto" w:fill="auto"/>
        <w:spacing w:line="269" w:lineRule="exact"/>
        <w:ind w:right="320" w:firstLine="0"/>
        <w:jc w:val="left"/>
        <w:rPr>
          <w:sz w:val="24"/>
          <w:szCs w:val="24"/>
        </w:rPr>
      </w:pPr>
      <w:r w:rsidRPr="00463169">
        <w:rPr>
          <w:sz w:val="24"/>
          <w:szCs w:val="24"/>
        </w:rPr>
        <w:t xml:space="preserve">протокол № </w:t>
      </w:r>
      <w:r>
        <w:rPr>
          <w:sz w:val="24"/>
          <w:szCs w:val="24"/>
          <w:u w:val="single"/>
        </w:rPr>
        <w:t>10 от 25.06.2021</w:t>
      </w:r>
      <w:r w:rsidRPr="00BE4846">
        <w:rPr>
          <w:sz w:val="24"/>
          <w:szCs w:val="24"/>
          <w:u w:val="single"/>
        </w:rPr>
        <w:t>____</w:t>
      </w:r>
    </w:p>
    <w:p w:rsidR="00FE595C" w:rsidRDefault="00FE595C" w:rsidP="00BD598E">
      <w:pPr>
        <w:pStyle w:val="a5"/>
        <w:shd w:val="clear" w:color="auto" w:fill="auto"/>
        <w:spacing w:line="240" w:lineRule="auto"/>
        <w:ind w:firstLine="0"/>
        <w:jc w:val="right"/>
        <w:rPr>
          <w:sz w:val="24"/>
          <w:szCs w:val="24"/>
        </w:rPr>
      </w:pPr>
    </w:p>
    <w:p w:rsidR="00FE595C" w:rsidRDefault="00853885" w:rsidP="00BD598E">
      <w:pPr>
        <w:pStyle w:val="6"/>
        <w:shd w:val="clear" w:color="auto" w:fill="auto"/>
        <w:spacing w:before="120" w:line="240" w:lineRule="auto"/>
        <w:ind w:right="318" w:firstLine="0"/>
        <w:jc w:val="left"/>
        <w:rPr>
          <w:sz w:val="24"/>
          <w:szCs w:val="24"/>
        </w:rPr>
      </w:pPr>
      <w:r>
        <w:rPr>
          <w:sz w:val="24"/>
          <w:szCs w:val="24"/>
        </w:rPr>
        <w:t xml:space="preserve"> </w:t>
      </w:r>
      <w:bookmarkStart w:id="0" w:name="_GoBack"/>
      <w:bookmarkEnd w:id="0"/>
    </w:p>
    <w:p w:rsidR="00853885" w:rsidRDefault="00853885" w:rsidP="00BD598E">
      <w:pPr>
        <w:pStyle w:val="a5"/>
        <w:shd w:val="clear" w:color="auto" w:fill="auto"/>
        <w:spacing w:line="240" w:lineRule="auto"/>
        <w:ind w:firstLine="0"/>
        <w:jc w:val="right"/>
        <w:rPr>
          <w:sz w:val="24"/>
          <w:szCs w:val="24"/>
        </w:rPr>
      </w:pPr>
    </w:p>
    <w:p w:rsidR="00FE595C" w:rsidRPr="00463169" w:rsidRDefault="00FE595C" w:rsidP="00BD598E">
      <w:pPr>
        <w:pStyle w:val="a5"/>
        <w:shd w:val="clear" w:color="auto" w:fill="auto"/>
        <w:spacing w:line="240" w:lineRule="auto"/>
        <w:ind w:firstLine="0"/>
        <w:jc w:val="right"/>
        <w:rPr>
          <w:sz w:val="24"/>
          <w:szCs w:val="24"/>
        </w:rPr>
      </w:pPr>
      <w:r w:rsidRPr="00463169">
        <w:rPr>
          <w:sz w:val="24"/>
          <w:szCs w:val="24"/>
        </w:rPr>
        <w:lastRenderedPageBreak/>
        <w:t>УТВЕРЖДАЮ</w:t>
      </w:r>
    </w:p>
    <w:p w:rsidR="00FE595C" w:rsidRPr="00463169" w:rsidRDefault="00FE595C" w:rsidP="00BD598E">
      <w:pPr>
        <w:pStyle w:val="a5"/>
        <w:shd w:val="clear" w:color="auto" w:fill="auto"/>
        <w:spacing w:line="240" w:lineRule="auto"/>
        <w:ind w:firstLine="0"/>
        <w:jc w:val="right"/>
        <w:rPr>
          <w:sz w:val="24"/>
          <w:szCs w:val="24"/>
        </w:rPr>
      </w:pPr>
      <w:r w:rsidRPr="00463169">
        <w:rPr>
          <w:sz w:val="24"/>
          <w:szCs w:val="24"/>
        </w:rPr>
        <w:t>Зам. директора по СПДО</w:t>
      </w:r>
    </w:p>
    <w:p w:rsidR="00FE595C" w:rsidRDefault="00FE595C" w:rsidP="00BD598E">
      <w:pPr>
        <w:pStyle w:val="6"/>
        <w:shd w:val="clear" w:color="auto" w:fill="auto"/>
        <w:spacing w:line="240" w:lineRule="auto"/>
        <w:ind w:right="320" w:firstLine="0"/>
        <w:jc w:val="right"/>
        <w:rPr>
          <w:sz w:val="24"/>
          <w:szCs w:val="24"/>
        </w:rPr>
      </w:pPr>
    </w:p>
    <w:p w:rsidR="00FE595C" w:rsidRPr="00463169" w:rsidRDefault="00FE595C" w:rsidP="00BD598E">
      <w:pPr>
        <w:pStyle w:val="6"/>
        <w:shd w:val="clear" w:color="auto" w:fill="auto"/>
        <w:spacing w:line="240" w:lineRule="auto"/>
        <w:ind w:right="320" w:firstLine="0"/>
        <w:jc w:val="right"/>
        <w:rPr>
          <w:sz w:val="24"/>
          <w:szCs w:val="24"/>
        </w:rPr>
      </w:pPr>
    </w:p>
    <w:p w:rsidR="00FE595C" w:rsidRPr="00463169" w:rsidRDefault="00FE595C" w:rsidP="00BD598E">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FE595C" w:rsidRPr="00463169" w:rsidRDefault="00FE595C" w:rsidP="00BD598E">
      <w:pPr>
        <w:pStyle w:val="a5"/>
        <w:shd w:val="clear" w:color="auto" w:fill="auto"/>
        <w:ind w:firstLine="0"/>
        <w:jc w:val="right"/>
        <w:rPr>
          <w:sz w:val="24"/>
          <w:szCs w:val="24"/>
        </w:rPr>
      </w:pPr>
    </w:p>
    <w:p w:rsidR="00FE595C" w:rsidRPr="00463169" w:rsidRDefault="00FE595C" w:rsidP="00BD598E">
      <w:pPr>
        <w:pStyle w:val="a5"/>
        <w:shd w:val="clear" w:color="auto" w:fill="auto"/>
        <w:ind w:firstLine="0"/>
        <w:jc w:val="right"/>
        <w:rPr>
          <w:sz w:val="24"/>
          <w:szCs w:val="24"/>
        </w:rPr>
      </w:pPr>
    </w:p>
    <w:p w:rsidR="00FE595C" w:rsidRDefault="00FE595C" w:rsidP="00BD598E">
      <w:pPr>
        <w:pStyle w:val="a5"/>
        <w:shd w:val="clear" w:color="auto" w:fill="auto"/>
        <w:ind w:firstLine="0"/>
        <w:rPr>
          <w:sz w:val="24"/>
          <w:szCs w:val="24"/>
        </w:rPr>
        <w:sectPr w:rsidR="00FE595C" w:rsidSect="00203C17">
          <w:type w:val="continuous"/>
          <w:pgSz w:w="11906" w:h="16838"/>
          <w:pgMar w:top="993" w:right="850" w:bottom="1134" w:left="1701" w:header="708" w:footer="708" w:gutter="0"/>
          <w:cols w:num="2" w:space="283"/>
          <w:docGrid w:linePitch="360"/>
        </w:sectPr>
      </w:pPr>
    </w:p>
    <w:p w:rsidR="00FE595C" w:rsidRPr="00463169" w:rsidRDefault="00FE595C" w:rsidP="00BD598E">
      <w:pPr>
        <w:pStyle w:val="a5"/>
        <w:shd w:val="clear" w:color="auto" w:fill="auto"/>
        <w:ind w:firstLine="0"/>
        <w:jc w:val="center"/>
        <w:rPr>
          <w:sz w:val="24"/>
          <w:szCs w:val="24"/>
        </w:rPr>
      </w:pPr>
    </w:p>
    <w:p w:rsidR="00FE595C" w:rsidRDefault="00FE595C" w:rsidP="00BD598E">
      <w:pPr>
        <w:pStyle w:val="6"/>
        <w:shd w:val="clear" w:color="auto" w:fill="auto"/>
        <w:spacing w:line="269" w:lineRule="exact"/>
        <w:ind w:right="320" w:firstLine="0"/>
        <w:jc w:val="left"/>
        <w:rPr>
          <w:sz w:val="24"/>
          <w:szCs w:val="24"/>
        </w:rPr>
      </w:pPr>
    </w:p>
    <w:p w:rsidR="00FE595C" w:rsidRDefault="00FE595C" w:rsidP="00BD598E">
      <w:pPr>
        <w:pStyle w:val="6"/>
        <w:shd w:val="clear" w:color="auto" w:fill="auto"/>
        <w:spacing w:line="269" w:lineRule="exact"/>
        <w:ind w:right="320" w:firstLine="0"/>
        <w:jc w:val="left"/>
        <w:rPr>
          <w:sz w:val="24"/>
          <w:szCs w:val="24"/>
        </w:rPr>
      </w:pPr>
    </w:p>
    <w:p w:rsidR="00FE595C" w:rsidRDefault="00FE595C" w:rsidP="00BD598E">
      <w:pPr>
        <w:pStyle w:val="6"/>
        <w:shd w:val="clear" w:color="auto" w:fill="auto"/>
        <w:spacing w:line="269" w:lineRule="exact"/>
        <w:ind w:right="320" w:firstLine="0"/>
        <w:jc w:val="left"/>
        <w:rPr>
          <w:sz w:val="24"/>
          <w:szCs w:val="24"/>
        </w:rPr>
      </w:pPr>
    </w:p>
    <w:p w:rsidR="00FE595C" w:rsidRDefault="00FE595C" w:rsidP="00BD598E">
      <w:pPr>
        <w:pStyle w:val="6"/>
        <w:shd w:val="clear" w:color="auto" w:fill="auto"/>
        <w:spacing w:line="269" w:lineRule="exact"/>
        <w:ind w:right="320" w:firstLine="0"/>
        <w:jc w:val="left"/>
        <w:rPr>
          <w:sz w:val="24"/>
          <w:szCs w:val="24"/>
        </w:rPr>
      </w:pPr>
    </w:p>
    <w:p w:rsidR="00FE595C" w:rsidRPr="000C5641" w:rsidRDefault="00FE595C" w:rsidP="00BD5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FE595C" w:rsidRPr="000C5641" w:rsidRDefault="00FE595C" w:rsidP="00BD5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практических работ учебной </w:t>
      </w:r>
      <w:r w:rsidRPr="000C5641">
        <w:rPr>
          <w:rFonts w:ascii="Times New Roman" w:hAnsi="Times New Roman" w:cs="Times New Roman"/>
          <w:b/>
          <w:sz w:val="28"/>
          <w:szCs w:val="28"/>
        </w:rPr>
        <w:t>дисциплины</w:t>
      </w:r>
    </w:p>
    <w:p w:rsidR="00FE595C" w:rsidRPr="000C5641" w:rsidRDefault="00FE595C" w:rsidP="00BD5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Pr>
          <w:rStyle w:val="FontStyle37"/>
          <w:rFonts w:cs="Times New Roman"/>
          <w:b/>
          <w:sz w:val="28"/>
          <w:szCs w:val="28"/>
        </w:rPr>
        <w:t>__________________</w:t>
      </w:r>
      <w:r w:rsidRPr="000C5641">
        <w:rPr>
          <w:rStyle w:val="FontStyle37"/>
          <w:rFonts w:cs="Times New Roman"/>
          <w:b/>
          <w:sz w:val="28"/>
          <w:szCs w:val="28"/>
        </w:rPr>
        <w:t>_</w:t>
      </w:r>
      <w:r>
        <w:rPr>
          <w:rStyle w:val="FontStyle37"/>
          <w:rFonts w:cs="Times New Roman"/>
          <w:b/>
          <w:sz w:val="28"/>
          <w:szCs w:val="28"/>
          <w:u w:val="single"/>
        </w:rPr>
        <w:t>ОП</w:t>
      </w:r>
      <w:r w:rsidRPr="00203C17">
        <w:rPr>
          <w:rStyle w:val="FontStyle37"/>
          <w:rFonts w:cs="Times New Roman"/>
          <w:b/>
          <w:sz w:val="28"/>
          <w:szCs w:val="28"/>
          <w:u w:val="single"/>
        </w:rPr>
        <w:t>.</w:t>
      </w:r>
      <w:r>
        <w:rPr>
          <w:rStyle w:val="FontStyle37"/>
          <w:rFonts w:cs="Times New Roman"/>
          <w:b/>
          <w:sz w:val="28"/>
          <w:szCs w:val="28"/>
          <w:u w:val="single"/>
        </w:rPr>
        <w:t>07  Бухгалтерский учет</w:t>
      </w:r>
      <w:r w:rsidRPr="000C5641">
        <w:rPr>
          <w:rStyle w:val="FontStyle37"/>
          <w:rFonts w:cs="Times New Roman"/>
          <w:b/>
          <w:sz w:val="28"/>
          <w:szCs w:val="28"/>
        </w:rPr>
        <w:t>________________</w:t>
      </w:r>
      <w:r w:rsidRPr="000C5641">
        <w:rPr>
          <w:rFonts w:ascii="Times New Roman" w:hAnsi="Times New Roman" w:cs="Times New Roman"/>
          <w:sz w:val="28"/>
          <w:szCs w:val="28"/>
        </w:rPr>
        <w:t>__</w:t>
      </w:r>
    </w:p>
    <w:p w:rsidR="00FE595C" w:rsidRPr="000C5641" w:rsidRDefault="00FE595C" w:rsidP="00BD598E">
      <w:pPr>
        <w:ind w:left="284" w:hanging="284"/>
        <w:jc w:val="both"/>
        <w:rPr>
          <w:rFonts w:ascii="Times New Roman" w:hAnsi="Times New Roman" w:cs="Times New Roman"/>
          <w:sz w:val="28"/>
          <w:szCs w:val="28"/>
        </w:rPr>
      </w:pPr>
    </w:p>
    <w:p w:rsidR="00FE595C" w:rsidRPr="000C5641" w:rsidRDefault="00FE595C" w:rsidP="00BD598E">
      <w:pPr>
        <w:ind w:left="284" w:hanging="284"/>
        <w:jc w:val="both"/>
        <w:rPr>
          <w:rFonts w:ascii="Times New Roman" w:hAnsi="Times New Roman" w:cs="Times New Roman"/>
          <w:sz w:val="28"/>
          <w:szCs w:val="28"/>
        </w:rPr>
      </w:pPr>
    </w:p>
    <w:p w:rsidR="00FE595C" w:rsidRPr="000C5641" w:rsidRDefault="00FE595C" w:rsidP="00BD598E">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FE595C" w:rsidRPr="00A164D5" w:rsidRDefault="00FE595C" w:rsidP="00BD598E">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FE595C" w:rsidRPr="000C5641" w:rsidRDefault="00FE595C" w:rsidP="00BD598E">
      <w:pPr>
        <w:tabs>
          <w:tab w:val="left" w:pos="1260"/>
        </w:tabs>
        <w:jc w:val="center"/>
        <w:rPr>
          <w:rFonts w:ascii="Times New Roman" w:hAnsi="Times New Roman" w:cs="Times New Roman"/>
          <w:bCs/>
          <w:sz w:val="28"/>
          <w:szCs w:val="28"/>
        </w:rPr>
      </w:pPr>
    </w:p>
    <w:bookmarkEnd w:id="1"/>
    <w:p w:rsidR="00FE595C" w:rsidRPr="00825E01" w:rsidRDefault="00FE595C" w:rsidP="00BD598E">
      <w:pPr>
        <w:spacing w:before="5280"/>
        <w:ind w:left="284" w:hanging="284"/>
        <w:jc w:val="center"/>
        <w:rPr>
          <w:rFonts w:ascii="Times New Roman" w:hAnsi="Times New Roman" w:cs="Times New Roman"/>
          <w:sz w:val="28"/>
          <w:szCs w:val="28"/>
        </w:rPr>
        <w:sectPr w:rsidR="00FE595C" w:rsidRPr="00825E01"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FE595C" w:rsidRPr="002C5491" w:rsidRDefault="00FE595C" w:rsidP="00BD598E">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FE595C" w:rsidRPr="002C5491" w:rsidTr="00C07043">
        <w:trPr>
          <w:trHeight w:val="716"/>
        </w:trPr>
        <w:tc>
          <w:tcPr>
            <w:tcW w:w="4786" w:type="dxa"/>
          </w:tcPr>
          <w:p w:rsidR="00FE595C" w:rsidRPr="002C5491" w:rsidRDefault="00FE595C" w:rsidP="00C07043">
            <w:pPr>
              <w:tabs>
                <w:tab w:val="left" w:pos="426"/>
              </w:tabs>
              <w:jc w:val="both"/>
              <w:rPr>
                <w:rFonts w:ascii="Times New Roman" w:hAnsi="Times New Roman" w:cs="Times New Roman"/>
                <w:b/>
                <w:bCs/>
                <w:sz w:val="28"/>
                <w:szCs w:val="28"/>
              </w:rPr>
            </w:pPr>
          </w:p>
          <w:p w:rsidR="00FE595C" w:rsidRPr="002C5491" w:rsidRDefault="00FE595C"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FE595C" w:rsidRPr="002C5491" w:rsidRDefault="00FE595C" w:rsidP="00C07043">
            <w:pPr>
              <w:tabs>
                <w:tab w:val="left" w:pos="426"/>
              </w:tabs>
              <w:rPr>
                <w:rFonts w:ascii="Times New Roman" w:hAnsi="Times New Roman" w:cs="Times New Roman"/>
                <w:b/>
                <w:bCs/>
                <w:sz w:val="28"/>
                <w:szCs w:val="28"/>
              </w:rPr>
            </w:pPr>
          </w:p>
          <w:p w:rsidR="00FE595C" w:rsidRPr="002C5491" w:rsidRDefault="00FE595C"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FE595C" w:rsidRPr="002C5491" w:rsidRDefault="00FE595C" w:rsidP="00C07043">
            <w:pPr>
              <w:tabs>
                <w:tab w:val="left" w:pos="426"/>
              </w:tabs>
              <w:rPr>
                <w:rFonts w:ascii="Times New Roman" w:hAnsi="Times New Roman" w:cs="Times New Roman"/>
                <w:b/>
                <w:bCs/>
                <w:sz w:val="28"/>
                <w:szCs w:val="28"/>
              </w:rPr>
            </w:pPr>
          </w:p>
        </w:tc>
      </w:tr>
      <w:tr w:rsidR="00FE595C" w:rsidRPr="002C5491" w:rsidTr="00C07043">
        <w:trPr>
          <w:trHeight w:val="1595"/>
        </w:trPr>
        <w:tc>
          <w:tcPr>
            <w:tcW w:w="4786" w:type="dxa"/>
          </w:tcPr>
          <w:p w:rsidR="00FE595C" w:rsidRDefault="00FE595C" w:rsidP="00C07043">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FE595C" w:rsidRPr="002C5491" w:rsidRDefault="00FE595C"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FE595C" w:rsidRPr="00B5412F" w:rsidRDefault="00FE595C" w:rsidP="00C07043">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rPr>
              <w:t>М</w:t>
            </w:r>
            <w:r>
              <w:rPr>
                <w:rFonts w:ascii="Times New Roman" w:hAnsi="Times New Roman" w:cs="Times New Roman"/>
                <w:bCs/>
                <w:sz w:val="28"/>
                <w:szCs w:val="28"/>
                <w:u w:val="single"/>
              </w:rPr>
              <w:t>.Л. Ермакова</w:t>
            </w:r>
          </w:p>
          <w:p w:rsidR="00FE595C" w:rsidRPr="00B5412F" w:rsidRDefault="00FE595C" w:rsidP="00C07043">
            <w:pPr>
              <w:ind w:right="31"/>
              <w:rPr>
                <w:rFonts w:ascii="Times New Roman" w:hAnsi="Times New Roman" w:cs="Times New Roman"/>
                <w:sz w:val="20"/>
                <w:szCs w:val="20"/>
              </w:rPr>
            </w:pPr>
            <w:r>
              <w:rPr>
                <w:rFonts w:ascii="Times New Roman" w:hAnsi="Times New Roman" w:cs="Times New Roman"/>
                <w:sz w:val="20"/>
                <w:szCs w:val="20"/>
              </w:rPr>
              <w:t xml:space="preserve">                </w:t>
            </w:r>
            <w:r w:rsidRPr="00B5412F">
              <w:rPr>
                <w:rFonts w:ascii="Times New Roman" w:hAnsi="Times New Roman" w:cs="Times New Roman"/>
                <w:sz w:val="20"/>
                <w:szCs w:val="20"/>
              </w:rPr>
              <w:t>Подпись                         Ф.И.О.</w:t>
            </w:r>
          </w:p>
          <w:p w:rsidR="00FE595C" w:rsidRPr="002C5491" w:rsidRDefault="00FE595C"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FE595C" w:rsidRPr="002C5491" w:rsidRDefault="00FE595C" w:rsidP="00BD598E">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FE595C" w:rsidRPr="002C5491" w:rsidRDefault="00FE595C"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FE595C" w:rsidRPr="002C5491" w:rsidRDefault="00FE595C"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FE595C" w:rsidRPr="002C5491" w:rsidRDefault="00FE595C" w:rsidP="00C07043">
            <w:pPr>
              <w:tabs>
                <w:tab w:val="left" w:pos="426"/>
              </w:tabs>
              <w:rPr>
                <w:rFonts w:ascii="Times New Roman" w:hAnsi="Times New Roman" w:cs="Times New Roman"/>
                <w:bCs/>
                <w:sz w:val="28"/>
                <w:szCs w:val="28"/>
              </w:rPr>
            </w:pPr>
          </w:p>
          <w:p w:rsidR="00FE595C" w:rsidRPr="002C5491" w:rsidRDefault="00FE595C" w:rsidP="00C07043">
            <w:pPr>
              <w:tabs>
                <w:tab w:val="left" w:pos="426"/>
              </w:tabs>
              <w:rPr>
                <w:rFonts w:ascii="Times New Roman" w:hAnsi="Times New Roman" w:cs="Times New Roman"/>
                <w:bCs/>
                <w:sz w:val="28"/>
                <w:szCs w:val="28"/>
              </w:rPr>
            </w:pPr>
          </w:p>
          <w:p w:rsidR="00FE595C" w:rsidRPr="002C5491" w:rsidRDefault="00FE595C"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w:t>
            </w:r>
            <w:r>
              <w:rPr>
                <w:rFonts w:ascii="Times New Roman" w:hAnsi="Times New Roman" w:cs="Times New Roman"/>
                <w:bCs/>
                <w:sz w:val="28"/>
                <w:szCs w:val="28"/>
              </w:rPr>
              <w:t xml:space="preserve"> </w:t>
            </w:r>
            <w:r w:rsidRPr="002C5491">
              <w:rPr>
                <w:rFonts w:ascii="Times New Roman" w:hAnsi="Times New Roman" w:cs="Times New Roman"/>
                <w:bCs/>
                <w:sz w:val="28"/>
                <w:szCs w:val="28"/>
              </w:rPr>
              <w:t>5</w:t>
            </w:r>
          </w:p>
          <w:p w:rsidR="00FE595C" w:rsidRPr="002C5491" w:rsidRDefault="00FE595C"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FE595C" w:rsidRPr="002C5491" w:rsidRDefault="00FE595C" w:rsidP="00C07043">
            <w:pPr>
              <w:tabs>
                <w:tab w:val="left" w:pos="426"/>
              </w:tabs>
              <w:rPr>
                <w:rFonts w:ascii="Times New Roman" w:hAnsi="Times New Roman" w:cs="Times New Roman"/>
                <w:bCs/>
                <w:sz w:val="28"/>
                <w:szCs w:val="28"/>
                <w:highlight w:val="yellow"/>
              </w:rPr>
            </w:pPr>
          </w:p>
        </w:tc>
      </w:tr>
    </w:tbl>
    <w:p w:rsidR="00FE595C" w:rsidRPr="002C5491" w:rsidRDefault="00FE595C" w:rsidP="00BD59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FE595C" w:rsidRPr="002C5491" w:rsidRDefault="00FE595C" w:rsidP="00BD59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FE595C" w:rsidRPr="002C5491" w:rsidRDefault="00FE595C" w:rsidP="00BD598E">
      <w:pPr>
        <w:jc w:val="both"/>
        <w:rPr>
          <w:rFonts w:ascii="Times New Roman" w:hAnsi="Times New Roman" w:cs="Times New Roman"/>
          <w:bCs/>
          <w:sz w:val="28"/>
          <w:szCs w:val="28"/>
        </w:rPr>
      </w:pPr>
      <w:proofErr w:type="spellStart"/>
      <w:r w:rsidRPr="002C5491">
        <w:rPr>
          <w:rFonts w:ascii="Times New Roman" w:hAnsi="Times New Roman" w:cs="Times New Roman"/>
          <w:bCs/>
          <w:sz w:val="28"/>
          <w:szCs w:val="28"/>
        </w:rPr>
        <w:t>Энгельсский</w:t>
      </w:r>
      <w:proofErr w:type="spellEnd"/>
      <w:r w:rsidRPr="002C5491">
        <w:rPr>
          <w:rFonts w:ascii="Times New Roman" w:hAnsi="Times New Roman" w:cs="Times New Roman"/>
          <w:bCs/>
          <w:sz w:val="28"/>
          <w:szCs w:val="28"/>
        </w:rPr>
        <w:t xml:space="preserve">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FE595C" w:rsidRPr="002C5491" w:rsidRDefault="00FE595C" w:rsidP="00BD598E">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r>
        <w:rPr>
          <w:rFonts w:ascii="Times New Roman" w:hAnsi="Times New Roman" w:cs="Times New Roman"/>
          <w:bCs/>
          <w:sz w:val="28"/>
          <w:szCs w:val="28"/>
        </w:rPr>
        <w:t>Васильченко М.Я.,</w:t>
      </w:r>
      <w:r w:rsidRPr="002C5491">
        <w:rPr>
          <w:rFonts w:ascii="Times New Roman" w:hAnsi="Times New Roman" w:cs="Times New Roman"/>
          <w:bCs/>
          <w:sz w:val="28"/>
          <w:szCs w:val="28"/>
        </w:rPr>
        <w:t xml:space="preserve"> преподаватель </w:t>
      </w:r>
      <w:proofErr w:type="spellStart"/>
      <w:r w:rsidRPr="002C5491">
        <w:rPr>
          <w:rFonts w:ascii="Times New Roman" w:hAnsi="Times New Roman" w:cs="Times New Roman"/>
          <w:bCs/>
          <w:sz w:val="28"/>
          <w:szCs w:val="28"/>
        </w:rPr>
        <w:t>спецдисциплин</w:t>
      </w:r>
      <w:proofErr w:type="spellEnd"/>
      <w:r w:rsidRPr="002C5491">
        <w:rPr>
          <w:rFonts w:ascii="Times New Roman" w:hAnsi="Times New Roman" w:cs="Times New Roman"/>
          <w:bCs/>
          <w:sz w:val="28"/>
          <w:szCs w:val="28"/>
        </w:rPr>
        <w:t xml:space="preserve"> ОСПДО</w:t>
      </w:r>
    </w:p>
    <w:p w:rsidR="00FE595C" w:rsidRDefault="00FE595C" w:rsidP="00BD598E"/>
    <w:p w:rsidR="00FE595C" w:rsidRDefault="00FE595C" w:rsidP="00BD598E">
      <w:pPr>
        <w:ind w:left="284" w:hanging="284"/>
        <w:jc w:val="both"/>
        <w:rPr>
          <w:rFonts w:ascii="Times New Roman" w:hAnsi="Times New Roman" w:cs="Times New Roman"/>
          <w:sz w:val="28"/>
          <w:szCs w:val="28"/>
        </w:rPr>
        <w:sectPr w:rsidR="00FE595C" w:rsidSect="00B365F7">
          <w:pgSz w:w="11906" w:h="16838"/>
          <w:pgMar w:top="567" w:right="850" w:bottom="1134" w:left="1701" w:header="708" w:footer="708" w:gutter="0"/>
          <w:cols w:space="708"/>
          <w:docGrid w:linePitch="360"/>
        </w:sectPr>
      </w:pPr>
    </w:p>
    <w:p w:rsidR="00FE595C" w:rsidRPr="00344B02" w:rsidRDefault="00FE595C" w:rsidP="00B5412F">
      <w:pPr>
        <w:tabs>
          <w:tab w:val="num" w:pos="0"/>
        </w:tabs>
        <w:spacing w:line="276" w:lineRule="auto"/>
        <w:jc w:val="center"/>
        <w:outlineLvl w:val="0"/>
        <w:rPr>
          <w:rFonts w:ascii="Times New Roman" w:hAnsi="Times New Roman" w:cs="Times New Roman"/>
          <w:b/>
          <w:color w:val="auto"/>
          <w:lang w:eastAsia="en-US"/>
        </w:rPr>
      </w:pPr>
      <w:r w:rsidRPr="00344B02">
        <w:rPr>
          <w:rFonts w:ascii="Times New Roman" w:hAnsi="Times New Roman" w:cs="Times New Roman"/>
          <w:b/>
          <w:color w:val="auto"/>
          <w:lang w:eastAsia="en-US"/>
        </w:rPr>
        <w:lastRenderedPageBreak/>
        <w:t>Пояснительная записка</w:t>
      </w:r>
    </w:p>
    <w:p w:rsidR="00FE595C" w:rsidRPr="00344B02" w:rsidRDefault="00FE595C" w:rsidP="00B5412F">
      <w:pPr>
        <w:tabs>
          <w:tab w:val="num" w:pos="0"/>
        </w:tabs>
        <w:spacing w:line="276" w:lineRule="auto"/>
        <w:jc w:val="center"/>
        <w:outlineLvl w:val="0"/>
        <w:rPr>
          <w:rFonts w:ascii="Times New Roman" w:hAnsi="Times New Roman" w:cs="Times New Roman"/>
          <w:b/>
          <w:color w:val="auto"/>
          <w:lang w:eastAsia="en-US"/>
        </w:rPr>
      </w:pPr>
    </w:p>
    <w:p w:rsidR="00FE595C" w:rsidRPr="00344B02" w:rsidRDefault="00FE595C" w:rsidP="00B5412F">
      <w:pPr>
        <w:ind w:firstLine="720"/>
        <w:jc w:val="both"/>
        <w:rPr>
          <w:rFonts w:ascii="Times New Roman" w:hAnsi="Times New Roman" w:cs="Times New Roman"/>
          <w:color w:val="auto"/>
        </w:rPr>
      </w:pPr>
      <w:r w:rsidRPr="00344B02">
        <w:rPr>
          <w:rFonts w:ascii="Times New Roman" w:hAnsi="Times New Roman" w:cs="Times New Roman"/>
          <w:color w:val="auto"/>
        </w:rPr>
        <w:t>Дисциплина «</w:t>
      </w:r>
      <w:r>
        <w:rPr>
          <w:rFonts w:ascii="Times New Roman" w:hAnsi="Times New Roman" w:cs="Times New Roman"/>
          <w:bCs/>
          <w:color w:val="auto"/>
        </w:rPr>
        <w:t>Бухгалтерский учет</w:t>
      </w:r>
      <w:r w:rsidRPr="00344B02">
        <w:rPr>
          <w:rFonts w:ascii="Times New Roman" w:hAnsi="Times New Roman" w:cs="Times New Roman"/>
          <w:color w:val="auto"/>
        </w:rPr>
        <w:t xml:space="preserve">» для студентов специальности 38.02.03 «Операционная деятельность в логистике» входит в учебный план по циклу общепрофессиональных дисциплин. Дисциплина изучается в соответствии с государственным образовательным стандартом среднего профессионального образования РФ «Государственные требования к минимуму содержания и уровню подготовки выпускников по специальности 38.02.03 «Операционная деятельность в логистике». </w:t>
      </w:r>
    </w:p>
    <w:p w:rsidR="00FE595C" w:rsidRPr="00344B02" w:rsidRDefault="00FE595C" w:rsidP="00B5412F">
      <w:pPr>
        <w:ind w:firstLine="720"/>
        <w:jc w:val="both"/>
        <w:rPr>
          <w:rFonts w:ascii="Times New Roman" w:hAnsi="Times New Roman" w:cs="Times New Roman"/>
          <w:bCs/>
          <w:color w:val="auto"/>
        </w:rPr>
      </w:pPr>
      <w:r w:rsidRPr="00344B02">
        <w:rPr>
          <w:rFonts w:ascii="Times New Roman" w:hAnsi="Times New Roman" w:cs="Times New Roman"/>
          <w:color w:val="auto"/>
        </w:rPr>
        <w:t>По учебному плану в соответствии с рабочей программой на изучение ОП</w:t>
      </w:r>
      <w:r w:rsidRPr="00344B02">
        <w:rPr>
          <w:rFonts w:ascii="Times New Roman" w:hAnsi="Times New Roman" w:cs="Times New Roman"/>
          <w:bCs/>
          <w:color w:val="auto"/>
        </w:rPr>
        <w:t>.</w:t>
      </w:r>
      <w:r>
        <w:rPr>
          <w:rFonts w:ascii="Times New Roman" w:hAnsi="Times New Roman" w:cs="Times New Roman"/>
          <w:bCs/>
          <w:color w:val="auto"/>
        </w:rPr>
        <w:t>07 Бухгалтерский учет</w:t>
      </w:r>
      <w:r w:rsidRPr="00344B02">
        <w:rPr>
          <w:rFonts w:ascii="Times New Roman" w:hAnsi="Times New Roman" w:cs="Times New Roman"/>
          <w:color w:val="auto"/>
          <w:spacing w:val="-2"/>
        </w:rPr>
        <w:t xml:space="preserve"> </w:t>
      </w:r>
      <w:r w:rsidRPr="00344B02">
        <w:rPr>
          <w:rFonts w:ascii="Times New Roman" w:hAnsi="Times New Roman" w:cs="Times New Roman"/>
          <w:color w:val="auto"/>
        </w:rPr>
        <w:t xml:space="preserve">обучающимися предусмотрено аудиторных занятий – </w:t>
      </w:r>
      <w:r>
        <w:rPr>
          <w:rFonts w:ascii="Times New Roman" w:hAnsi="Times New Roman" w:cs="Times New Roman"/>
          <w:color w:val="auto"/>
        </w:rPr>
        <w:t>102</w:t>
      </w:r>
      <w:r w:rsidRPr="00344B02">
        <w:rPr>
          <w:rFonts w:ascii="Times New Roman" w:hAnsi="Times New Roman" w:cs="Times New Roman"/>
          <w:color w:val="auto"/>
        </w:rPr>
        <w:t xml:space="preserve"> час</w:t>
      </w:r>
      <w:r>
        <w:rPr>
          <w:rFonts w:ascii="Times New Roman" w:hAnsi="Times New Roman" w:cs="Times New Roman"/>
          <w:color w:val="auto"/>
        </w:rPr>
        <w:t>а</w:t>
      </w:r>
      <w:r w:rsidRPr="00344B02">
        <w:rPr>
          <w:rFonts w:ascii="Times New Roman" w:hAnsi="Times New Roman" w:cs="Times New Roman"/>
          <w:color w:val="auto"/>
        </w:rPr>
        <w:t xml:space="preserve">, из них практических занятий – </w:t>
      </w:r>
      <w:r>
        <w:rPr>
          <w:rFonts w:ascii="Times New Roman" w:hAnsi="Times New Roman" w:cs="Times New Roman"/>
          <w:color w:val="auto"/>
        </w:rPr>
        <w:t>34</w:t>
      </w:r>
      <w:r w:rsidRPr="00344B02">
        <w:rPr>
          <w:rFonts w:ascii="Times New Roman" w:hAnsi="Times New Roman" w:cs="Times New Roman"/>
          <w:color w:val="auto"/>
        </w:rPr>
        <w:t xml:space="preserve"> час</w:t>
      </w:r>
      <w:r>
        <w:rPr>
          <w:rFonts w:ascii="Times New Roman" w:hAnsi="Times New Roman" w:cs="Times New Roman"/>
          <w:color w:val="auto"/>
        </w:rPr>
        <w:t>а</w:t>
      </w:r>
      <w:r w:rsidRPr="00344B02">
        <w:rPr>
          <w:rFonts w:ascii="Times New Roman" w:hAnsi="Times New Roman" w:cs="Times New Roman"/>
          <w:color w:val="auto"/>
        </w:rPr>
        <w:t>. В методические указания включены 1</w:t>
      </w:r>
      <w:r>
        <w:rPr>
          <w:rFonts w:ascii="Times New Roman" w:hAnsi="Times New Roman" w:cs="Times New Roman"/>
          <w:color w:val="auto"/>
        </w:rPr>
        <w:t>7</w:t>
      </w:r>
      <w:r w:rsidRPr="00344B02">
        <w:rPr>
          <w:rFonts w:ascii="Times New Roman" w:hAnsi="Times New Roman" w:cs="Times New Roman"/>
          <w:color w:val="auto"/>
        </w:rPr>
        <w:t xml:space="preserve"> практических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включает краткие теоретические сведения, этапы выполнения работы.</w:t>
      </w:r>
    </w:p>
    <w:p w:rsidR="00FE595C" w:rsidRPr="00344B02" w:rsidRDefault="00FE595C" w:rsidP="00B5412F">
      <w:pPr>
        <w:tabs>
          <w:tab w:val="num" w:pos="0"/>
        </w:tabs>
        <w:ind w:firstLine="709"/>
        <w:jc w:val="both"/>
        <w:outlineLvl w:val="0"/>
        <w:rPr>
          <w:rFonts w:ascii="Times New Roman" w:hAnsi="Times New Roman" w:cs="Times New Roman"/>
          <w:color w:val="auto"/>
          <w:lang w:eastAsia="en-US"/>
        </w:rPr>
      </w:pPr>
      <w:r w:rsidRPr="00344B02">
        <w:rPr>
          <w:rFonts w:ascii="Times New Roman" w:hAnsi="Times New Roman" w:cs="Times New Roman"/>
          <w:bCs/>
          <w:color w:val="auto"/>
          <w:lang w:eastAsia="en-US"/>
        </w:rPr>
        <w:t>Ц</w:t>
      </w:r>
      <w:r w:rsidRPr="00344B02">
        <w:rPr>
          <w:rFonts w:ascii="Times New Roman" w:hAnsi="Times New Roman" w:cs="Times New Roman"/>
          <w:color w:val="auto"/>
          <w:lang w:eastAsia="en-US"/>
        </w:rPr>
        <w:t>елью практических занятий по  ОП</w:t>
      </w:r>
      <w:r w:rsidRPr="00344B02">
        <w:rPr>
          <w:rFonts w:ascii="Times New Roman" w:hAnsi="Times New Roman" w:cs="Times New Roman"/>
          <w:bCs/>
          <w:color w:val="auto"/>
          <w:lang w:eastAsia="en-US"/>
        </w:rPr>
        <w:t>.</w:t>
      </w:r>
      <w:r>
        <w:rPr>
          <w:rFonts w:ascii="Times New Roman" w:hAnsi="Times New Roman" w:cs="Times New Roman"/>
          <w:bCs/>
          <w:color w:val="auto"/>
          <w:lang w:eastAsia="en-US"/>
        </w:rPr>
        <w:t>07</w:t>
      </w:r>
      <w:r w:rsidRPr="00344B02">
        <w:rPr>
          <w:rFonts w:ascii="Times New Roman" w:hAnsi="Times New Roman" w:cs="Times New Roman"/>
          <w:bCs/>
          <w:color w:val="auto"/>
          <w:lang w:eastAsia="en-US"/>
        </w:rPr>
        <w:t xml:space="preserve"> </w:t>
      </w:r>
      <w:r>
        <w:rPr>
          <w:rFonts w:ascii="Times New Roman" w:hAnsi="Times New Roman" w:cs="Times New Roman"/>
          <w:bCs/>
          <w:color w:val="auto"/>
        </w:rPr>
        <w:t>Бухгалтерский учет</w:t>
      </w:r>
      <w:r w:rsidRPr="00344B02">
        <w:rPr>
          <w:rFonts w:ascii="Times New Roman" w:hAnsi="Times New Roman" w:cs="Times New Roman"/>
          <w:color w:val="auto"/>
          <w:spacing w:val="-2"/>
          <w:lang w:eastAsia="en-US"/>
        </w:rPr>
        <w:t xml:space="preserve"> </w:t>
      </w:r>
      <w:r w:rsidRPr="00344B02">
        <w:rPr>
          <w:rFonts w:ascii="Times New Roman" w:hAnsi="Times New Roman" w:cs="Times New Roman"/>
          <w:color w:val="auto"/>
          <w:lang w:eastAsia="en-US"/>
        </w:rPr>
        <w:t xml:space="preserve">является: </w:t>
      </w:r>
    </w:p>
    <w:p w:rsidR="00FE595C" w:rsidRPr="00344B02" w:rsidRDefault="00FE595C" w:rsidP="00B5412F">
      <w:pPr>
        <w:autoSpaceDE w:val="0"/>
        <w:autoSpaceDN w:val="0"/>
        <w:adjustRightInd w:val="0"/>
        <w:ind w:firstLine="709"/>
        <w:jc w:val="both"/>
        <w:rPr>
          <w:rFonts w:ascii="Times New Roman" w:hAnsi="Times New Roman" w:cs="Times New Roman"/>
        </w:rPr>
      </w:pPr>
      <w:r w:rsidRPr="00344B02">
        <w:rPr>
          <w:rFonts w:ascii="Calibri" w:hAnsi="Calibri" w:cs="Times New Roman"/>
          <w:color w:val="auto"/>
          <w:sz w:val="22"/>
          <w:szCs w:val="22"/>
        </w:rPr>
        <w:t xml:space="preserve">− </w:t>
      </w:r>
      <w:r w:rsidRPr="00344B02">
        <w:rPr>
          <w:rFonts w:ascii="Times New Roman" w:eastAsia="TT1220o00" w:hAnsi="Times New Roman" w:cs="Times New Roman"/>
          <w:color w:val="auto"/>
        </w:rPr>
        <w:t>формирование у студентов навыков и умения использовать в практической деятельности знаний</w:t>
      </w:r>
      <w:r w:rsidRPr="00344B02">
        <w:rPr>
          <w:rFonts w:ascii="Times New Roman" w:hAnsi="Times New Roman" w:cs="Times New Roman"/>
          <w:color w:val="auto"/>
        </w:rPr>
        <w:t xml:space="preserve">, </w:t>
      </w:r>
      <w:r w:rsidRPr="00344B02">
        <w:rPr>
          <w:rFonts w:ascii="Times New Roman" w:eastAsia="TT1220o00" w:hAnsi="Times New Roman" w:cs="Times New Roman"/>
          <w:color w:val="auto"/>
        </w:rPr>
        <w:t xml:space="preserve">полученных в процессе теоретического изучения дисциплины </w:t>
      </w:r>
      <w:r w:rsidRPr="00344B02">
        <w:rPr>
          <w:rFonts w:ascii="Times New Roman" w:hAnsi="Times New Roman" w:cs="Times New Roman"/>
          <w:b/>
          <w:color w:val="auto"/>
        </w:rPr>
        <w:t>«</w:t>
      </w:r>
      <w:r>
        <w:rPr>
          <w:rFonts w:ascii="Times New Roman" w:hAnsi="Times New Roman" w:cs="Times New Roman"/>
          <w:bCs/>
          <w:color w:val="auto"/>
        </w:rPr>
        <w:t>Бухгалтерский учет</w:t>
      </w:r>
      <w:r w:rsidRPr="00344B02">
        <w:rPr>
          <w:rFonts w:ascii="Times New Roman" w:hAnsi="Times New Roman" w:cs="Times New Roman"/>
          <w:b/>
          <w:color w:val="auto"/>
        </w:rPr>
        <w:t>»</w:t>
      </w:r>
      <w:r w:rsidRPr="00344B02">
        <w:rPr>
          <w:rFonts w:ascii="Times New Roman" w:hAnsi="Times New Roman" w:cs="Times New Roman"/>
          <w:color w:val="auto"/>
        </w:rPr>
        <w:t>;</w:t>
      </w:r>
    </w:p>
    <w:p w:rsidR="00FE595C" w:rsidRPr="00344B02" w:rsidRDefault="00FE595C" w:rsidP="00B5412F">
      <w:pPr>
        <w:tabs>
          <w:tab w:val="num" w:pos="0"/>
        </w:tabs>
        <w:ind w:firstLine="567"/>
        <w:jc w:val="both"/>
        <w:outlineLvl w:val="0"/>
        <w:rPr>
          <w:rFonts w:ascii="Times New Roman" w:hAnsi="Times New Roman" w:cs="Times New Roman"/>
          <w:color w:val="auto"/>
          <w:lang w:eastAsia="en-US"/>
        </w:rPr>
      </w:pPr>
      <w:r w:rsidRPr="00344B02">
        <w:rPr>
          <w:rFonts w:ascii="Times New Roman" w:hAnsi="Times New Roman" w:cs="Times New Roman"/>
          <w:sz w:val="28"/>
          <w:szCs w:val="28"/>
          <w:shd w:val="clear" w:color="auto" w:fill="FFFFFF"/>
          <w:lang w:eastAsia="en-US"/>
        </w:rPr>
        <w:t xml:space="preserve">− </w:t>
      </w:r>
      <w:r w:rsidRPr="00344B02">
        <w:rPr>
          <w:rFonts w:ascii="Times New Roman" w:hAnsi="Times New Roman" w:cs="Times New Roman"/>
          <w:shd w:val="clear" w:color="auto" w:fill="FFFFFF"/>
          <w:lang w:eastAsia="en-US"/>
        </w:rPr>
        <w:t>поэтапно применять полученные знания на практике, одновременно повторяя и закрепляя полученный материал.</w:t>
      </w:r>
    </w:p>
    <w:p w:rsidR="00FE595C" w:rsidRPr="00344B02" w:rsidRDefault="00FE595C" w:rsidP="00B54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FE595C" w:rsidRPr="00344B02" w:rsidRDefault="00FE595C" w:rsidP="00B5412F">
      <w:pPr>
        <w:tabs>
          <w:tab w:val="left" w:pos="720"/>
        </w:tabs>
        <w:ind w:firstLine="720"/>
        <w:jc w:val="both"/>
        <w:rPr>
          <w:rFonts w:ascii="Times New Roman" w:hAnsi="Times New Roman" w:cs="Times New Roman"/>
          <w:b/>
          <w:color w:val="auto"/>
        </w:rPr>
      </w:pPr>
      <w:r w:rsidRPr="00344B02">
        <w:rPr>
          <w:rFonts w:ascii="Times New Roman" w:hAnsi="Times New Roman" w:cs="Times New Roman"/>
          <w:b/>
          <w:color w:val="auto"/>
        </w:rPr>
        <w:t xml:space="preserve">уметь: </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документировать и оформлять бухгалтерскими проводками хозяйственные операции по учету имущества и обязательств организации;</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проводить налоговые и страховые расчеты;</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проводить инвентаризацию имущества и обязательств организации;</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составлять бухгалтерскую отчетность, участвовать в контроле и анализе финансово-хозяйственной деятельности на ее основе;</w:t>
      </w:r>
    </w:p>
    <w:p w:rsidR="00FE595C" w:rsidRPr="000A48FA" w:rsidRDefault="00FE595C" w:rsidP="00B5412F">
      <w:pPr>
        <w:ind w:left="1" w:right="274" w:firstLine="719"/>
        <w:rPr>
          <w:rFonts w:ascii="Times New Roman" w:hAnsi="Times New Roman"/>
          <w:b/>
          <w:bCs/>
        </w:rPr>
      </w:pPr>
      <w:r w:rsidRPr="000A48FA">
        <w:rPr>
          <w:rFonts w:ascii="Times New Roman" w:hAnsi="Times New Roman"/>
          <w:b/>
          <w:bCs/>
        </w:rPr>
        <w:t>зн</w:t>
      </w:r>
      <w:r w:rsidRPr="000A48FA">
        <w:rPr>
          <w:rFonts w:ascii="Times New Roman" w:hAnsi="Times New Roman"/>
          <w:b/>
          <w:bCs/>
          <w:spacing w:val="-1"/>
        </w:rPr>
        <w:t>а</w:t>
      </w:r>
      <w:r w:rsidRPr="000A48FA">
        <w:rPr>
          <w:rFonts w:ascii="Times New Roman" w:hAnsi="Times New Roman"/>
          <w:b/>
          <w:bCs/>
        </w:rPr>
        <w:t>ть:</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нормативное регулирование бухгалтерского учета и отчетности;</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основные требования к ведению бухгалтерского учета;</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формы бухгалтерского учета;</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денежных средств;</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основных средств;</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нематериальных активов;</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долгосрочных инвестиций и финансовых вложений;</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материально-производственных запасов;</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xml:space="preserve">- учет затрат на производство и </w:t>
      </w:r>
      <w:proofErr w:type="spellStart"/>
      <w:r w:rsidRPr="000A48FA">
        <w:rPr>
          <w:rFonts w:ascii="Times New Roman" w:hAnsi="Times New Roman" w:cs="Times New Roman"/>
          <w:sz w:val="24"/>
          <w:szCs w:val="24"/>
        </w:rPr>
        <w:t>калькулирование</w:t>
      </w:r>
      <w:proofErr w:type="spellEnd"/>
      <w:r w:rsidRPr="000A48FA">
        <w:rPr>
          <w:rFonts w:ascii="Times New Roman" w:hAnsi="Times New Roman" w:cs="Times New Roman"/>
          <w:sz w:val="24"/>
          <w:szCs w:val="24"/>
        </w:rPr>
        <w:t xml:space="preserve"> себестоимости;</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готовой продукции и ее реализации;</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текущих операций и расчетов;</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труда и заработной платы;</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расчетов по социальному страхованию и обеспечению;</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расчетов с бюджетом по налогам и сборам;</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финансовых результатов и использования прибыли;</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собственного капитала;</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 кредитов и займов;</w:t>
      </w:r>
    </w:p>
    <w:p w:rsidR="00FE595C" w:rsidRPr="000A48FA" w:rsidRDefault="00FE595C" w:rsidP="00B5412F">
      <w:pPr>
        <w:pStyle w:val="ConsPlusNormal"/>
        <w:ind w:firstLine="720"/>
        <w:jc w:val="both"/>
        <w:rPr>
          <w:rFonts w:ascii="Times New Roman" w:hAnsi="Times New Roman" w:cs="Times New Roman"/>
          <w:sz w:val="24"/>
          <w:szCs w:val="24"/>
        </w:rPr>
      </w:pPr>
      <w:r w:rsidRPr="000A48FA">
        <w:rPr>
          <w:rFonts w:ascii="Times New Roman" w:hAnsi="Times New Roman" w:cs="Times New Roman"/>
          <w:sz w:val="24"/>
          <w:szCs w:val="24"/>
        </w:rPr>
        <w:t>- учетную политику организации;</w:t>
      </w:r>
    </w:p>
    <w:p w:rsidR="00FE595C" w:rsidRDefault="00FE595C" w:rsidP="00B5412F">
      <w:pPr>
        <w:ind w:firstLine="720"/>
        <w:jc w:val="both"/>
        <w:rPr>
          <w:rFonts w:ascii="Times New Roman" w:hAnsi="Times New Roman"/>
        </w:rPr>
      </w:pPr>
      <w:r w:rsidRPr="000A48FA">
        <w:rPr>
          <w:rFonts w:ascii="Times New Roman" w:hAnsi="Times New Roman"/>
        </w:rPr>
        <w:t>- технологию соста</w:t>
      </w:r>
      <w:r>
        <w:rPr>
          <w:rFonts w:ascii="Times New Roman" w:hAnsi="Times New Roman"/>
        </w:rPr>
        <w:t>вления бухгалтерской отчетности.</w:t>
      </w:r>
    </w:p>
    <w:p w:rsidR="00FE595C" w:rsidRPr="00A876AC" w:rsidRDefault="00FE595C" w:rsidP="00B5412F">
      <w:pPr>
        <w:ind w:firstLine="720"/>
        <w:jc w:val="both"/>
        <w:rPr>
          <w:rFonts w:ascii="Times New Roman" w:hAnsi="Times New Roman"/>
        </w:rPr>
      </w:pP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lastRenderedPageBreak/>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B5412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B5412F">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B5412F">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B5412F">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A876AC" w:rsidRDefault="00FE595C" w:rsidP="00A876AC">
      <w:pPr>
        <w:ind w:firstLine="720"/>
        <w:jc w:val="both"/>
        <w:rPr>
          <w:rFonts w:ascii="Times New Roman" w:hAnsi="Times New Roman" w:cs="Times New Roman"/>
          <w:shd w:val="clear" w:color="auto" w:fill="FFFFFF"/>
        </w:rPr>
      </w:pPr>
      <w:r w:rsidRPr="00A876AC">
        <w:rPr>
          <w:rFonts w:ascii="Times New Roman" w:hAnsi="Times New Roman" w:cs="Times New Roman"/>
          <w:shd w:val="clear" w:color="auto" w:fill="FFFFFF"/>
        </w:rPr>
        <w:t>Практические  занятия  по  дисциплине  «Бухгалтерский</w:t>
      </w:r>
      <w:r>
        <w:rPr>
          <w:rFonts w:ascii="Times New Roman" w:hAnsi="Times New Roman" w:cs="Times New Roman"/>
          <w:shd w:val="clear" w:color="auto" w:fill="FFFFFF"/>
        </w:rPr>
        <w:t xml:space="preserve"> </w:t>
      </w:r>
      <w:r w:rsidRPr="00A876AC">
        <w:rPr>
          <w:rFonts w:ascii="Times New Roman" w:hAnsi="Times New Roman" w:cs="Times New Roman"/>
          <w:shd w:val="clear" w:color="auto" w:fill="FFFFFF"/>
        </w:rPr>
        <w:t>учет» должны</w:t>
      </w:r>
      <w:r>
        <w:rPr>
          <w:rFonts w:ascii="Times New Roman" w:hAnsi="Times New Roman" w:cs="Times New Roman"/>
          <w:shd w:val="clear" w:color="auto" w:fill="FFFFFF"/>
        </w:rPr>
        <w:t xml:space="preserve"> </w:t>
      </w:r>
      <w:r w:rsidRPr="00A876AC">
        <w:rPr>
          <w:rFonts w:ascii="Times New Roman" w:hAnsi="Times New Roman" w:cs="Times New Roman"/>
          <w:shd w:val="clear" w:color="auto" w:fill="FFFFFF"/>
        </w:rPr>
        <w:t>помочь </w:t>
      </w:r>
      <w:r>
        <w:rPr>
          <w:rFonts w:ascii="Times New Roman" w:hAnsi="Times New Roman" w:cs="Times New Roman"/>
          <w:shd w:val="clear" w:color="auto" w:fill="FFFFFF"/>
        </w:rPr>
        <w:t xml:space="preserve"> </w:t>
      </w:r>
      <w:r w:rsidRPr="00A876AC">
        <w:rPr>
          <w:rFonts w:ascii="Times New Roman" w:hAnsi="Times New Roman" w:cs="Times New Roman"/>
          <w:shd w:val="clear" w:color="auto" w:fill="FFFFFF"/>
        </w:rPr>
        <w:t>студенту </w:t>
      </w:r>
      <w:r>
        <w:rPr>
          <w:rFonts w:ascii="Times New Roman" w:hAnsi="Times New Roman" w:cs="Times New Roman"/>
          <w:shd w:val="clear" w:color="auto" w:fill="FFFFFF"/>
        </w:rPr>
        <w:t xml:space="preserve"> </w:t>
      </w:r>
      <w:r w:rsidRPr="00A876AC">
        <w:rPr>
          <w:rFonts w:ascii="Times New Roman" w:hAnsi="Times New Roman" w:cs="Times New Roman"/>
          <w:shd w:val="clear" w:color="auto" w:fill="FFFFFF"/>
        </w:rPr>
        <w:t>сформировать: </w:t>
      </w:r>
    </w:p>
    <w:p w:rsidR="00FE595C" w:rsidRPr="00A876AC" w:rsidRDefault="00FE595C" w:rsidP="00A876AC">
      <w:pPr>
        <w:ind w:firstLine="720"/>
        <w:jc w:val="both"/>
        <w:rPr>
          <w:rFonts w:ascii="Times New Roman" w:hAnsi="Times New Roman" w:cs="Times New Roman"/>
          <w:shd w:val="clear" w:color="auto" w:fill="FFFFFF"/>
        </w:rPr>
      </w:pPr>
      <w:r w:rsidRPr="00A876AC">
        <w:rPr>
          <w:rFonts w:ascii="Times New Roman" w:hAnsi="Times New Roman" w:cs="Times New Roman"/>
          <w:shd w:val="clear" w:color="auto" w:fill="FFFFFF"/>
        </w:rPr>
        <w:t xml:space="preserve">- способность  понимать,  что  знание бухгалтерского учета дает возможность получить  представление о документообороте и технологии обработки учетной  информации, позволяя тем самым осуществлять контроль за соблюдением законодательства при совершении хозяйственных операций; </w:t>
      </w:r>
    </w:p>
    <w:p w:rsidR="00FE595C" w:rsidRPr="00A876AC" w:rsidRDefault="00FE595C" w:rsidP="00A876AC">
      <w:pPr>
        <w:ind w:firstLine="720"/>
        <w:jc w:val="both"/>
        <w:rPr>
          <w:rFonts w:ascii="Times New Roman" w:hAnsi="Times New Roman" w:cs="Times New Roman"/>
          <w:shd w:val="clear" w:color="auto" w:fill="FFFFFF"/>
        </w:rPr>
      </w:pPr>
      <w:r w:rsidRPr="00A876AC">
        <w:rPr>
          <w:rFonts w:ascii="Times New Roman" w:hAnsi="Times New Roman" w:cs="Times New Roman"/>
          <w:shd w:val="clear" w:color="auto" w:fill="FFFFFF"/>
        </w:rPr>
        <w:t>- понимание экономической  сущности  и  роли  бухгалтерской отчетности, содержащей сведения о текущей, финансовой, снабженческо-заготовительной, финансово-сбытовой и организационной деятельности организации;</w:t>
      </w:r>
    </w:p>
    <w:p w:rsidR="00FE595C" w:rsidRPr="00A876AC" w:rsidRDefault="00FE595C" w:rsidP="00A876AC">
      <w:pPr>
        <w:ind w:firstLine="720"/>
        <w:jc w:val="both"/>
        <w:rPr>
          <w:rFonts w:ascii="Times New Roman" w:hAnsi="Times New Roman" w:cs="Times New Roman"/>
        </w:rPr>
      </w:pPr>
      <w:r w:rsidRPr="00A876AC">
        <w:rPr>
          <w:rFonts w:ascii="Times New Roman" w:hAnsi="Times New Roman" w:cs="Times New Roman"/>
          <w:shd w:val="clear" w:color="auto" w:fill="FFFFFF"/>
        </w:rPr>
        <w:t>- знание  базовых принципов бухгалтерского учета, несоблюдение или нарушение которых приведет к искажениям учетной информации, что не позволит использовать ее в целях повышения эффективности работы организации.</w:t>
      </w:r>
    </w:p>
    <w:p w:rsidR="00FE595C" w:rsidRPr="00A876AC" w:rsidRDefault="00FE595C" w:rsidP="00B5412F">
      <w:pPr>
        <w:autoSpaceDE w:val="0"/>
        <w:autoSpaceDN w:val="0"/>
        <w:adjustRightInd w:val="0"/>
        <w:jc w:val="center"/>
        <w:rPr>
          <w:rFonts w:ascii="Times New Roman" w:hAnsi="Times New Roman" w:cs="Times New Roman"/>
          <w:b/>
          <w:bCs/>
        </w:rPr>
      </w:pPr>
    </w:p>
    <w:p w:rsidR="00FE595C" w:rsidRPr="00344B02" w:rsidRDefault="00FE595C" w:rsidP="00B5412F">
      <w:pPr>
        <w:autoSpaceDE w:val="0"/>
        <w:autoSpaceDN w:val="0"/>
        <w:adjustRightInd w:val="0"/>
        <w:jc w:val="center"/>
        <w:rPr>
          <w:rFonts w:ascii="Times New Roman" w:hAnsi="Times New Roman" w:cs="Times New Roman"/>
          <w:b/>
        </w:rPr>
      </w:pPr>
      <w:r w:rsidRPr="00344B02">
        <w:rPr>
          <w:rFonts w:ascii="Times New Roman" w:hAnsi="Times New Roman" w:cs="Times New Roman"/>
          <w:b/>
          <w:bCs/>
        </w:rPr>
        <w:t>Перечень практических работ по дисциплине</w:t>
      </w:r>
    </w:p>
    <w:p w:rsidR="00FE595C" w:rsidRPr="00344B02" w:rsidRDefault="00FE595C" w:rsidP="00B5412F">
      <w:pPr>
        <w:tabs>
          <w:tab w:val="num" w:pos="180"/>
        </w:tabs>
        <w:suppressAutoHyphens/>
        <w:ind w:right="88"/>
        <w:jc w:val="center"/>
        <w:rPr>
          <w:rFonts w:ascii="Times New Roman" w:hAnsi="Times New Roman" w:cs="Times New Roman"/>
          <w:b/>
          <w:bCs/>
          <w:color w:val="auto"/>
          <w:sz w:val="28"/>
          <w:szCs w:val="28"/>
        </w:rPr>
      </w:pPr>
      <w:r w:rsidRPr="00344B02">
        <w:rPr>
          <w:rFonts w:ascii="Times New Roman" w:hAnsi="Times New Roman" w:cs="Times New Roman"/>
          <w:b/>
          <w:bCs/>
          <w:color w:val="auto"/>
        </w:rPr>
        <w:t>ОП.0</w:t>
      </w:r>
      <w:r>
        <w:rPr>
          <w:rFonts w:ascii="Times New Roman" w:hAnsi="Times New Roman" w:cs="Times New Roman"/>
          <w:b/>
          <w:bCs/>
          <w:color w:val="auto"/>
        </w:rPr>
        <w:t>7</w:t>
      </w:r>
      <w:r w:rsidRPr="00344B02">
        <w:rPr>
          <w:rFonts w:ascii="Times New Roman" w:hAnsi="Times New Roman" w:cs="Times New Roman"/>
          <w:b/>
          <w:bCs/>
          <w:color w:val="auto"/>
        </w:rPr>
        <w:t xml:space="preserve"> </w:t>
      </w:r>
      <w:r w:rsidRPr="00B5412F">
        <w:rPr>
          <w:rFonts w:ascii="Times New Roman" w:hAnsi="Times New Roman" w:cs="Times New Roman"/>
          <w:b/>
          <w:bCs/>
          <w:color w:val="auto"/>
        </w:rPr>
        <w:t>Бухгалтерский учет</w:t>
      </w:r>
      <w:r w:rsidRPr="00344B02">
        <w:rPr>
          <w:rFonts w:ascii="Times New Roman" w:hAnsi="Times New Roman" w:cs="Times New Roman"/>
          <w:b/>
          <w:bCs/>
          <w:color w:val="auto"/>
          <w:sz w:val="28"/>
          <w:szCs w:val="28"/>
        </w:rPr>
        <w:t xml:space="preserve"> </w:t>
      </w:r>
    </w:p>
    <w:p w:rsidR="00FE595C" w:rsidRDefault="00FE595C" w:rsidP="00B5412F">
      <w:pPr>
        <w:tabs>
          <w:tab w:val="num" w:pos="180"/>
        </w:tabs>
        <w:suppressAutoHyphens/>
        <w:ind w:right="88" w:firstLine="720"/>
        <w:jc w:val="center"/>
        <w:rPr>
          <w:rFonts w:ascii="Times New Roman" w:hAnsi="Times New Roman" w:cs="Times New Roman"/>
          <w:b/>
          <w:bCs/>
          <w:color w:val="auto"/>
          <w:sz w:val="28"/>
          <w:szCs w:val="28"/>
        </w:rPr>
      </w:pPr>
    </w:p>
    <w:tbl>
      <w:tblPr>
        <w:tblW w:w="95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30"/>
        <w:gridCol w:w="3373"/>
        <w:gridCol w:w="3060"/>
        <w:gridCol w:w="1065"/>
      </w:tblGrid>
      <w:tr w:rsidR="00FE595C" w:rsidRPr="0071470C" w:rsidTr="00A876AC">
        <w:trPr>
          <w:cantSplit/>
          <w:trHeight w:hRule="exact" w:val="943"/>
        </w:trPr>
        <w:tc>
          <w:tcPr>
            <w:tcW w:w="2030" w:type="dxa"/>
            <w:tcMar>
              <w:top w:w="0" w:type="dxa"/>
              <w:left w:w="0" w:type="dxa"/>
              <w:bottom w:w="0" w:type="dxa"/>
              <w:right w:w="0" w:type="dxa"/>
            </w:tcMar>
          </w:tcPr>
          <w:p w:rsidR="00FE595C" w:rsidRDefault="00FE595C" w:rsidP="00BC561F">
            <w:pPr>
              <w:spacing w:line="240" w:lineRule="exact"/>
              <w:rPr>
                <w:rFonts w:ascii="Times New Roman" w:hAnsi="Times New Roman" w:cs="Times New Roman"/>
              </w:rPr>
            </w:pPr>
          </w:p>
          <w:p w:rsidR="00FE595C" w:rsidRDefault="00FE595C" w:rsidP="00BC561F">
            <w:pPr>
              <w:spacing w:after="17" w:line="120" w:lineRule="exact"/>
              <w:rPr>
                <w:rFonts w:ascii="Times New Roman" w:hAnsi="Times New Roman" w:cs="Times New Roman"/>
                <w:sz w:val="12"/>
                <w:szCs w:val="12"/>
              </w:rPr>
            </w:pPr>
          </w:p>
          <w:p w:rsidR="00FE595C" w:rsidRDefault="00FE595C" w:rsidP="00BC561F">
            <w:pPr>
              <w:ind w:left="181" w:right="-20"/>
              <w:rPr>
                <w:rFonts w:ascii="Times New Roman" w:hAnsi="Times New Roman" w:cs="Times New Roman"/>
                <w:b/>
                <w:bCs/>
              </w:rPr>
            </w:pPr>
            <w:r>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b/>
                <w:bCs/>
              </w:rPr>
              <w:t>разд</w:t>
            </w:r>
            <w:r>
              <w:rPr>
                <w:rFonts w:ascii="Times New Roman" w:hAnsi="Times New Roman" w:cs="Times New Roman"/>
                <w:b/>
                <w:bCs/>
                <w:spacing w:val="-2"/>
              </w:rPr>
              <w:t>е</w:t>
            </w:r>
            <w:r>
              <w:rPr>
                <w:rFonts w:ascii="Times New Roman" w:hAnsi="Times New Roman" w:cs="Times New Roman"/>
                <w:b/>
                <w:bCs/>
              </w:rPr>
              <w:t>ла,</w:t>
            </w:r>
            <w:r>
              <w:rPr>
                <w:rFonts w:ascii="Times New Roman" w:hAnsi="Times New Roman" w:cs="Times New Roman"/>
              </w:rPr>
              <w:t xml:space="preserve"> </w:t>
            </w:r>
            <w:r>
              <w:rPr>
                <w:rFonts w:ascii="Times New Roman" w:hAnsi="Times New Roman" w:cs="Times New Roman"/>
                <w:b/>
                <w:bCs/>
              </w:rPr>
              <w:t>т</w:t>
            </w:r>
            <w:r>
              <w:rPr>
                <w:rFonts w:ascii="Times New Roman" w:hAnsi="Times New Roman" w:cs="Times New Roman"/>
                <w:b/>
                <w:bCs/>
                <w:spacing w:val="-2"/>
              </w:rPr>
              <w:t>е</w:t>
            </w:r>
            <w:r>
              <w:rPr>
                <w:rFonts w:ascii="Times New Roman" w:hAnsi="Times New Roman" w:cs="Times New Roman"/>
                <w:b/>
                <w:bCs/>
              </w:rPr>
              <w:t>мы</w:t>
            </w:r>
          </w:p>
        </w:tc>
        <w:tc>
          <w:tcPr>
            <w:tcW w:w="3373" w:type="dxa"/>
            <w:tcMar>
              <w:top w:w="0" w:type="dxa"/>
              <w:left w:w="0" w:type="dxa"/>
              <w:bottom w:w="0" w:type="dxa"/>
              <w:right w:w="0" w:type="dxa"/>
            </w:tcMar>
          </w:tcPr>
          <w:p w:rsidR="00FE595C" w:rsidRDefault="00FE595C" w:rsidP="00BC561F">
            <w:pPr>
              <w:spacing w:before="53"/>
              <w:ind w:left="226" w:right="71"/>
              <w:jc w:val="center"/>
              <w:rPr>
                <w:rFonts w:ascii="Times New Roman" w:hAnsi="Times New Roman" w:cs="Times New Roman"/>
                <w:b/>
                <w:bCs/>
              </w:rPr>
            </w:pPr>
            <w:r>
              <w:rPr>
                <w:rFonts w:ascii="Times New Roman" w:hAnsi="Times New Roman" w:cs="Times New Roman"/>
                <w:b/>
                <w:bCs/>
              </w:rPr>
              <w:t>Освоен</w:t>
            </w:r>
            <w:r>
              <w:rPr>
                <w:rFonts w:ascii="Times New Roman" w:hAnsi="Times New Roman" w:cs="Times New Roman"/>
                <w:b/>
                <w:bCs/>
                <w:spacing w:val="-2"/>
              </w:rPr>
              <w:t>и</w:t>
            </w:r>
            <w:r>
              <w:rPr>
                <w:rFonts w:ascii="Times New Roman" w:hAnsi="Times New Roman" w:cs="Times New Roman"/>
                <w:b/>
                <w:bCs/>
              </w:rPr>
              <w:t>е</w:t>
            </w:r>
            <w:r>
              <w:rPr>
                <w:rFonts w:ascii="Times New Roman" w:hAnsi="Times New Roman" w:cs="Times New Roman"/>
              </w:rPr>
              <w:t xml:space="preserve"> </w:t>
            </w:r>
            <w:r>
              <w:rPr>
                <w:rFonts w:ascii="Times New Roman" w:hAnsi="Times New Roman" w:cs="Times New Roman"/>
                <w:b/>
                <w:bCs/>
              </w:rPr>
              <w:t>у</w:t>
            </w:r>
            <w:r>
              <w:rPr>
                <w:rFonts w:ascii="Times New Roman" w:hAnsi="Times New Roman" w:cs="Times New Roman"/>
                <w:b/>
                <w:bCs/>
                <w:spacing w:val="-1"/>
              </w:rPr>
              <w:t>м</w:t>
            </w:r>
            <w:r>
              <w:rPr>
                <w:rFonts w:ascii="Times New Roman" w:hAnsi="Times New Roman" w:cs="Times New Roman"/>
                <w:b/>
                <w:bCs/>
              </w:rPr>
              <w:t>ений</w:t>
            </w:r>
            <w:r>
              <w:rPr>
                <w:rFonts w:ascii="Times New Roman" w:hAnsi="Times New Roman" w:cs="Times New Roman"/>
              </w:rPr>
              <w:t xml:space="preserve"> </w:t>
            </w:r>
            <w:r>
              <w:rPr>
                <w:rFonts w:ascii="Times New Roman" w:hAnsi="Times New Roman" w:cs="Times New Roman"/>
                <w:b/>
                <w:bCs/>
              </w:rPr>
              <w:t>в</w:t>
            </w:r>
            <w:r>
              <w:rPr>
                <w:rFonts w:ascii="Times New Roman" w:hAnsi="Times New Roman" w:cs="Times New Roman"/>
              </w:rPr>
              <w:t xml:space="preserve"> </w:t>
            </w:r>
            <w:r>
              <w:rPr>
                <w:rFonts w:ascii="Times New Roman" w:hAnsi="Times New Roman" w:cs="Times New Roman"/>
                <w:b/>
                <w:bCs/>
              </w:rPr>
              <w:t>проц</w:t>
            </w:r>
            <w:r>
              <w:rPr>
                <w:rFonts w:ascii="Times New Roman" w:hAnsi="Times New Roman" w:cs="Times New Roman"/>
                <w:b/>
                <w:bCs/>
                <w:spacing w:val="-1"/>
              </w:rPr>
              <w:t>е</w:t>
            </w:r>
            <w:r>
              <w:rPr>
                <w:rFonts w:ascii="Times New Roman" w:hAnsi="Times New Roman" w:cs="Times New Roman"/>
                <w:b/>
                <w:bCs/>
              </w:rPr>
              <w:t>ссе</w:t>
            </w:r>
            <w:r>
              <w:rPr>
                <w:rFonts w:ascii="Times New Roman" w:hAnsi="Times New Roman" w:cs="Times New Roman"/>
              </w:rPr>
              <w:t xml:space="preserve"> </w:t>
            </w:r>
            <w:r>
              <w:rPr>
                <w:rFonts w:ascii="Times New Roman" w:hAnsi="Times New Roman" w:cs="Times New Roman"/>
                <w:b/>
                <w:bCs/>
              </w:rPr>
              <w:t>занятия</w:t>
            </w:r>
          </w:p>
        </w:tc>
        <w:tc>
          <w:tcPr>
            <w:tcW w:w="3060" w:type="dxa"/>
            <w:tcMar>
              <w:top w:w="0" w:type="dxa"/>
              <w:left w:w="0" w:type="dxa"/>
              <w:bottom w:w="0" w:type="dxa"/>
              <w:right w:w="0" w:type="dxa"/>
            </w:tcMar>
          </w:tcPr>
          <w:p w:rsidR="00FE595C" w:rsidRDefault="00FE595C" w:rsidP="00BC561F">
            <w:pPr>
              <w:spacing w:line="239" w:lineRule="auto"/>
              <w:ind w:left="181" w:right="24"/>
              <w:jc w:val="center"/>
              <w:rPr>
                <w:rFonts w:ascii="Times New Roman" w:hAnsi="Times New Roman" w:cs="Times New Roman"/>
                <w:b/>
                <w:bCs/>
              </w:rPr>
            </w:pPr>
            <w:r>
              <w:rPr>
                <w:rFonts w:ascii="Times New Roman" w:hAnsi="Times New Roman" w:cs="Times New Roman"/>
                <w:b/>
                <w:bCs/>
              </w:rPr>
              <w:t>Тема</w:t>
            </w:r>
            <w:r>
              <w:rPr>
                <w:rFonts w:ascii="Times New Roman" w:hAnsi="Times New Roman" w:cs="Times New Roman"/>
              </w:rPr>
              <w:t xml:space="preserve"> </w:t>
            </w:r>
            <w:r>
              <w:rPr>
                <w:rFonts w:ascii="Times New Roman" w:hAnsi="Times New Roman" w:cs="Times New Roman"/>
                <w:b/>
                <w:bCs/>
              </w:rPr>
              <w:t>пр</w:t>
            </w:r>
            <w:r>
              <w:rPr>
                <w:rFonts w:ascii="Times New Roman" w:hAnsi="Times New Roman" w:cs="Times New Roman"/>
                <w:b/>
                <w:bCs/>
                <w:spacing w:val="-2"/>
              </w:rPr>
              <w:t>а</w:t>
            </w:r>
            <w:r>
              <w:rPr>
                <w:rFonts w:ascii="Times New Roman" w:hAnsi="Times New Roman" w:cs="Times New Roman"/>
                <w:b/>
                <w:bCs/>
              </w:rPr>
              <w:t>ктич</w:t>
            </w:r>
            <w:r>
              <w:rPr>
                <w:rFonts w:ascii="Times New Roman" w:hAnsi="Times New Roman" w:cs="Times New Roman"/>
                <w:b/>
                <w:bCs/>
                <w:spacing w:val="-2"/>
              </w:rPr>
              <w:t>е</w:t>
            </w:r>
            <w:r>
              <w:rPr>
                <w:rFonts w:ascii="Times New Roman" w:hAnsi="Times New Roman" w:cs="Times New Roman"/>
                <w:b/>
                <w:bCs/>
              </w:rPr>
              <w:t>ского</w:t>
            </w:r>
            <w:r>
              <w:rPr>
                <w:rFonts w:ascii="Times New Roman" w:hAnsi="Times New Roman" w:cs="Times New Roman"/>
              </w:rPr>
              <w:t xml:space="preserve"> </w:t>
            </w:r>
            <w:r>
              <w:rPr>
                <w:rFonts w:ascii="Times New Roman" w:hAnsi="Times New Roman" w:cs="Times New Roman"/>
                <w:b/>
                <w:bCs/>
              </w:rPr>
              <w:t>занятия</w:t>
            </w:r>
          </w:p>
        </w:tc>
        <w:tc>
          <w:tcPr>
            <w:tcW w:w="1065" w:type="dxa"/>
            <w:tcMar>
              <w:top w:w="0" w:type="dxa"/>
              <w:left w:w="0" w:type="dxa"/>
              <w:bottom w:w="0" w:type="dxa"/>
              <w:right w:w="0" w:type="dxa"/>
            </w:tcMar>
          </w:tcPr>
          <w:p w:rsidR="00FE595C" w:rsidRDefault="00FE595C" w:rsidP="00BC561F">
            <w:pPr>
              <w:spacing w:before="53"/>
              <w:ind w:left="176" w:right="144"/>
              <w:jc w:val="center"/>
              <w:rPr>
                <w:rFonts w:ascii="Times New Roman" w:hAnsi="Times New Roman" w:cs="Times New Roman"/>
                <w:b/>
                <w:bCs/>
              </w:rPr>
            </w:pPr>
            <w:r>
              <w:rPr>
                <w:rFonts w:ascii="Times New Roman" w:hAnsi="Times New Roman" w:cs="Times New Roman"/>
                <w:b/>
                <w:bCs/>
              </w:rPr>
              <w:t>Кол-во</w:t>
            </w:r>
            <w:r>
              <w:rPr>
                <w:rFonts w:ascii="Times New Roman" w:hAnsi="Times New Roman" w:cs="Times New Roman"/>
              </w:rPr>
              <w:t xml:space="preserve"> </w:t>
            </w:r>
            <w:r>
              <w:rPr>
                <w:rFonts w:ascii="Times New Roman" w:hAnsi="Times New Roman" w:cs="Times New Roman"/>
                <w:b/>
                <w:bCs/>
              </w:rPr>
              <w:t>часов</w:t>
            </w:r>
          </w:p>
        </w:tc>
      </w:tr>
      <w:tr w:rsidR="00FE595C" w:rsidRPr="0071470C" w:rsidTr="00A876AC">
        <w:trPr>
          <w:cantSplit/>
          <w:trHeight w:hRule="exact" w:val="314"/>
        </w:trPr>
        <w:tc>
          <w:tcPr>
            <w:tcW w:w="2030" w:type="dxa"/>
            <w:tcMar>
              <w:top w:w="0" w:type="dxa"/>
              <w:left w:w="0" w:type="dxa"/>
              <w:bottom w:w="0" w:type="dxa"/>
              <w:right w:w="0" w:type="dxa"/>
            </w:tcMar>
          </w:tcPr>
          <w:p w:rsidR="00FE595C" w:rsidRDefault="00FE595C" w:rsidP="00BC561F">
            <w:pPr>
              <w:spacing w:before="70" w:line="231" w:lineRule="auto"/>
              <w:ind w:left="963" w:right="-20"/>
              <w:rPr>
                <w:rFonts w:ascii="Times New Roman" w:hAnsi="Times New Roman" w:cs="Times New Roman"/>
                <w:b/>
                <w:bCs/>
              </w:rPr>
            </w:pPr>
            <w:r>
              <w:rPr>
                <w:rFonts w:ascii="Times New Roman" w:hAnsi="Times New Roman" w:cs="Times New Roman"/>
                <w:b/>
                <w:bCs/>
              </w:rPr>
              <w:t>1</w:t>
            </w:r>
          </w:p>
        </w:tc>
        <w:tc>
          <w:tcPr>
            <w:tcW w:w="3373" w:type="dxa"/>
            <w:tcMar>
              <w:top w:w="0" w:type="dxa"/>
              <w:left w:w="0" w:type="dxa"/>
              <w:bottom w:w="0" w:type="dxa"/>
              <w:right w:w="0" w:type="dxa"/>
            </w:tcMar>
          </w:tcPr>
          <w:p w:rsidR="00FE595C" w:rsidRDefault="00FE595C" w:rsidP="00BC561F">
            <w:pPr>
              <w:spacing w:before="70" w:line="231" w:lineRule="auto"/>
              <w:ind w:left="1042" w:right="-20"/>
              <w:rPr>
                <w:rFonts w:ascii="Times New Roman" w:hAnsi="Times New Roman" w:cs="Times New Roman"/>
                <w:b/>
                <w:bCs/>
              </w:rPr>
            </w:pPr>
            <w:r>
              <w:rPr>
                <w:rFonts w:ascii="Times New Roman" w:hAnsi="Times New Roman" w:cs="Times New Roman"/>
                <w:b/>
                <w:bCs/>
              </w:rPr>
              <w:t>2</w:t>
            </w:r>
          </w:p>
        </w:tc>
        <w:tc>
          <w:tcPr>
            <w:tcW w:w="3060" w:type="dxa"/>
            <w:tcMar>
              <w:top w:w="0" w:type="dxa"/>
              <w:left w:w="0" w:type="dxa"/>
              <w:bottom w:w="0" w:type="dxa"/>
              <w:right w:w="0" w:type="dxa"/>
            </w:tcMar>
          </w:tcPr>
          <w:p w:rsidR="00FE595C" w:rsidRPr="00A876AC" w:rsidRDefault="00FE595C" w:rsidP="00BC561F">
            <w:pPr>
              <w:spacing w:before="70" w:line="231" w:lineRule="auto"/>
              <w:ind w:left="1151" w:right="-20"/>
              <w:rPr>
                <w:rFonts w:ascii="Times New Roman" w:hAnsi="Times New Roman" w:cs="Times New Roman"/>
                <w:b/>
                <w:bCs/>
              </w:rPr>
            </w:pPr>
            <w:r>
              <w:rPr>
                <w:rFonts w:ascii="Times New Roman" w:hAnsi="Times New Roman" w:cs="Times New Roman"/>
                <w:b/>
                <w:bCs/>
              </w:rPr>
              <w:t>3</w:t>
            </w:r>
          </w:p>
        </w:tc>
        <w:tc>
          <w:tcPr>
            <w:tcW w:w="1065" w:type="dxa"/>
            <w:tcMar>
              <w:top w:w="0" w:type="dxa"/>
              <w:left w:w="0" w:type="dxa"/>
              <w:bottom w:w="0" w:type="dxa"/>
              <w:right w:w="0" w:type="dxa"/>
            </w:tcMar>
          </w:tcPr>
          <w:p w:rsidR="00FE595C" w:rsidRPr="00A876AC" w:rsidRDefault="00FE595C" w:rsidP="00BC561F">
            <w:pPr>
              <w:spacing w:before="70" w:line="231" w:lineRule="auto"/>
              <w:ind w:left="401" w:right="-20"/>
              <w:rPr>
                <w:rFonts w:ascii="Times New Roman" w:hAnsi="Times New Roman" w:cs="Times New Roman"/>
                <w:b/>
                <w:bCs/>
              </w:rPr>
            </w:pPr>
            <w:r>
              <w:rPr>
                <w:rFonts w:ascii="Times New Roman" w:hAnsi="Times New Roman" w:cs="Times New Roman"/>
                <w:b/>
                <w:bCs/>
              </w:rPr>
              <w:t>4</w:t>
            </w:r>
          </w:p>
        </w:tc>
      </w:tr>
      <w:tr w:rsidR="00FE595C" w:rsidRPr="0071470C" w:rsidTr="00A876AC">
        <w:trPr>
          <w:cantSplit/>
          <w:trHeight w:hRule="exact" w:val="1563"/>
        </w:trPr>
        <w:tc>
          <w:tcPr>
            <w:tcW w:w="2030" w:type="dxa"/>
            <w:tcMar>
              <w:top w:w="0" w:type="dxa"/>
              <w:left w:w="0" w:type="dxa"/>
              <w:bottom w:w="0" w:type="dxa"/>
              <w:right w:w="0" w:type="dxa"/>
            </w:tcMar>
          </w:tcPr>
          <w:p w:rsidR="00FE595C" w:rsidRPr="00CF2061" w:rsidRDefault="00FE595C" w:rsidP="00BC561F">
            <w:pPr>
              <w:spacing w:line="240" w:lineRule="exact"/>
              <w:rPr>
                <w:rFonts w:ascii="Times New Roman" w:hAnsi="Times New Roman" w:cs="Times New Roman"/>
              </w:rPr>
            </w:pPr>
          </w:p>
          <w:p w:rsidR="00FE595C" w:rsidRPr="00CF2061" w:rsidRDefault="00FE595C" w:rsidP="00BC561F">
            <w:pPr>
              <w:spacing w:line="120" w:lineRule="exact"/>
              <w:rPr>
                <w:rFonts w:ascii="Times New Roman" w:hAnsi="Times New Roman" w:cs="Times New Roman"/>
              </w:rPr>
            </w:pPr>
          </w:p>
          <w:p w:rsidR="00FE595C" w:rsidRPr="00CF2061" w:rsidRDefault="00FE595C" w:rsidP="00BC561F">
            <w:pPr>
              <w:ind w:left="185" w:right="79"/>
              <w:jc w:val="center"/>
              <w:rPr>
                <w:rFonts w:ascii="Times New Roman" w:hAnsi="Times New Roman" w:cs="Times New Roman"/>
              </w:rPr>
            </w:pPr>
            <w:r w:rsidRPr="00CF2061">
              <w:rPr>
                <w:rFonts w:ascii="Times New Roman" w:hAnsi="Times New Roman" w:cs="Times New Roman"/>
              </w:rPr>
              <w:t xml:space="preserve">Тема 1.2 </w:t>
            </w:r>
            <w:r>
              <w:rPr>
                <w:rFonts w:ascii="Times New Roman" w:hAnsi="Times New Roman" w:cs="Times New Roman"/>
              </w:rPr>
              <w:t xml:space="preserve">Предмет и метод </w:t>
            </w:r>
            <w:r w:rsidRPr="00CF2061">
              <w:rPr>
                <w:rFonts w:ascii="Times New Roman" w:hAnsi="Times New Roman" w:cs="Times New Roman"/>
              </w:rPr>
              <w:t>бу</w:t>
            </w:r>
            <w:r w:rsidRPr="00CF2061">
              <w:rPr>
                <w:rFonts w:ascii="Times New Roman" w:hAnsi="Times New Roman" w:cs="Times New Roman"/>
                <w:spacing w:val="-2"/>
              </w:rPr>
              <w:t>х</w:t>
            </w:r>
            <w:r w:rsidRPr="00CF2061">
              <w:rPr>
                <w:rFonts w:ascii="Times New Roman" w:hAnsi="Times New Roman" w:cs="Times New Roman"/>
              </w:rPr>
              <w:t>галтерс</w:t>
            </w:r>
            <w:r w:rsidRPr="00CF2061">
              <w:rPr>
                <w:rFonts w:ascii="Times New Roman" w:hAnsi="Times New Roman" w:cs="Times New Roman"/>
                <w:spacing w:val="-1"/>
              </w:rPr>
              <w:t>к</w:t>
            </w:r>
            <w:r w:rsidRPr="00CF2061">
              <w:rPr>
                <w:rFonts w:ascii="Times New Roman" w:hAnsi="Times New Roman" w:cs="Times New Roman"/>
              </w:rPr>
              <w:t>ого учета</w:t>
            </w:r>
          </w:p>
        </w:tc>
        <w:tc>
          <w:tcPr>
            <w:tcW w:w="3373" w:type="dxa"/>
            <w:tcMar>
              <w:top w:w="0" w:type="dxa"/>
              <w:left w:w="0" w:type="dxa"/>
              <w:bottom w:w="0" w:type="dxa"/>
              <w:right w:w="0" w:type="dxa"/>
            </w:tcMar>
          </w:tcPr>
          <w:p w:rsidR="00FE595C" w:rsidRPr="00DB2FF3" w:rsidRDefault="00FE595C" w:rsidP="00BC561F">
            <w:pPr>
              <w:spacing w:before="63" w:line="239" w:lineRule="auto"/>
              <w:ind w:left="151" w:right="134"/>
              <w:rPr>
                <w:rFonts w:ascii="Times New Roman" w:hAnsi="Times New Roman" w:cs="Times New Roman"/>
              </w:rPr>
            </w:pPr>
            <w:r>
              <w:rPr>
                <w:rFonts w:ascii="Times New Roman" w:hAnsi="Times New Roman" w:cs="Times New Roman"/>
                <w:spacing w:val="-1"/>
              </w:rPr>
              <w:t>- уметь анализировать нормативные документы с целью поиска ответа на поставленный вопрос</w:t>
            </w:r>
          </w:p>
        </w:tc>
        <w:tc>
          <w:tcPr>
            <w:tcW w:w="3060" w:type="dxa"/>
            <w:tcMar>
              <w:top w:w="0" w:type="dxa"/>
              <w:left w:w="0" w:type="dxa"/>
              <w:bottom w:w="0" w:type="dxa"/>
              <w:right w:w="0" w:type="dxa"/>
            </w:tcMar>
          </w:tcPr>
          <w:p w:rsidR="00FE595C" w:rsidRPr="00DB2FF3" w:rsidRDefault="00FE595C" w:rsidP="00BC561F">
            <w:pPr>
              <w:spacing w:before="63"/>
              <w:ind w:left="152" w:right="1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w:t>
            </w:r>
            <w:r>
              <w:rPr>
                <w:rFonts w:ascii="Times New Roman" w:hAnsi="Times New Roman" w:cs="Times New Roman"/>
              </w:rPr>
              <w:t xml:space="preserve">ое занятие </w:t>
            </w:r>
            <w:r w:rsidRPr="00DB2FF3">
              <w:rPr>
                <w:rFonts w:ascii="Times New Roman" w:hAnsi="Times New Roman" w:cs="Times New Roman"/>
              </w:rPr>
              <w:t xml:space="preserve"> №1</w:t>
            </w:r>
          </w:p>
          <w:p w:rsidR="00FE595C" w:rsidRPr="00DB2FF3" w:rsidRDefault="00FE595C" w:rsidP="00BC561F">
            <w:pPr>
              <w:tabs>
                <w:tab w:val="left" w:pos="104"/>
              </w:tabs>
              <w:ind w:left="152" w:right="180"/>
              <w:rPr>
                <w:rFonts w:ascii="Times New Roman" w:hAnsi="Times New Roman" w:cs="Times New Roman"/>
              </w:rPr>
            </w:pPr>
            <w:r w:rsidRPr="00DB2FF3">
              <w:rPr>
                <w:rFonts w:ascii="Times New Roman" w:hAnsi="Times New Roman" w:cs="Times New Roman"/>
                <w:spacing w:val="-1"/>
              </w:rPr>
              <w:t>А</w:t>
            </w:r>
            <w:r w:rsidRPr="00DB2FF3">
              <w:rPr>
                <w:rFonts w:ascii="Times New Roman" w:hAnsi="Times New Roman" w:cs="Times New Roman"/>
              </w:rPr>
              <w:t>нализ</w:t>
            </w:r>
            <w:r w:rsidRPr="00DB2FF3">
              <w:rPr>
                <w:rFonts w:ascii="Times New Roman" w:hAnsi="Times New Roman" w:cs="Times New Roman"/>
                <w:spacing w:val="135"/>
              </w:rPr>
              <w:t xml:space="preserve"> </w:t>
            </w:r>
            <w:r w:rsidRPr="00DB2FF3">
              <w:rPr>
                <w:rFonts w:ascii="Times New Roman" w:hAnsi="Times New Roman" w:cs="Times New Roman"/>
              </w:rPr>
              <w:t>нормати</w:t>
            </w:r>
            <w:r w:rsidRPr="00DB2FF3">
              <w:rPr>
                <w:rFonts w:ascii="Times New Roman" w:hAnsi="Times New Roman" w:cs="Times New Roman"/>
                <w:spacing w:val="-2"/>
              </w:rPr>
              <w:t>в</w:t>
            </w:r>
            <w:r w:rsidRPr="00DB2FF3">
              <w:rPr>
                <w:rFonts w:ascii="Times New Roman" w:hAnsi="Times New Roman" w:cs="Times New Roman"/>
              </w:rPr>
              <w:t>ных док</w:t>
            </w:r>
            <w:r w:rsidRPr="00DB2FF3">
              <w:rPr>
                <w:rFonts w:ascii="Times New Roman" w:hAnsi="Times New Roman" w:cs="Times New Roman"/>
                <w:spacing w:val="-1"/>
              </w:rPr>
              <w:t>у</w:t>
            </w:r>
            <w:r w:rsidRPr="00DB2FF3">
              <w:rPr>
                <w:rFonts w:ascii="Times New Roman" w:hAnsi="Times New Roman" w:cs="Times New Roman"/>
              </w:rPr>
              <w:t>ме</w:t>
            </w:r>
            <w:r w:rsidRPr="00DB2FF3">
              <w:rPr>
                <w:rFonts w:ascii="Times New Roman" w:hAnsi="Times New Roman" w:cs="Times New Roman"/>
                <w:spacing w:val="-1"/>
              </w:rPr>
              <w:t>н</w:t>
            </w:r>
            <w:r w:rsidRPr="00DB2FF3">
              <w:rPr>
                <w:rFonts w:ascii="Times New Roman" w:hAnsi="Times New Roman" w:cs="Times New Roman"/>
              </w:rPr>
              <w:t>тов</w:t>
            </w:r>
            <w:r w:rsidRPr="00DB2FF3">
              <w:rPr>
                <w:rFonts w:ascii="Times New Roman" w:hAnsi="Times New Roman" w:cs="Times New Roman"/>
                <w:spacing w:val="122"/>
              </w:rPr>
              <w:t xml:space="preserve"> </w:t>
            </w:r>
            <w:r w:rsidRPr="00DB2FF3">
              <w:rPr>
                <w:rFonts w:ascii="Times New Roman" w:hAnsi="Times New Roman" w:cs="Times New Roman"/>
              </w:rPr>
              <w:t>с</w:t>
            </w:r>
            <w:r w:rsidRPr="00DB2FF3">
              <w:rPr>
                <w:rFonts w:ascii="Times New Roman" w:hAnsi="Times New Roman" w:cs="Times New Roman"/>
                <w:spacing w:val="126"/>
              </w:rPr>
              <w:t xml:space="preserve"> </w:t>
            </w:r>
            <w:r w:rsidRPr="00DB2FF3">
              <w:rPr>
                <w:rFonts w:ascii="Times New Roman" w:hAnsi="Times New Roman" w:cs="Times New Roman"/>
                <w:spacing w:val="-2"/>
              </w:rPr>
              <w:t>ц</w:t>
            </w:r>
            <w:r w:rsidRPr="00DB2FF3">
              <w:rPr>
                <w:rFonts w:ascii="Times New Roman" w:hAnsi="Times New Roman" w:cs="Times New Roman"/>
              </w:rPr>
              <w:t>ел</w:t>
            </w:r>
            <w:r w:rsidRPr="00DB2FF3">
              <w:rPr>
                <w:rFonts w:ascii="Times New Roman" w:hAnsi="Times New Roman" w:cs="Times New Roman"/>
                <w:spacing w:val="-2"/>
              </w:rPr>
              <w:t>ь</w:t>
            </w:r>
            <w:r w:rsidRPr="00DB2FF3">
              <w:rPr>
                <w:rFonts w:ascii="Times New Roman" w:hAnsi="Times New Roman" w:cs="Times New Roman"/>
              </w:rPr>
              <w:t>ю по</w:t>
            </w:r>
            <w:r w:rsidRPr="00DB2FF3">
              <w:rPr>
                <w:rFonts w:ascii="Times New Roman" w:hAnsi="Times New Roman" w:cs="Times New Roman"/>
                <w:spacing w:val="-1"/>
              </w:rPr>
              <w:t>и</w:t>
            </w:r>
            <w:r w:rsidRPr="00DB2FF3">
              <w:rPr>
                <w:rFonts w:ascii="Times New Roman" w:hAnsi="Times New Roman" w:cs="Times New Roman"/>
              </w:rPr>
              <w:t>ска</w:t>
            </w:r>
            <w:r>
              <w:rPr>
                <w:rFonts w:ascii="Times New Roman" w:hAnsi="Times New Roman" w:cs="Times New Roman"/>
              </w:rPr>
              <w:t xml:space="preserve"> </w:t>
            </w:r>
            <w:r w:rsidRPr="00DB2FF3">
              <w:rPr>
                <w:rFonts w:ascii="Times New Roman" w:hAnsi="Times New Roman" w:cs="Times New Roman"/>
              </w:rPr>
              <w:t>от</w:t>
            </w:r>
            <w:r w:rsidRPr="00DB2FF3">
              <w:rPr>
                <w:rFonts w:ascii="Times New Roman" w:hAnsi="Times New Roman" w:cs="Times New Roman"/>
                <w:spacing w:val="-1"/>
              </w:rPr>
              <w:t>в</w:t>
            </w:r>
            <w:r w:rsidRPr="00DB2FF3">
              <w:rPr>
                <w:rFonts w:ascii="Times New Roman" w:hAnsi="Times New Roman" w:cs="Times New Roman"/>
              </w:rPr>
              <w:t>ета</w:t>
            </w:r>
            <w:r w:rsidRPr="00DB2FF3">
              <w:rPr>
                <w:rFonts w:ascii="Times New Roman" w:hAnsi="Times New Roman" w:cs="Times New Roman"/>
              </w:rPr>
              <w:tab/>
            </w:r>
            <w:r w:rsidRPr="00DB2FF3">
              <w:rPr>
                <w:rFonts w:ascii="Times New Roman" w:hAnsi="Times New Roman" w:cs="Times New Roman"/>
                <w:spacing w:val="-2"/>
              </w:rPr>
              <w:t>н</w:t>
            </w:r>
            <w:r w:rsidRPr="00DB2FF3">
              <w:rPr>
                <w:rFonts w:ascii="Times New Roman" w:hAnsi="Times New Roman" w:cs="Times New Roman"/>
              </w:rPr>
              <w:t xml:space="preserve">а </w:t>
            </w:r>
            <w:r>
              <w:rPr>
                <w:rFonts w:ascii="Times New Roman" w:hAnsi="Times New Roman" w:cs="Times New Roman"/>
              </w:rPr>
              <w:t>п</w:t>
            </w:r>
            <w:r w:rsidRPr="00DB2FF3">
              <w:rPr>
                <w:rFonts w:ascii="Times New Roman" w:hAnsi="Times New Roman" w:cs="Times New Roman"/>
              </w:rPr>
              <w:t>оста</w:t>
            </w:r>
            <w:r w:rsidRPr="00DB2FF3">
              <w:rPr>
                <w:rFonts w:ascii="Times New Roman" w:hAnsi="Times New Roman" w:cs="Times New Roman"/>
                <w:spacing w:val="-1"/>
              </w:rPr>
              <w:t>в</w:t>
            </w:r>
            <w:r w:rsidRPr="00DB2FF3">
              <w:rPr>
                <w:rFonts w:ascii="Times New Roman" w:hAnsi="Times New Roman" w:cs="Times New Roman"/>
              </w:rPr>
              <w:t xml:space="preserve">ленный </w:t>
            </w:r>
            <w:r w:rsidRPr="00DB2FF3">
              <w:rPr>
                <w:rFonts w:ascii="Times New Roman" w:hAnsi="Times New Roman" w:cs="Times New Roman"/>
                <w:spacing w:val="-1"/>
              </w:rPr>
              <w:t>в</w:t>
            </w:r>
            <w:r w:rsidRPr="00DB2FF3">
              <w:rPr>
                <w:rFonts w:ascii="Times New Roman" w:hAnsi="Times New Roman" w:cs="Times New Roman"/>
              </w:rPr>
              <w:t>опр</w:t>
            </w:r>
            <w:r w:rsidRPr="00DB2FF3">
              <w:rPr>
                <w:rFonts w:ascii="Times New Roman" w:hAnsi="Times New Roman" w:cs="Times New Roman"/>
                <w:spacing w:val="-3"/>
              </w:rPr>
              <w:t>о</w:t>
            </w:r>
            <w:r w:rsidRPr="00DB2FF3">
              <w:rPr>
                <w:rFonts w:ascii="Times New Roman" w:hAnsi="Times New Roman" w:cs="Times New Roman"/>
              </w:rPr>
              <w:t>с.</w:t>
            </w:r>
            <w:r w:rsidRPr="00DB2FF3">
              <w:rPr>
                <w:rFonts w:ascii="Times New Roman" w:hAnsi="Times New Roman" w:cs="Times New Roman"/>
                <w:spacing w:val="61"/>
              </w:rPr>
              <w:t xml:space="preserve"> </w:t>
            </w:r>
          </w:p>
        </w:tc>
        <w:tc>
          <w:tcPr>
            <w:tcW w:w="1065" w:type="dxa"/>
            <w:tcMar>
              <w:top w:w="0" w:type="dxa"/>
              <w:left w:w="0" w:type="dxa"/>
              <w:bottom w:w="0" w:type="dxa"/>
              <w:right w:w="0" w:type="dxa"/>
            </w:tcMar>
          </w:tcPr>
          <w:p w:rsidR="00FE595C" w:rsidRPr="00DB2FF3" w:rsidRDefault="00FE595C" w:rsidP="00BC561F">
            <w:pPr>
              <w:spacing w:before="63"/>
              <w:ind w:left="401" w:right="-20"/>
              <w:rPr>
                <w:rFonts w:ascii="Times New Roman" w:hAnsi="Times New Roman" w:cs="Times New Roman"/>
              </w:rPr>
            </w:pPr>
            <w:r w:rsidRPr="00DB2FF3">
              <w:rPr>
                <w:rFonts w:ascii="Times New Roman" w:hAnsi="Times New Roman" w:cs="Times New Roman"/>
              </w:rPr>
              <w:t>2</w:t>
            </w:r>
          </w:p>
        </w:tc>
      </w:tr>
      <w:tr w:rsidR="00FE595C" w:rsidRPr="0071470C" w:rsidTr="00A876AC">
        <w:trPr>
          <w:cantSplit/>
          <w:trHeight w:hRule="exact" w:val="1628"/>
        </w:trPr>
        <w:tc>
          <w:tcPr>
            <w:tcW w:w="2030" w:type="dxa"/>
            <w:tcMar>
              <w:top w:w="0" w:type="dxa"/>
              <w:left w:w="0" w:type="dxa"/>
              <w:bottom w:w="0" w:type="dxa"/>
              <w:right w:w="0" w:type="dxa"/>
            </w:tcMar>
          </w:tcPr>
          <w:p w:rsidR="00FE595C" w:rsidRPr="00CF2061" w:rsidRDefault="00FE595C" w:rsidP="00BC561F">
            <w:pPr>
              <w:spacing w:line="240" w:lineRule="exact"/>
              <w:rPr>
                <w:rFonts w:ascii="Times New Roman" w:hAnsi="Times New Roman" w:cs="Times New Roman"/>
              </w:rPr>
            </w:pPr>
          </w:p>
          <w:p w:rsidR="00FE595C" w:rsidRDefault="00FE595C" w:rsidP="00BC561F">
            <w:pPr>
              <w:ind w:left="198" w:right="5"/>
              <w:jc w:val="center"/>
              <w:rPr>
                <w:rFonts w:ascii="Times New Roman" w:hAnsi="Times New Roman" w:cs="Times New Roman"/>
              </w:rPr>
            </w:pPr>
            <w:r w:rsidRPr="00CF2061">
              <w:rPr>
                <w:rFonts w:ascii="Times New Roman" w:hAnsi="Times New Roman" w:cs="Times New Roman"/>
              </w:rPr>
              <w:t xml:space="preserve">Тема </w:t>
            </w:r>
            <w:r>
              <w:rPr>
                <w:rFonts w:ascii="Times New Roman" w:hAnsi="Times New Roman" w:cs="Times New Roman"/>
              </w:rPr>
              <w:t>2</w:t>
            </w:r>
            <w:r w:rsidRPr="00CF2061">
              <w:rPr>
                <w:rFonts w:ascii="Times New Roman" w:hAnsi="Times New Roman" w:cs="Times New Roman"/>
              </w:rPr>
              <w:t>.</w:t>
            </w:r>
            <w:r>
              <w:rPr>
                <w:rFonts w:ascii="Times New Roman" w:hAnsi="Times New Roman" w:cs="Times New Roman"/>
              </w:rPr>
              <w:t>1</w:t>
            </w:r>
          </w:p>
          <w:p w:rsidR="00FE595C" w:rsidRPr="00CF2061" w:rsidRDefault="00FE595C" w:rsidP="00BC561F">
            <w:pPr>
              <w:ind w:left="198" w:right="5"/>
              <w:jc w:val="center"/>
              <w:rPr>
                <w:rFonts w:ascii="Times New Roman" w:hAnsi="Times New Roman" w:cs="Times New Roman"/>
              </w:rPr>
            </w:pPr>
            <w:r>
              <w:rPr>
                <w:rFonts w:ascii="Times New Roman" w:hAnsi="Times New Roman" w:cs="Times New Roman"/>
              </w:rPr>
              <w:t>Бухгалтерский баланс</w:t>
            </w:r>
          </w:p>
        </w:tc>
        <w:tc>
          <w:tcPr>
            <w:tcW w:w="3373" w:type="dxa"/>
            <w:tcMar>
              <w:top w:w="0" w:type="dxa"/>
              <w:left w:w="0" w:type="dxa"/>
              <w:bottom w:w="0" w:type="dxa"/>
              <w:right w:w="0" w:type="dxa"/>
            </w:tcMar>
          </w:tcPr>
          <w:p w:rsidR="00FE595C" w:rsidRPr="00DB2FF3" w:rsidRDefault="00FE595C" w:rsidP="00BC561F">
            <w:pPr>
              <w:spacing w:line="238" w:lineRule="auto"/>
              <w:ind w:left="151" w:right="134"/>
              <w:rPr>
                <w:rFonts w:ascii="Times New Roman" w:hAnsi="Times New Roman" w:cs="Times New Roman"/>
              </w:rPr>
            </w:pPr>
            <w:r>
              <w:rPr>
                <w:rFonts w:ascii="Times New Roman" w:hAnsi="Times New Roman" w:cs="Times New Roman"/>
                <w:spacing w:val="-1"/>
              </w:rPr>
              <w:t xml:space="preserve">- уметь </w:t>
            </w:r>
            <w:r w:rsidRPr="00A04C07">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r w:rsidRPr="00DB2FF3">
              <w:rPr>
                <w:rFonts w:ascii="Times New Roman" w:hAnsi="Times New Roman" w:cs="Times New Roman"/>
              </w:rPr>
              <w:t xml:space="preserve"> </w:t>
            </w:r>
          </w:p>
        </w:tc>
        <w:tc>
          <w:tcPr>
            <w:tcW w:w="3060" w:type="dxa"/>
            <w:tcMar>
              <w:top w:w="0" w:type="dxa"/>
              <w:left w:w="0" w:type="dxa"/>
              <w:bottom w:w="0" w:type="dxa"/>
              <w:right w:w="0" w:type="dxa"/>
            </w:tcMar>
          </w:tcPr>
          <w:p w:rsidR="00FE595C" w:rsidRPr="00DB2FF3" w:rsidRDefault="00FE595C" w:rsidP="00BC561F">
            <w:pPr>
              <w:spacing w:before="63"/>
              <w:ind w:left="152" w:right="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кое зан</w:t>
            </w:r>
            <w:r w:rsidRPr="00DB2FF3">
              <w:rPr>
                <w:rFonts w:ascii="Times New Roman" w:hAnsi="Times New Roman" w:cs="Times New Roman"/>
                <w:spacing w:val="-1"/>
              </w:rPr>
              <w:t>я</w:t>
            </w:r>
            <w:r w:rsidRPr="00DB2FF3">
              <w:rPr>
                <w:rFonts w:ascii="Times New Roman" w:hAnsi="Times New Roman" w:cs="Times New Roman"/>
              </w:rPr>
              <w:t>т</w:t>
            </w:r>
            <w:r w:rsidRPr="00DB2FF3">
              <w:rPr>
                <w:rFonts w:ascii="Times New Roman" w:hAnsi="Times New Roman" w:cs="Times New Roman"/>
                <w:spacing w:val="-1"/>
              </w:rPr>
              <w:t>и</w:t>
            </w:r>
            <w:r w:rsidRPr="00DB2FF3">
              <w:rPr>
                <w:rFonts w:ascii="Times New Roman" w:hAnsi="Times New Roman" w:cs="Times New Roman"/>
              </w:rPr>
              <w:t>е №2</w:t>
            </w:r>
          </w:p>
          <w:p w:rsidR="00FE595C" w:rsidRPr="00DB2FF3" w:rsidRDefault="00FE595C" w:rsidP="00BC561F">
            <w:pPr>
              <w:spacing w:line="239" w:lineRule="auto"/>
              <w:ind w:left="152" w:right="107"/>
              <w:rPr>
                <w:rFonts w:ascii="Times New Roman" w:hAnsi="Times New Roman" w:cs="Times New Roman"/>
              </w:rPr>
            </w:pPr>
            <w:r>
              <w:rPr>
                <w:rFonts w:ascii="Times New Roman" w:hAnsi="Times New Roman" w:cs="Times New Roman"/>
              </w:rPr>
              <w:t>Заполнение бухгалтерского баланса</w:t>
            </w:r>
          </w:p>
        </w:tc>
        <w:tc>
          <w:tcPr>
            <w:tcW w:w="1065" w:type="dxa"/>
            <w:tcMar>
              <w:top w:w="0" w:type="dxa"/>
              <w:left w:w="0" w:type="dxa"/>
              <w:bottom w:w="0" w:type="dxa"/>
              <w:right w:w="0" w:type="dxa"/>
            </w:tcMar>
          </w:tcPr>
          <w:p w:rsidR="00FE595C" w:rsidRPr="00DB2FF3" w:rsidRDefault="00FE595C" w:rsidP="00BC561F">
            <w:pPr>
              <w:spacing w:before="63"/>
              <w:ind w:left="401" w:right="-20"/>
              <w:rPr>
                <w:rFonts w:ascii="Times New Roman" w:hAnsi="Times New Roman" w:cs="Times New Roman"/>
              </w:rPr>
            </w:pPr>
            <w:r w:rsidRPr="00DB2FF3">
              <w:rPr>
                <w:rFonts w:ascii="Times New Roman" w:hAnsi="Times New Roman" w:cs="Times New Roman"/>
              </w:rPr>
              <w:t>2</w:t>
            </w:r>
          </w:p>
        </w:tc>
      </w:tr>
      <w:tr w:rsidR="00FE595C" w:rsidRPr="0071470C" w:rsidTr="00A876AC">
        <w:trPr>
          <w:cantSplit/>
          <w:trHeight w:hRule="exact" w:val="1628"/>
        </w:trPr>
        <w:tc>
          <w:tcPr>
            <w:tcW w:w="2030" w:type="dxa"/>
            <w:tcMar>
              <w:top w:w="0" w:type="dxa"/>
              <w:left w:w="0" w:type="dxa"/>
              <w:bottom w:w="0" w:type="dxa"/>
              <w:right w:w="0" w:type="dxa"/>
            </w:tcMar>
          </w:tcPr>
          <w:p w:rsidR="00FE595C" w:rsidRDefault="00FE595C" w:rsidP="00A876AC">
            <w:pPr>
              <w:spacing w:line="239" w:lineRule="auto"/>
              <w:ind w:left="185" w:right="-7"/>
              <w:jc w:val="center"/>
              <w:rPr>
                <w:rFonts w:ascii="Times New Roman" w:hAnsi="Times New Roman" w:cs="Times New Roman"/>
              </w:rPr>
            </w:pPr>
            <w:r w:rsidRPr="00CF2061">
              <w:rPr>
                <w:rFonts w:ascii="Times New Roman" w:hAnsi="Times New Roman" w:cs="Times New Roman"/>
              </w:rPr>
              <w:t>Тема 2.</w:t>
            </w:r>
            <w:r>
              <w:rPr>
                <w:rFonts w:ascii="Times New Roman" w:hAnsi="Times New Roman" w:cs="Times New Roman"/>
              </w:rPr>
              <w:t>2</w:t>
            </w:r>
          </w:p>
          <w:p w:rsidR="00FE595C" w:rsidRPr="00CF2061" w:rsidRDefault="00FE595C" w:rsidP="00A876AC">
            <w:pPr>
              <w:spacing w:line="240" w:lineRule="exact"/>
              <w:jc w:val="center"/>
              <w:rPr>
                <w:rFonts w:ascii="Times New Roman" w:hAnsi="Times New Roman" w:cs="Times New Roman"/>
              </w:rPr>
            </w:pPr>
            <w:r>
              <w:rPr>
                <w:rFonts w:ascii="Times New Roman" w:hAnsi="Times New Roman" w:cs="Times New Roman"/>
                <w:spacing w:val="-1"/>
              </w:rPr>
              <w:t xml:space="preserve">Счета </w:t>
            </w:r>
            <w:r>
              <w:rPr>
                <w:rFonts w:ascii="Times New Roman" w:hAnsi="Times New Roman" w:cs="Times New Roman"/>
              </w:rPr>
              <w:t>бухгалтерского учета и двойная запись</w:t>
            </w:r>
          </w:p>
        </w:tc>
        <w:tc>
          <w:tcPr>
            <w:tcW w:w="3373" w:type="dxa"/>
            <w:tcMar>
              <w:top w:w="0" w:type="dxa"/>
              <w:left w:w="0" w:type="dxa"/>
              <w:bottom w:w="0" w:type="dxa"/>
              <w:right w:w="0" w:type="dxa"/>
            </w:tcMar>
          </w:tcPr>
          <w:p w:rsidR="00FE595C" w:rsidRDefault="00FE595C" w:rsidP="00BC561F">
            <w:pPr>
              <w:spacing w:line="238" w:lineRule="auto"/>
              <w:ind w:left="151" w:right="134"/>
              <w:rPr>
                <w:rFonts w:ascii="Times New Roman" w:hAnsi="Times New Roman" w:cs="Times New Roman"/>
                <w:spacing w:val="-1"/>
              </w:rPr>
            </w:pPr>
            <w:r>
              <w:rPr>
                <w:rFonts w:ascii="Times New Roman" w:hAnsi="Times New Roman" w:cs="Times New Roman"/>
                <w:spacing w:val="-1"/>
              </w:rPr>
              <w:t xml:space="preserve">- уметь </w:t>
            </w:r>
            <w:r w:rsidRPr="00A04C07">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p>
        </w:tc>
        <w:tc>
          <w:tcPr>
            <w:tcW w:w="3060" w:type="dxa"/>
            <w:tcMar>
              <w:top w:w="0" w:type="dxa"/>
              <w:left w:w="0" w:type="dxa"/>
              <w:bottom w:w="0" w:type="dxa"/>
              <w:right w:w="0" w:type="dxa"/>
            </w:tcMar>
          </w:tcPr>
          <w:p w:rsidR="00FE595C" w:rsidRPr="00DB2FF3" w:rsidRDefault="00FE595C" w:rsidP="00BC561F">
            <w:pPr>
              <w:spacing w:before="65"/>
              <w:ind w:left="152" w:right="1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кая р</w:t>
            </w:r>
            <w:r w:rsidRPr="00DB2FF3">
              <w:rPr>
                <w:rFonts w:ascii="Times New Roman" w:hAnsi="Times New Roman" w:cs="Times New Roman"/>
                <w:spacing w:val="-2"/>
              </w:rPr>
              <w:t>а</w:t>
            </w:r>
            <w:r w:rsidRPr="00DB2FF3">
              <w:rPr>
                <w:rFonts w:ascii="Times New Roman" w:hAnsi="Times New Roman" w:cs="Times New Roman"/>
              </w:rPr>
              <w:t>бота № 3</w:t>
            </w:r>
          </w:p>
          <w:p w:rsidR="00FE595C" w:rsidRPr="00DB2FF3" w:rsidRDefault="00FE595C" w:rsidP="00BC561F">
            <w:pPr>
              <w:ind w:left="152" w:right="31"/>
              <w:rPr>
                <w:rFonts w:ascii="Times New Roman" w:hAnsi="Times New Roman" w:cs="Times New Roman"/>
              </w:rPr>
            </w:pPr>
            <w:r w:rsidRPr="00DB2FF3">
              <w:rPr>
                <w:rFonts w:ascii="Times New Roman" w:hAnsi="Times New Roman" w:cs="Times New Roman"/>
                <w:spacing w:val="-1"/>
              </w:rPr>
              <w:t>О</w:t>
            </w:r>
            <w:r w:rsidRPr="00DB2FF3">
              <w:rPr>
                <w:rFonts w:ascii="Times New Roman" w:hAnsi="Times New Roman" w:cs="Times New Roman"/>
              </w:rPr>
              <w:t>ткрытие с</w:t>
            </w:r>
            <w:r w:rsidRPr="00DB2FF3">
              <w:rPr>
                <w:rFonts w:ascii="Times New Roman" w:hAnsi="Times New Roman" w:cs="Times New Roman"/>
                <w:spacing w:val="-2"/>
              </w:rPr>
              <w:t>ч</w:t>
            </w:r>
            <w:r w:rsidRPr="00DB2FF3">
              <w:rPr>
                <w:rFonts w:ascii="Times New Roman" w:hAnsi="Times New Roman" w:cs="Times New Roman"/>
              </w:rPr>
              <w:t>етов б</w:t>
            </w:r>
            <w:r w:rsidRPr="00DB2FF3">
              <w:rPr>
                <w:rFonts w:ascii="Times New Roman" w:hAnsi="Times New Roman" w:cs="Times New Roman"/>
                <w:spacing w:val="-1"/>
              </w:rPr>
              <w:t>у</w:t>
            </w:r>
            <w:r w:rsidRPr="00DB2FF3">
              <w:rPr>
                <w:rFonts w:ascii="Times New Roman" w:hAnsi="Times New Roman" w:cs="Times New Roman"/>
              </w:rPr>
              <w:t>хгалтер</w:t>
            </w:r>
            <w:r w:rsidRPr="00DB2FF3">
              <w:rPr>
                <w:rFonts w:ascii="Times New Roman" w:hAnsi="Times New Roman" w:cs="Times New Roman"/>
                <w:spacing w:val="-2"/>
              </w:rPr>
              <w:t>с</w:t>
            </w:r>
            <w:r w:rsidRPr="00DB2FF3">
              <w:rPr>
                <w:rFonts w:ascii="Times New Roman" w:hAnsi="Times New Roman" w:cs="Times New Roman"/>
              </w:rPr>
              <w:t>ко</w:t>
            </w:r>
            <w:r w:rsidRPr="00DB2FF3">
              <w:rPr>
                <w:rFonts w:ascii="Times New Roman" w:hAnsi="Times New Roman" w:cs="Times New Roman"/>
                <w:spacing w:val="-1"/>
              </w:rPr>
              <w:t>г</w:t>
            </w:r>
            <w:r w:rsidRPr="00DB2FF3">
              <w:rPr>
                <w:rFonts w:ascii="Times New Roman" w:hAnsi="Times New Roman" w:cs="Times New Roman"/>
              </w:rPr>
              <w:t xml:space="preserve">о </w:t>
            </w:r>
            <w:r w:rsidRPr="00DB2FF3">
              <w:rPr>
                <w:rFonts w:ascii="Times New Roman" w:hAnsi="Times New Roman" w:cs="Times New Roman"/>
                <w:spacing w:val="-2"/>
              </w:rPr>
              <w:t>у</w:t>
            </w:r>
            <w:r w:rsidRPr="00DB2FF3">
              <w:rPr>
                <w:rFonts w:ascii="Times New Roman" w:hAnsi="Times New Roman" w:cs="Times New Roman"/>
                <w:spacing w:val="-1"/>
              </w:rPr>
              <w:t>ч</w:t>
            </w:r>
            <w:r w:rsidRPr="00DB2FF3">
              <w:rPr>
                <w:rFonts w:ascii="Times New Roman" w:hAnsi="Times New Roman" w:cs="Times New Roman"/>
              </w:rPr>
              <w:t>ета.</w:t>
            </w:r>
          </w:p>
          <w:p w:rsidR="00FE595C" w:rsidRPr="00DB2FF3" w:rsidRDefault="00FE595C" w:rsidP="00BC561F">
            <w:pPr>
              <w:spacing w:line="239" w:lineRule="auto"/>
              <w:ind w:left="152" w:right="652"/>
              <w:rPr>
                <w:rFonts w:ascii="Times New Roman" w:hAnsi="Times New Roman" w:cs="Times New Roman"/>
              </w:rPr>
            </w:pPr>
            <w:r>
              <w:rPr>
                <w:rFonts w:ascii="Times New Roman" w:hAnsi="Times New Roman" w:cs="Times New Roman"/>
              </w:rPr>
              <w:t xml:space="preserve"> </w:t>
            </w:r>
          </w:p>
        </w:tc>
        <w:tc>
          <w:tcPr>
            <w:tcW w:w="1065" w:type="dxa"/>
            <w:tcMar>
              <w:top w:w="0" w:type="dxa"/>
              <w:left w:w="0" w:type="dxa"/>
              <w:bottom w:w="0" w:type="dxa"/>
              <w:right w:w="0" w:type="dxa"/>
            </w:tcMar>
          </w:tcPr>
          <w:p w:rsidR="00FE595C" w:rsidRPr="00DB2FF3" w:rsidRDefault="00FE595C" w:rsidP="00BC561F">
            <w:pPr>
              <w:spacing w:before="65"/>
              <w:ind w:left="401"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448"/>
        </w:trPr>
        <w:tc>
          <w:tcPr>
            <w:tcW w:w="2030" w:type="dxa"/>
            <w:tcMar>
              <w:top w:w="0" w:type="dxa"/>
              <w:left w:w="0" w:type="dxa"/>
              <w:bottom w:w="0" w:type="dxa"/>
              <w:right w:w="0" w:type="dxa"/>
            </w:tcMar>
          </w:tcPr>
          <w:p w:rsidR="00FE595C" w:rsidRPr="00CF2061" w:rsidRDefault="00FE595C" w:rsidP="00BC561F">
            <w:pPr>
              <w:spacing w:after="7" w:line="240" w:lineRule="exact"/>
              <w:rPr>
                <w:rFonts w:ascii="Times New Roman" w:hAnsi="Times New Roman" w:cs="Times New Roman"/>
              </w:rPr>
            </w:pPr>
          </w:p>
          <w:p w:rsidR="00FE595C" w:rsidRDefault="00FE595C" w:rsidP="00BC561F">
            <w:pPr>
              <w:spacing w:line="239" w:lineRule="auto"/>
              <w:ind w:left="185" w:right="-7"/>
              <w:jc w:val="center"/>
              <w:rPr>
                <w:rFonts w:ascii="Times New Roman" w:hAnsi="Times New Roman" w:cs="Times New Roman"/>
              </w:rPr>
            </w:pPr>
            <w:r w:rsidRPr="00CF2061">
              <w:rPr>
                <w:rFonts w:ascii="Times New Roman" w:hAnsi="Times New Roman" w:cs="Times New Roman"/>
              </w:rPr>
              <w:t xml:space="preserve">Тема </w:t>
            </w:r>
            <w:r>
              <w:rPr>
                <w:rFonts w:ascii="Times New Roman" w:hAnsi="Times New Roman" w:cs="Times New Roman"/>
              </w:rPr>
              <w:t>3</w:t>
            </w:r>
            <w:r w:rsidRPr="00CF2061">
              <w:rPr>
                <w:rFonts w:ascii="Times New Roman" w:hAnsi="Times New Roman" w:cs="Times New Roman"/>
              </w:rPr>
              <w:t>.</w:t>
            </w:r>
            <w:r>
              <w:rPr>
                <w:rFonts w:ascii="Times New Roman" w:hAnsi="Times New Roman" w:cs="Times New Roman"/>
              </w:rPr>
              <w:t>1</w:t>
            </w:r>
          </w:p>
          <w:p w:rsidR="00FE595C" w:rsidRPr="00CF2061" w:rsidRDefault="00FE595C" w:rsidP="00BC561F">
            <w:pPr>
              <w:spacing w:line="239" w:lineRule="auto"/>
              <w:ind w:left="185"/>
              <w:jc w:val="center"/>
              <w:rPr>
                <w:rFonts w:ascii="Times New Roman" w:hAnsi="Times New Roman" w:cs="Times New Roman"/>
              </w:rPr>
            </w:pPr>
            <w:r>
              <w:rPr>
                <w:rFonts w:ascii="Times New Roman" w:hAnsi="Times New Roman" w:cs="Times New Roman"/>
              </w:rPr>
              <w:t>Учет денежных средств организации</w:t>
            </w:r>
          </w:p>
        </w:tc>
        <w:tc>
          <w:tcPr>
            <w:tcW w:w="3373" w:type="dxa"/>
            <w:tcMar>
              <w:top w:w="0" w:type="dxa"/>
              <w:left w:w="0" w:type="dxa"/>
              <w:bottom w:w="0" w:type="dxa"/>
              <w:right w:w="0" w:type="dxa"/>
            </w:tcMar>
          </w:tcPr>
          <w:p w:rsidR="00FE595C" w:rsidRPr="00A04C07" w:rsidRDefault="00FE595C" w:rsidP="00BC561F">
            <w:pPr>
              <w:pStyle w:val="ConsPlusNormal"/>
              <w:ind w:left="130"/>
              <w:rPr>
                <w:rFonts w:ascii="Times New Roman" w:hAnsi="Times New Roman" w:cs="Times New Roman"/>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имущества и обязательств организации;</w:t>
            </w:r>
          </w:p>
          <w:p w:rsidR="00FE595C" w:rsidRPr="00DB2FF3" w:rsidRDefault="00FE595C" w:rsidP="00BC561F">
            <w:pPr>
              <w:tabs>
                <w:tab w:val="left" w:pos="40"/>
              </w:tabs>
              <w:spacing w:before="63"/>
              <w:ind w:left="151" w:right="-20"/>
              <w:rPr>
                <w:rFonts w:ascii="Times New Roman" w:hAnsi="Times New Roman" w:cs="Times New Roman"/>
              </w:rPr>
            </w:pPr>
          </w:p>
        </w:tc>
        <w:tc>
          <w:tcPr>
            <w:tcW w:w="3060" w:type="dxa"/>
            <w:tcMar>
              <w:top w:w="0" w:type="dxa"/>
              <w:left w:w="0" w:type="dxa"/>
              <w:bottom w:w="0" w:type="dxa"/>
              <w:right w:w="0" w:type="dxa"/>
            </w:tcMar>
          </w:tcPr>
          <w:p w:rsidR="00FE595C" w:rsidRPr="00D507B5" w:rsidRDefault="00FE595C" w:rsidP="00BC561F">
            <w:pPr>
              <w:spacing w:before="63"/>
              <w:ind w:left="152" w:right="122"/>
              <w:rPr>
                <w:rFonts w:ascii="Times New Roman" w:hAnsi="Times New Roman" w:cs="Times New Roman"/>
              </w:rPr>
            </w:pPr>
            <w:r w:rsidRPr="00D507B5">
              <w:rPr>
                <w:rFonts w:ascii="Times New Roman" w:hAnsi="Times New Roman" w:cs="Times New Roman"/>
                <w:spacing w:val="-1"/>
              </w:rPr>
              <w:t>П</w:t>
            </w:r>
            <w:r w:rsidRPr="00D507B5">
              <w:rPr>
                <w:rFonts w:ascii="Times New Roman" w:hAnsi="Times New Roman" w:cs="Times New Roman"/>
              </w:rPr>
              <w:t>рактиче</w:t>
            </w:r>
            <w:r w:rsidRPr="00D507B5">
              <w:rPr>
                <w:rFonts w:ascii="Times New Roman" w:hAnsi="Times New Roman" w:cs="Times New Roman"/>
                <w:spacing w:val="-2"/>
              </w:rPr>
              <w:t>с</w:t>
            </w:r>
            <w:r w:rsidRPr="00D507B5">
              <w:rPr>
                <w:rFonts w:ascii="Times New Roman" w:hAnsi="Times New Roman" w:cs="Times New Roman"/>
              </w:rPr>
              <w:t>кая р</w:t>
            </w:r>
            <w:r w:rsidRPr="00D507B5">
              <w:rPr>
                <w:rFonts w:ascii="Times New Roman" w:hAnsi="Times New Roman" w:cs="Times New Roman"/>
                <w:spacing w:val="-2"/>
              </w:rPr>
              <w:t>а</w:t>
            </w:r>
            <w:r w:rsidRPr="00D507B5">
              <w:rPr>
                <w:rFonts w:ascii="Times New Roman" w:hAnsi="Times New Roman" w:cs="Times New Roman"/>
              </w:rPr>
              <w:t>бота №</w:t>
            </w:r>
            <w:r>
              <w:rPr>
                <w:rFonts w:ascii="Times New Roman" w:hAnsi="Times New Roman" w:cs="Times New Roman"/>
              </w:rPr>
              <w:t>4</w:t>
            </w:r>
          </w:p>
          <w:p w:rsidR="00FE595C" w:rsidRPr="00D507B5" w:rsidRDefault="00FE595C" w:rsidP="00BC561F">
            <w:pPr>
              <w:ind w:left="152" w:right="31"/>
              <w:rPr>
                <w:rFonts w:ascii="Times New Roman" w:hAnsi="Times New Roman" w:cs="Times New Roman"/>
              </w:rPr>
            </w:pPr>
            <w:r w:rsidRPr="00D507B5">
              <w:rPr>
                <w:rFonts w:ascii="Times New Roman" w:hAnsi="Times New Roman" w:cs="Times New Roman"/>
              </w:rPr>
              <w:t>Составление бухгалтерских проводок по учету денежных  средств.</w:t>
            </w:r>
          </w:p>
          <w:p w:rsidR="00FE595C" w:rsidRPr="00DB2FF3" w:rsidRDefault="00FE595C" w:rsidP="00BC561F">
            <w:pPr>
              <w:spacing w:after="10" w:line="240" w:lineRule="exact"/>
              <w:rPr>
                <w:rFonts w:ascii="Times New Roman" w:hAnsi="Times New Roman" w:cs="Times New Roman"/>
              </w:rPr>
            </w:pPr>
          </w:p>
          <w:p w:rsidR="00FE595C" w:rsidRPr="00DB2FF3" w:rsidRDefault="00FE595C" w:rsidP="00BC561F">
            <w:pPr>
              <w:ind w:left="152" w:right="11"/>
              <w:rPr>
                <w:rFonts w:ascii="Times New Roman" w:hAnsi="Times New Roman" w:cs="Times New Roman"/>
              </w:rPr>
            </w:pPr>
          </w:p>
        </w:tc>
        <w:tc>
          <w:tcPr>
            <w:tcW w:w="1065" w:type="dxa"/>
            <w:tcMar>
              <w:top w:w="0" w:type="dxa"/>
              <w:left w:w="0" w:type="dxa"/>
              <w:bottom w:w="0" w:type="dxa"/>
              <w:right w:w="0" w:type="dxa"/>
            </w:tcMar>
          </w:tcPr>
          <w:p w:rsidR="00FE595C" w:rsidRPr="00DB2FF3" w:rsidRDefault="00FE595C" w:rsidP="00BC561F">
            <w:pPr>
              <w:spacing w:before="63"/>
              <w:ind w:left="401"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969"/>
        </w:trPr>
        <w:tc>
          <w:tcPr>
            <w:tcW w:w="2030" w:type="dxa"/>
            <w:tcMar>
              <w:top w:w="0" w:type="dxa"/>
              <w:left w:w="0" w:type="dxa"/>
              <w:bottom w:w="0" w:type="dxa"/>
              <w:right w:w="0" w:type="dxa"/>
            </w:tcMar>
          </w:tcPr>
          <w:p w:rsidR="00FE595C" w:rsidRPr="00031953" w:rsidRDefault="00FE595C" w:rsidP="00BC561F">
            <w:pPr>
              <w:spacing w:after="18" w:line="120" w:lineRule="exact"/>
              <w:rPr>
                <w:rFonts w:ascii="Times New Roman" w:hAnsi="Times New Roman" w:cs="Times New Roman"/>
                <w:sz w:val="12"/>
                <w:szCs w:val="12"/>
              </w:rPr>
            </w:pPr>
          </w:p>
          <w:p w:rsidR="00FE595C" w:rsidRDefault="00FE595C" w:rsidP="00BC561F">
            <w:pPr>
              <w:ind w:left="176" w:right="125" w:firstLine="15"/>
              <w:jc w:val="center"/>
              <w:rPr>
                <w:rFonts w:ascii="Times New Roman" w:hAnsi="Times New Roman" w:cs="Times New Roman"/>
              </w:rPr>
            </w:pPr>
            <w:r w:rsidRPr="00E47964">
              <w:rPr>
                <w:rFonts w:ascii="Times New Roman" w:hAnsi="Times New Roman" w:cs="Times New Roman"/>
              </w:rPr>
              <w:t xml:space="preserve">Тема 3.2.  </w:t>
            </w:r>
          </w:p>
          <w:p w:rsidR="00FE595C" w:rsidRPr="00E47964" w:rsidRDefault="00FE595C" w:rsidP="00BC561F">
            <w:pPr>
              <w:ind w:left="176" w:right="125" w:firstLine="15"/>
              <w:jc w:val="center"/>
              <w:rPr>
                <w:rFonts w:ascii="Times New Roman" w:hAnsi="Times New Roman" w:cs="Times New Roman"/>
              </w:rPr>
            </w:pPr>
            <w:r w:rsidRPr="00E47964">
              <w:rPr>
                <w:rFonts w:ascii="Times New Roman" w:hAnsi="Times New Roman" w:cs="Times New Roman"/>
              </w:rPr>
              <w:t>Учет долгосрочных инвестиций и финансовых вложений</w:t>
            </w:r>
          </w:p>
          <w:p w:rsidR="00FE595C" w:rsidRPr="00CF2061" w:rsidRDefault="00FE595C" w:rsidP="00BC561F">
            <w:pPr>
              <w:spacing w:after="7" w:line="240" w:lineRule="exact"/>
              <w:jc w:val="center"/>
              <w:rPr>
                <w:rFonts w:ascii="Times New Roman" w:hAnsi="Times New Roman" w:cs="Times New Roman"/>
              </w:rPr>
            </w:pPr>
          </w:p>
        </w:tc>
        <w:tc>
          <w:tcPr>
            <w:tcW w:w="3373" w:type="dxa"/>
            <w:tcMar>
              <w:top w:w="0" w:type="dxa"/>
              <w:left w:w="0" w:type="dxa"/>
              <w:bottom w:w="0" w:type="dxa"/>
              <w:right w:w="0" w:type="dxa"/>
            </w:tcMar>
          </w:tcPr>
          <w:p w:rsidR="00FE595C" w:rsidRDefault="00FE595C" w:rsidP="00BC561F">
            <w:pPr>
              <w:tabs>
                <w:tab w:val="left" w:pos="40"/>
              </w:tabs>
              <w:ind w:left="151"/>
              <w:rPr>
                <w:rFonts w:ascii="Times New Roman" w:hAnsi="Times New Roman" w:cs="Times New Roman"/>
                <w:spacing w:val="-1"/>
              </w:rPr>
            </w:pPr>
            <w:r>
              <w:rPr>
                <w:rFonts w:ascii="Times New Roman" w:hAnsi="Times New Roman" w:cs="Times New Roman"/>
                <w:spacing w:val="-1"/>
              </w:rPr>
              <w:t xml:space="preserve">- уметь </w:t>
            </w:r>
            <w:r w:rsidRPr="00A04C07">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p>
        </w:tc>
        <w:tc>
          <w:tcPr>
            <w:tcW w:w="3060" w:type="dxa"/>
            <w:tcMar>
              <w:top w:w="0" w:type="dxa"/>
              <w:left w:w="0" w:type="dxa"/>
              <w:bottom w:w="0" w:type="dxa"/>
              <w:right w:w="0" w:type="dxa"/>
            </w:tcMar>
          </w:tcPr>
          <w:p w:rsidR="00FE595C" w:rsidRPr="00E47964" w:rsidRDefault="00FE595C" w:rsidP="00BC561F">
            <w:pPr>
              <w:ind w:left="153" w:right="125"/>
              <w:rPr>
                <w:rFonts w:ascii="Times New Roman" w:hAnsi="Times New Roman" w:cs="Times New Roman"/>
              </w:rPr>
            </w:pPr>
            <w:r w:rsidRPr="00E47964">
              <w:rPr>
                <w:rFonts w:ascii="Times New Roman" w:hAnsi="Times New Roman" w:cs="Times New Roman"/>
                <w:spacing w:val="-1"/>
              </w:rPr>
              <w:t>П</w:t>
            </w:r>
            <w:r w:rsidRPr="00E47964">
              <w:rPr>
                <w:rFonts w:ascii="Times New Roman" w:hAnsi="Times New Roman" w:cs="Times New Roman"/>
              </w:rPr>
              <w:t>рактиче</w:t>
            </w:r>
            <w:r w:rsidRPr="00E47964">
              <w:rPr>
                <w:rFonts w:ascii="Times New Roman" w:hAnsi="Times New Roman" w:cs="Times New Roman"/>
                <w:spacing w:val="-2"/>
              </w:rPr>
              <w:t>с</w:t>
            </w:r>
            <w:r w:rsidRPr="00E47964">
              <w:rPr>
                <w:rFonts w:ascii="Times New Roman" w:hAnsi="Times New Roman" w:cs="Times New Roman"/>
              </w:rPr>
              <w:t>кая р</w:t>
            </w:r>
            <w:r w:rsidRPr="00E47964">
              <w:rPr>
                <w:rFonts w:ascii="Times New Roman" w:hAnsi="Times New Roman" w:cs="Times New Roman"/>
                <w:spacing w:val="-2"/>
              </w:rPr>
              <w:t>а</w:t>
            </w:r>
            <w:r w:rsidRPr="00E47964">
              <w:rPr>
                <w:rFonts w:ascii="Times New Roman" w:hAnsi="Times New Roman" w:cs="Times New Roman"/>
              </w:rPr>
              <w:t xml:space="preserve">бота № </w:t>
            </w:r>
            <w:r>
              <w:rPr>
                <w:rFonts w:ascii="Times New Roman" w:hAnsi="Times New Roman" w:cs="Times New Roman"/>
              </w:rPr>
              <w:t>5</w:t>
            </w:r>
          </w:p>
          <w:p w:rsidR="00FE595C" w:rsidRPr="00DB2FF3" w:rsidRDefault="00FE595C" w:rsidP="00BC561F">
            <w:pPr>
              <w:ind w:left="153" w:right="125"/>
              <w:rPr>
                <w:rFonts w:ascii="Times New Roman" w:hAnsi="Times New Roman" w:cs="Times New Roman"/>
                <w:spacing w:val="-1"/>
              </w:rPr>
            </w:pPr>
            <w:r w:rsidRPr="00E47964">
              <w:rPr>
                <w:rFonts w:ascii="Times New Roman" w:hAnsi="Times New Roman" w:cs="Times New Roman"/>
              </w:rPr>
              <w:t>Корреспонденция   счетов по операциям финансовых вложений.</w:t>
            </w:r>
          </w:p>
        </w:tc>
        <w:tc>
          <w:tcPr>
            <w:tcW w:w="1065" w:type="dxa"/>
            <w:tcMar>
              <w:top w:w="0" w:type="dxa"/>
              <w:left w:w="0" w:type="dxa"/>
              <w:bottom w:w="0" w:type="dxa"/>
              <w:right w:w="0" w:type="dxa"/>
            </w:tcMar>
          </w:tcPr>
          <w:p w:rsidR="00FE595C" w:rsidRPr="00DB2FF3" w:rsidRDefault="00FE595C" w:rsidP="00BC561F">
            <w:pPr>
              <w:spacing w:before="63"/>
              <w:ind w:left="401"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810"/>
        </w:trPr>
        <w:tc>
          <w:tcPr>
            <w:tcW w:w="2030" w:type="dxa"/>
            <w:tcMar>
              <w:top w:w="0" w:type="dxa"/>
              <w:left w:w="0" w:type="dxa"/>
              <w:bottom w:w="0" w:type="dxa"/>
              <w:right w:w="0" w:type="dxa"/>
            </w:tcMar>
          </w:tcPr>
          <w:p w:rsidR="00FE595C" w:rsidRPr="00E47964" w:rsidRDefault="00FE595C" w:rsidP="00BC561F">
            <w:pPr>
              <w:spacing w:line="240" w:lineRule="exact"/>
              <w:jc w:val="center"/>
              <w:rPr>
                <w:rFonts w:ascii="Times New Roman" w:hAnsi="Times New Roman" w:cs="Times New Roman"/>
              </w:rPr>
            </w:pPr>
          </w:p>
          <w:p w:rsidR="00FE595C" w:rsidRDefault="00FE595C" w:rsidP="00BC561F">
            <w:pPr>
              <w:spacing w:line="240" w:lineRule="exact"/>
              <w:jc w:val="center"/>
              <w:rPr>
                <w:rFonts w:ascii="Times New Roman" w:hAnsi="Times New Roman" w:cs="Times New Roman"/>
              </w:rPr>
            </w:pPr>
            <w:r w:rsidRPr="00E47964">
              <w:rPr>
                <w:rFonts w:ascii="Times New Roman" w:hAnsi="Times New Roman" w:cs="Times New Roman"/>
              </w:rPr>
              <w:t xml:space="preserve">Тема 3.3. </w:t>
            </w:r>
          </w:p>
          <w:p w:rsidR="00FE595C" w:rsidRPr="00E47964" w:rsidRDefault="00FE595C" w:rsidP="00BC561F">
            <w:pPr>
              <w:spacing w:line="240" w:lineRule="exact"/>
              <w:jc w:val="center"/>
              <w:rPr>
                <w:rFonts w:ascii="Times New Roman" w:hAnsi="Times New Roman" w:cs="Times New Roman"/>
              </w:rPr>
            </w:pPr>
            <w:r w:rsidRPr="00E47964">
              <w:rPr>
                <w:rFonts w:ascii="Times New Roman" w:hAnsi="Times New Roman" w:cs="Times New Roman"/>
              </w:rPr>
              <w:t>Учет собственного капитала</w:t>
            </w:r>
          </w:p>
          <w:p w:rsidR="00FE595C" w:rsidRPr="00CF2061" w:rsidRDefault="00FE595C" w:rsidP="00BC561F">
            <w:pPr>
              <w:spacing w:after="15" w:line="120" w:lineRule="exact"/>
              <w:rPr>
                <w:rFonts w:ascii="Times New Roman" w:hAnsi="Times New Roman" w:cs="Times New Roman"/>
              </w:rPr>
            </w:pPr>
          </w:p>
          <w:p w:rsidR="00FE595C" w:rsidRPr="00CF2061" w:rsidRDefault="00FE595C" w:rsidP="00BC561F">
            <w:pPr>
              <w:ind w:left="248" w:right="56"/>
              <w:jc w:val="center"/>
              <w:rPr>
                <w:rFonts w:ascii="Times New Roman" w:hAnsi="Times New Roman" w:cs="Times New Roman"/>
              </w:rPr>
            </w:pPr>
          </w:p>
        </w:tc>
        <w:tc>
          <w:tcPr>
            <w:tcW w:w="3373" w:type="dxa"/>
            <w:tcMar>
              <w:top w:w="0" w:type="dxa"/>
              <w:left w:w="0" w:type="dxa"/>
              <w:bottom w:w="0" w:type="dxa"/>
              <w:right w:w="0" w:type="dxa"/>
            </w:tcMar>
          </w:tcPr>
          <w:p w:rsidR="00FE595C" w:rsidRPr="00DB2FF3" w:rsidRDefault="00FE595C" w:rsidP="00BC561F">
            <w:pPr>
              <w:spacing w:before="65" w:line="239" w:lineRule="auto"/>
              <w:ind w:left="151" w:right="-20"/>
              <w:rPr>
                <w:rFonts w:ascii="Times New Roman" w:hAnsi="Times New Roman" w:cs="Times New Roman"/>
              </w:rPr>
            </w:pPr>
            <w:r w:rsidRPr="00DB2FF3">
              <w:rPr>
                <w:rFonts w:ascii="Times New Roman" w:hAnsi="Times New Roman" w:cs="Times New Roman"/>
              </w:rPr>
              <w:t xml:space="preserve"> </w:t>
            </w:r>
            <w:r>
              <w:rPr>
                <w:rFonts w:ascii="Times New Roman" w:hAnsi="Times New Roman" w:cs="Times New Roman"/>
                <w:spacing w:val="-1"/>
              </w:rPr>
              <w:t xml:space="preserve">- уметь </w:t>
            </w:r>
            <w:r w:rsidRPr="00A04C07">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p>
        </w:tc>
        <w:tc>
          <w:tcPr>
            <w:tcW w:w="3060" w:type="dxa"/>
            <w:tcMar>
              <w:top w:w="0" w:type="dxa"/>
              <w:left w:w="0" w:type="dxa"/>
              <w:bottom w:w="0" w:type="dxa"/>
              <w:right w:w="0" w:type="dxa"/>
            </w:tcMar>
          </w:tcPr>
          <w:p w:rsidR="00FE595C" w:rsidRDefault="00FE595C" w:rsidP="00BC561F">
            <w:pPr>
              <w:spacing w:line="239" w:lineRule="auto"/>
              <w:ind w:left="152" w:right="1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кая р</w:t>
            </w:r>
            <w:r w:rsidRPr="00DB2FF3">
              <w:rPr>
                <w:rFonts w:ascii="Times New Roman" w:hAnsi="Times New Roman" w:cs="Times New Roman"/>
                <w:spacing w:val="-2"/>
              </w:rPr>
              <w:t>а</w:t>
            </w:r>
            <w:r w:rsidRPr="00DB2FF3">
              <w:rPr>
                <w:rFonts w:ascii="Times New Roman" w:hAnsi="Times New Roman" w:cs="Times New Roman"/>
              </w:rPr>
              <w:t xml:space="preserve">бота № </w:t>
            </w:r>
            <w:r>
              <w:rPr>
                <w:rFonts w:ascii="Times New Roman" w:hAnsi="Times New Roman" w:cs="Times New Roman"/>
              </w:rPr>
              <w:t>6</w:t>
            </w:r>
            <w:r w:rsidRPr="00DB2FF3">
              <w:rPr>
                <w:rFonts w:ascii="Times New Roman" w:hAnsi="Times New Roman" w:cs="Times New Roman"/>
              </w:rPr>
              <w:t xml:space="preserve">. </w:t>
            </w:r>
          </w:p>
          <w:p w:rsidR="00FE595C" w:rsidRPr="00E47964" w:rsidRDefault="00FE595C" w:rsidP="00BC561F">
            <w:pPr>
              <w:spacing w:line="239" w:lineRule="auto"/>
              <w:ind w:left="152" w:right="122"/>
              <w:rPr>
                <w:rFonts w:ascii="Times New Roman" w:hAnsi="Times New Roman" w:cs="Times New Roman"/>
              </w:rPr>
            </w:pPr>
            <w:r w:rsidRPr="00E47964">
              <w:rPr>
                <w:rFonts w:ascii="Times New Roman" w:hAnsi="Times New Roman" w:cs="Times New Roman"/>
              </w:rPr>
              <w:t>Корреспонденция счетов по учету операций движения собственного капитала организации</w:t>
            </w:r>
          </w:p>
        </w:tc>
        <w:tc>
          <w:tcPr>
            <w:tcW w:w="1065" w:type="dxa"/>
            <w:tcMar>
              <w:top w:w="0" w:type="dxa"/>
              <w:left w:w="0" w:type="dxa"/>
              <w:bottom w:w="0" w:type="dxa"/>
              <w:right w:w="0" w:type="dxa"/>
            </w:tcMar>
          </w:tcPr>
          <w:p w:rsidR="00FE595C" w:rsidRPr="00DB2FF3" w:rsidRDefault="00FE595C" w:rsidP="00BC561F">
            <w:pPr>
              <w:spacing w:before="65"/>
              <w:ind w:left="401"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444"/>
        </w:trPr>
        <w:tc>
          <w:tcPr>
            <w:tcW w:w="2030" w:type="dxa"/>
            <w:tcMar>
              <w:top w:w="0" w:type="dxa"/>
              <w:left w:w="0" w:type="dxa"/>
              <w:bottom w:w="0" w:type="dxa"/>
              <w:right w:w="0" w:type="dxa"/>
            </w:tcMar>
          </w:tcPr>
          <w:p w:rsidR="00FE595C" w:rsidRPr="00E47964" w:rsidRDefault="00FE595C" w:rsidP="00BC561F">
            <w:pPr>
              <w:ind w:left="185" w:right="79"/>
              <w:jc w:val="center"/>
              <w:rPr>
                <w:rFonts w:ascii="Times New Roman" w:hAnsi="Times New Roman" w:cs="Times New Roman"/>
              </w:rPr>
            </w:pPr>
            <w:r w:rsidRPr="00E47964">
              <w:rPr>
                <w:rFonts w:ascii="Times New Roman" w:hAnsi="Times New Roman" w:cs="Times New Roman"/>
              </w:rPr>
              <w:t xml:space="preserve">Тема 4.1 </w:t>
            </w:r>
          </w:p>
          <w:p w:rsidR="00FE595C" w:rsidRPr="00CF2061" w:rsidRDefault="00FE595C" w:rsidP="00BC561F">
            <w:pPr>
              <w:ind w:left="185" w:right="79"/>
              <w:jc w:val="center"/>
              <w:rPr>
                <w:rFonts w:ascii="Times New Roman" w:hAnsi="Times New Roman" w:cs="Times New Roman"/>
              </w:rPr>
            </w:pPr>
            <w:r w:rsidRPr="00E47964">
              <w:rPr>
                <w:rFonts w:ascii="Times New Roman" w:hAnsi="Times New Roman" w:cs="Times New Roman"/>
              </w:rPr>
              <w:t>Учет основных средств и нематериальных активов</w:t>
            </w:r>
          </w:p>
        </w:tc>
        <w:tc>
          <w:tcPr>
            <w:tcW w:w="3373" w:type="dxa"/>
            <w:tcMar>
              <w:top w:w="0" w:type="dxa"/>
              <w:left w:w="0" w:type="dxa"/>
              <w:bottom w:w="0" w:type="dxa"/>
              <w:right w:w="0" w:type="dxa"/>
            </w:tcMar>
          </w:tcPr>
          <w:p w:rsidR="00FE595C" w:rsidRPr="00DB2FF3" w:rsidRDefault="00FE595C" w:rsidP="00BC561F">
            <w:pPr>
              <w:tabs>
                <w:tab w:val="left" w:pos="180"/>
              </w:tabs>
              <w:spacing w:before="65"/>
              <w:ind w:left="151" w:right="-20"/>
              <w:rPr>
                <w:rFonts w:ascii="Times New Roman" w:hAnsi="Times New Roman" w:cs="Times New Roman"/>
              </w:rPr>
            </w:pPr>
            <w:r>
              <w:rPr>
                <w:rFonts w:ascii="Times New Roman" w:hAnsi="Times New Roman" w:cs="Times New Roman"/>
                <w:spacing w:val="-1"/>
              </w:rPr>
              <w:t xml:space="preserve">- </w:t>
            </w:r>
            <w:r>
              <w:rPr>
                <w:rFonts w:ascii="Times New Roman" w:hAnsi="Times New Roman" w:cs="Times New Roman"/>
              </w:rPr>
              <w:t xml:space="preserve"> </w:t>
            </w:r>
            <w:r>
              <w:rPr>
                <w:rFonts w:ascii="Times New Roman" w:hAnsi="Times New Roman" w:cs="Times New Roman"/>
                <w:spacing w:val="-1"/>
              </w:rPr>
              <w:t>уметь</w:t>
            </w:r>
            <w:r w:rsidRPr="00A04C07">
              <w:rPr>
                <w:rFonts w:ascii="Times New Roman" w:hAnsi="Times New Roman" w:cs="Times New Roman"/>
              </w:rPr>
              <w:t xml:space="preserve"> проводить инвентаризацию имущества и обязательств организации;</w:t>
            </w:r>
          </w:p>
        </w:tc>
        <w:tc>
          <w:tcPr>
            <w:tcW w:w="3060" w:type="dxa"/>
            <w:tcMar>
              <w:top w:w="0" w:type="dxa"/>
              <w:left w:w="0" w:type="dxa"/>
              <w:bottom w:w="0" w:type="dxa"/>
              <w:right w:w="0" w:type="dxa"/>
            </w:tcMar>
          </w:tcPr>
          <w:p w:rsidR="00FE595C" w:rsidRPr="00DB2FF3" w:rsidRDefault="00FE595C" w:rsidP="00BC561F">
            <w:pPr>
              <w:spacing w:before="65"/>
              <w:ind w:left="152" w:right="1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кая р</w:t>
            </w:r>
            <w:r w:rsidRPr="00DB2FF3">
              <w:rPr>
                <w:rFonts w:ascii="Times New Roman" w:hAnsi="Times New Roman" w:cs="Times New Roman"/>
                <w:spacing w:val="-2"/>
              </w:rPr>
              <w:t>а</w:t>
            </w:r>
            <w:r w:rsidRPr="00DB2FF3">
              <w:rPr>
                <w:rFonts w:ascii="Times New Roman" w:hAnsi="Times New Roman" w:cs="Times New Roman"/>
              </w:rPr>
              <w:t xml:space="preserve">бота № </w:t>
            </w:r>
            <w:r>
              <w:rPr>
                <w:rFonts w:ascii="Times New Roman" w:hAnsi="Times New Roman" w:cs="Times New Roman"/>
              </w:rPr>
              <w:t>7</w:t>
            </w:r>
          </w:p>
          <w:p w:rsidR="00FE595C" w:rsidRPr="00DB2FF3" w:rsidRDefault="00FE595C" w:rsidP="00BC561F">
            <w:pPr>
              <w:ind w:left="152" w:right="-20"/>
              <w:rPr>
                <w:rFonts w:ascii="Times New Roman" w:hAnsi="Times New Roman" w:cs="Times New Roman"/>
              </w:rPr>
            </w:pPr>
            <w:r>
              <w:rPr>
                <w:rFonts w:ascii="Times New Roman" w:hAnsi="Times New Roman" w:cs="Times New Roman"/>
              </w:rPr>
              <w:t>Технология проведения  инвентаризации</w:t>
            </w:r>
          </w:p>
        </w:tc>
        <w:tc>
          <w:tcPr>
            <w:tcW w:w="1065" w:type="dxa"/>
            <w:tcMar>
              <w:top w:w="0" w:type="dxa"/>
              <w:left w:w="0" w:type="dxa"/>
              <w:bottom w:w="0" w:type="dxa"/>
              <w:right w:w="0" w:type="dxa"/>
            </w:tcMar>
          </w:tcPr>
          <w:p w:rsidR="00FE595C" w:rsidRPr="00DB2FF3" w:rsidRDefault="00FE595C" w:rsidP="00BC561F">
            <w:pPr>
              <w:spacing w:before="65"/>
              <w:ind w:left="401"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789"/>
        </w:trPr>
        <w:tc>
          <w:tcPr>
            <w:tcW w:w="2030" w:type="dxa"/>
            <w:tcMar>
              <w:top w:w="0" w:type="dxa"/>
              <w:left w:w="0" w:type="dxa"/>
              <w:bottom w:w="0" w:type="dxa"/>
              <w:right w:w="0" w:type="dxa"/>
            </w:tcMar>
          </w:tcPr>
          <w:p w:rsidR="00FE595C" w:rsidRPr="00CF2061" w:rsidRDefault="00FE595C" w:rsidP="00BC561F">
            <w:pPr>
              <w:spacing w:line="240" w:lineRule="exact"/>
              <w:rPr>
                <w:rFonts w:ascii="Times New Roman" w:hAnsi="Times New Roman" w:cs="Times New Roman"/>
              </w:rPr>
            </w:pPr>
          </w:p>
          <w:p w:rsidR="00FE595C" w:rsidRDefault="00FE595C" w:rsidP="00BC561F">
            <w:pPr>
              <w:jc w:val="center"/>
              <w:rPr>
                <w:rFonts w:ascii="Times New Roman" w:hAnsi="Times New Roman" w:cs="Times New Roman"/>
              </w:rPr>
            </w:pPr>
            <w:r w:rsidRPr="00597B94">
              <w:rPr>
                <w:rFonts w:ascii="Times New Roman" w:hAnsi="Times New Roman" w:cs="Times New Roman"/>
              </w:rPr>
              <w:t xml:space="preserve">Тема 4.2.  </w:t>
            </w:r>
          </w:p>
          <w:p w:rsidR="00FE595C" w:rsidRPr="00597B94" w:rsidRDefault="00FE595C" w:rsidP="00BC561F">
            <w:pPr>
              <w:jc w:val="center"/>
              <w:rPr>
                <w:rFonts w:ascii="Times New Roman" w:hAnsi="Times New Roman" w:cs="Times New Roman"/>
              </w:rPr>
            </w:pPr>
            <w:r w:rsidRPr="00597B94">
              <w:rPr>
                <w:rFonts w:ascii="Times New Roman" w:hAnsi="Times New Roman" w:cs="Times New Roman"/>
              </w:rPr>
              <w:t>Учет материально-производственных запасов</w:t>
            </w:r>
          </w:p>
          <w:p w:rsidR="00FE595C" w:rsidRPr="00CF2061" w:rsidRDefault="00FE595C" w:rsidP="00BC561F">
            <w:pPr>
              <w:ind w:left="243" w:right="112" w:hanging="14"/>
              <w:jc w:val="center"/>
              <w:rPr>
                <w:rFonts w:ascii="Times New Roman" w:hAnsi="Times New Roman" w:cs="Times New Roman"/>
              </w:rPr>
            </w:pPr>
          </w:p>
        </w:tc>
        <w:tc>
          <w:tcPr>
            <w:tcW w:w="3373" w:type="dxa"/>
            <w:tcMar>
              <w:top w:w="0" w:type="dxa"/>
              <w:left w:w="0" w:type="dxa"/>
              <w:bottom w:w="0" w:type="dxa"/>
              <w:right w:w="0" w:type="dxa"/>
            </w:tcMar>
          </w:tcPr>
          <w:p w:rsidR="00FE595C" w:rsidRPr="00DB2FF3" w:rsidRDefault="00FE595C" w:rsidP="00BC561F">
            <w:pPr>
              <w:tabs>
                <w:tab w:val="left" w:pos="186"/>
              </w:tabs>
              <w:spacing w:before="34" w:line="239" w:lineRule="auto"/>
              <w:ind w:left="151" w:right="-20"/>
              <w:rPr>
                <w:rFonts w:ascii="Times New Roman" w:hAnsi="Times New Roman" w:cs="Times New Roman"/>
              </w:rPr>
            </w:pPr>
            <w:r>
              <w:rPr>
                <w:rFonts w:ascii="Times New Roman" w:hAnsi="Times New Roman" w:cs="Times New Roman"/>
                <w:spacing w:val="-1"/>
              </w:rPr>
              <w:t xml:space="preserve">- уметь </w:t>
            </w:r>
            <w:r w:rsidRPr="00A04C07">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p>
        </w:tc>
        <w:tc>
          <w:tcPr>
            <w:tcW w:w="3060" w:type="dxa"/>
            <w:tcMar>
              <w:top w:w="0" w:type="dxa"/>
              <w:left w:w="0" w:type="dxa"/>
              <w:bottom w:w="0" w:type="dxa"/>
              <w:right w:w="0" w:type="dxa"/>
            </w:tcMar>
          </w:tcPr>
          <w:p w:rsidR="00FE595C" w:rsidRPr="00DB2FF3" w:rsidRDefault="00FE595C" w:rsidP="00BC561F">
            <w:pPr>
              <w:spacing w:before="34"/>
              <w:ind w:left="152" w:right="1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кая р</w:t>
            </w:r>
            <w:r w:rsidRPr="00DB2FF3">
              <w:rPr>
                <w:rFonts w:ascii="Times New Roman" w:hAnsi="Times New Roman" w:cs="Times New Roman"/>
                <w:spacing w:val="-2"/>
              </w:rPr>
              <w:t>а</w:t>
            </w:r>
            <w:r w:rsidRPr="00DB2FF3">
              <w:rPr>
                <w:rFonts w:ascii="Times New Roman" w:hAnsi="Times New Roman" w:cs="Times New Roman"/>
              </w:rPr>
              <w:t xml:space="preserve">бота № </w:t>
            </w:r>
            <w:r>
              <w:rPr>
                <w:rFonts w:ascii="Times New Roman" w:hAnsi="Times New Roman" w:cs="Times New Roman"/>
              </w:rPr>
              <w:t>8</w:t>
            </w:r>
          </w:p>
          <w:p w:rsidR="00FE595C" w:rsidRPr="00597B94" w:rsidRDefault="00FE595C" w:rsidP="00BC561F">
            <w:pPr>
              <w:spacing w:line="239" w:lineRule="auto"/>
              <w:ind w:left="152" w:right="136"/>
              <w:rPr>
                <w:rFonts w:ascii="Times New Roman" w:hAnsi="Times New Roman" w:cs="Times New Roman"/>
              </w:rPr>
            </w:pPr>
            <w:r w:rsidRPr="00597B94">
              <w:rPr>
                <w:rFonts w:ascii="Times New Roman" w:hAnsi="Times New Roman" w:cs="Times New Roman"/>
              </w:rPr>
              <w:t>Корреспонденция счетов  по учету материально-производственных  запасов.</w:t>
            </w:r>
          </w:p>
        </w:tc>
        <w:tc>
          <w:tcPr>
            <w:tcW w:w="1065" w:type="dxa"/>
            <w:tcMar>
              <w:top w:w="0" w:type="dxa"/>
              <w:left w:w="0" w:type="dxa"/>
              <w:bottom w:w="0" w:type="dxa"/>
              <w:right w:w="0" w:type="dxa"/>
            </w:tcMar>
          </w:tcPr>
          <w:p w:rsidR="00FE595C" w:rsidRPr="00DB2FF3" w:rsidRDefault="00FE595C" w:rsidP="00BC561F">
            <w:pPr>
              <w:spacing w:before="34"/>
              <w:ind w:left="423"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617"/>
        </w:trPr>
        <w:tc>
          <w:tcPr>
            <w:tcW w:w="2030" w:type="dxa"/>
            <w:tcMar>
              <w:top w:w="0" w:type="dxa"/>
              <w:left w:w="0" w:type="dxa"/>
              <w:bottom w:w="0" w:type="dxa"/>
              <w:right w:w="0" w:type="dxa"/>
            </w:tcMar>
          </w:tcPr>
          <w:p w:rsidR="00FE595C" w:rsidRPr="00CF2061" w:rsidRDefault="00FE595C" w:rsidP="00BC561F">
            <w:pPr>
              <w:spacing w:after="1" w:line="220" w:lineRule="exact"/>
              <w:rPr>
                <w:rFonts w:ascii="Times New Roman" w:hAnsi="Times New Roman" w:cs="Times New Roman"/>
              </w:rPr>
            </w:pPr>
          </w:p>
          <w:p w:rsidR="00FE595C" w:rsidRDefault="00FE595C" w:rsidP="00BC561F">
            <w:pPr>
              <w:ind w:left="89" w:right="26" w:hanging="88"/>
              <w:jc w:val="center"/>
              <w:rPr>
                <w:rFonts w:ascii="Times New Roman" w:hAnsi="Times New Roman" w:cs="Times New Roman"/>
              </w:rPr>
            </w:pPr>
            <w:r w:rsidRPr="00597B94">
              <w:rPr>
                <w:rFonts w:ascii="Times New Roman" w:hAnsi="Times New Roman" w:cs="Times New Roman"/>
              </w:rPr>
              <w:t xml:space="preserve">Тема 5.1. </w:t>
            </w:r>
          </w:p>
          <w:p w:rsidR="00FE595C" w:rsidRPr="00597B94" w:rsidRDefault="00FE595C" w:rsidP="00BC561F">
            <w:pPr>
              <w:ind w:left="89" w:right="26" w:hanging="88"/>
              <w:jc w:val="center"/>
              <w:rPr>
                <w:rFonts w:ascii="Times New Roman" w:hAnsi="Times New Roman" w:cs="Times New Roman"/>
              </w:rPr>
            </w:pPr>
            <w:r w:rsidRPr="00597B94">
              <w:rPr>
                <w:rFonts w:ascii="Times New Roman" w:hAnsi="Times New Roman" w:cs="Times New Roman"/>
              </w:rPr>
              <w:t xml:space="preserve">Учет затрат на производство и </w:t>
            </w:r>
            <w:proofErr w:type="spellStart"/>
            <w:r w:rsidRPr="00597B94">
              <w:rPr>
                <w:rFonts w:ascii="Times New Roman" w:hAnsi="Times New Roman" w:cs="Times New Roman"/>
              </w:rPr>
              <w:t>калькулирование</w:t>
            </w:r>
            <w:proofErr w:type="spellEnd"/>
            <w:r w:rsidRPr="00597B94">
              <w:rPr>
                <w:rFonts w:ascii="Times New Roman" w:hAnsi="Times New Roman" w:cs="Times New Roman"/>
              </w:rPr>
              <w:t xml:space="preserve"> ее  себестоимости</w:t>
            </w:r>
          </w:p>
        </w:tc>
        <w:tc>
          <w:tcPr>
            <w:tcW w:w="3373" w:type="dxa"/>
            <w:tcMar>
              <w:top w:w="0" w:type="dxa"/>
              <w:left w:w="0" w:type="dxa"/>
              <w:bottom w:w="0" w:type="dxa"/>
              <w:right w:w="0" w:type="dxa"/>
            </w:tcMar>
          </w:tcPr>
          <w:p w:rsidR="00FE595C" w:rsidRPr="00A04C07" w:rsidRDefault="00FE595C" w:rsidP="00BC561F">
            <w:pPr>
              <w:pStyle w:val="ConsPlusNormal"/>
              <w:ind w:left="130"/>
              <w:rPr>
                <w:rFonts w:ascii="Times New Roman" w:hAnsi="Times New Roman" w:cs="Times New Roman"/>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имущества и обязательств организации;</w:t>
            </w:r>
          </w:p>
          <w:p w:rsidR="00FE595C" w:rsidRPr="00DB2FF3" w:rsidRDefault="00FE595C" w:rsidP="00BC561F">
            <w:pPr>
              <w:tabs>
                <w:tab w:val="left" w:pos="1982"/>
              </w:tabs>
              <w:spacing w:before="65" w:line="239" w:lineRule="auto"/>
              <w:ind w:left="151" w:right="-20"/>
              <w:rPr>
                <w:rFonts w:ascii="Times New Roman" w:hAnsi="Times New Roman" w:cs="Times New Roman"/>
              </w:rPr>
            </w:pPr>
          </w:p>
        </w:tc>
        <w:tc>
          <w:tcPr>
            <w:tcW w:w="3060" w:type="dxa"/>
            <w:tcMar>
              <w:top w:w="0" w:type="dxa"/>
              <w:left w:w="0" w:type="dxa"/>
              <w:bottom w:w="0" w:type="dxa"/>
              <w:right w:w="0" w:type="dxa"/>
            </w:tcMar>
          </w:tcPr>
          <w:p w:rsidR="00FE595C" w:rsidRPr="00DB2FF3" w:rsidRDefault="00FE595C" w:rsidP="00BC561F">
            <w:pPr>
              <w:spacing w:before="65" w:line="239" w:lineRule="auto"/>
              <w:ind w:left="152" w:right="1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кая р</w:t>
            </w:r>
            <w:r w:rsidRPr="00DB2FF3">
              <w:rPr>
                <w:rFonts w:ascii="Times New Roman" w:hAnsi="Times New Roman" w:cs="Times New Roman"/>
                <w:spacing w:val="-2"/>
              </w:rPr>
              <w:t>а</w:t>
            </w:r>
            <w:r w:rsidRPr="00DB2FF3">
              <w:rPr>
                <w:rFonts w:ascii="Times New Roman" w:hAnsi="Times New Roman" w:cs="Times New Roman"/>
              </w:rPr>
              <w:t xml:space="preserve">бота № </w:t>
            </w:r>
            <w:r>
              <w:rPr>
                <w:rFonts w:ascii="Times New Roman" w:hAnsi="Times New Roman" w:cs="Times New Roman"/>
              </w:rPr>
              <w:t>9</w:t>
            </w:r>
          </w:p>
          <w:p w:rsidR="00FE595C" w:rsidRPr="00597B94" w:rsidRDefault="00FE595C" w:rsidP="00BC561F">
            <w:pPr>
              <w:ind w:left="225"/>
              <w:rPr>
                <w:rFonts w:ascii="Times New Roman" w:hAnsi="Times New Roman" w:cs="Times New Roman"/>
              </w:rPr>
            </w:pPr>
            <w:r w:rsidRPr="00597B94">
              <w:rPr>
                <w:rFonts w:ascii="Times New Roman" w:hAnsi="Times New Roman" w:cs="Times New Roman"/>
              </w:rPr>
              <w:t>Составление бухгалтерских проводок по операциям учета затрат  на</w:t>
            </w:r>
          </w:p>
          <w:p w:rsidR="00FE595C" w:rsidRPr="00DB2FF3" w:rsidRDefault="00FE595C" w:rsidP="00BC561F">
            <w:pPr>
              <w:spacing w:line="239" w:lineRule="auto"/>
              <w:ind w:left="225" w:right="-20"/>
              <w:rPr>
                <w:rFonts w:ascii="Times New Roman" w:hAnsi="Times New Roman" w:cs="Times New Roman"/>
              </w:rPr>
            </w:pPr>
            <w:r w:rsidRPr="00597B94">
              <w:rPr>
                <w:rFonts w:ascii="Times New Roman" w:hAnsi="Times New Roman" w:cs="Times New Roman"/>
              </w:rPr>
              <w:t>производство</w:t>
            </w:r>
          </w:p>
        </w:tc>
        <w:tc>
          <w:tcPr>
            <w:tcW w:w="1065" w:type="dxa"/>
            <w:tcMar>
              <w:top w:w="0" w:type="dxa"/>
              <w:left w:w="0" w:type="dxa"/>
              <w:bottom w:w="0" w:type="dxa"/>
              <w:right w:w="0" w:type="dxa"/>
            </w:tcMar>
          </w:tcPr>
          <w:p w:rsidR="00FE595C" w:rsidRPr="00DB2FF3" w:rsidRDefault="00FE595C" w:rsidP="00BC561F">
            <w:pPr>
              <w:spacing w:before="65"/>
              <w:ind w:left="423"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793"/>
        </w:trPr>
        <w:tc>
          <w:tcPr>
            <w:tcW w:w="2030" w:type="dxa"/>
            <w:tcMar>
              <w:top w:w="0" w:type="dxa"/>
              <w:left w:w="0" w:type="dxa"/>
              <w:bottom w:w="0" w:type="dxa"/>
              <w:right w:w="0" w:type="dxa"/>
            </w:tcMar>
          </w:tcPr>
          <w:p w:rsidR="00FE595C" w:rsidRDefault="00FE595C" w:rsidP="00BC561F">
            <w:pPr>
              <w:ind w:left="159" w:right="-30"/>
              <w:jc w:val="center"/>
              <w:rPr>
                <w:rFonts w:ascii="Times New Roman" w:hAnsi="Times New Roman" w:cs="Times New Roman"/>
              </w:rPr>
            </w:pPr>
            <w:r w:rsidRPr="00597B94">
              <w:rPr>
                <w:rFonts w:ascii="Times New Roman" w:hAnsi="Times New Roman" w:cs="Times New Roman"/>
              </w:rPr>
              <w:lastRenderedPageBreak/>
              <w:t xml:space="preserve">Тема 5.2. </w:t>
            </w:r>
          </w:p>
          <w:p w:rsidR="00FE595C" w:rsidRPr="00597B94" w:rsidRDefault="00FE595C" w:rsidP="00BC561F">
            <w:pPr>
              <w:ind w:left="159" w:right="-30"/>
              <w:jc w:val="center"/>
              <w:rPr>
                <w:rFonts w:ascii="Times New Roman" w:hAnsi="Times New Roman" w:cs="Times New Roman"/>
              </w:rPr>
            </w:pPr>
            <w:r w:rsidRPr="00597B94">
              <w:rPr>
                <w:rFonts w:ascii="Times New Roman" w:hAnsi="Times New Roman" w:cs="Times New Roman"/>
              </w:rPr>
              <w:t>Учет готовой продукции и ее реализации.</w:t>
            </w:r>
          </w:p>
        </w:tc>
        <w:tc>
          <w:tcPr>
            <w:tcW w:w="3373" w:type="dxa"/>
            <w:tcMar>
              <w:top w:w="0" w:type="dxa"/>
              <w:left w:w="0" w:type="dxa"/>
              <w:bottom w:w="0" w:type="dxa"/>
              <w:right w:w="0" w:type="dxa"/>
            </w:tcMar>
          </w:tcPr>
          <w:p w:rsidR="00FE595C" w:rsidRPr="00DB2FF3" w:rsidRDefault="00FE595C" w:rsidP="00BC561F">
            <w:pPr>
              <w:pStyle w:val="ConsPlusNormal"/>
              <w:ind w:left="184"/>
              <w:rPr>
                <w:rFonts w:ascii="Times New Roman" w:hAnsi="Times New Roman" w:cs="Times New Roman"/>
                <w:color w:val="000000"/>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составлять бухгалтерскую отчетность, участвовать в контроле и анализе финансово-хозяйственной деятельности на ее основе</w:t>
            </w:r>
            <w:r w:rsidRPr="00DB2FF3">
              <w:rPr>
                <w:rFonts w:ascii="Times New Roman" w:hAnsi="Times New Roman" w:cs="Times New Roman"/>
                <w:color w:val="000000"/>
                <w:sz w:val="24"/>
                <w:szCs w:val="24"/>
              </w:rPr>
              <w:t xml:space="preserve"> </w:t>
            </w:r>
          </w:p>
        </w:tc>
        <w:tc>
          <w:tcPr>
            <w:tcW w:w="3060" w:type="dxa"/>
            <w:tcMar>
              <w:top w:w="0" w:type="dxa"/>
              <w:left w:w="0" w:type="dxa"/>
              <w:bottom w:w="0" w:type="dxa"/>
              <w:right w:w="0" w:type="dxa"/>
            </w:tcMar>
          </w:tcPr>
          <w:p w:rsidR="00FE595C" w:rsidRPr="00DB2FF3" w:rsidRDefault="00FE595C" w:rsidP="00BC561F">
            <w:pPr>
              <w:spacing w:before="65" w:line="239" w:lineRule="auto"/>
              <w:ind w:left="152" w:right="1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кая р</w:t>
            </w:r>
            <w:r w:rsidRPr="00DB2FF3">
              <w:rPr>
                <w:rFonts w:ascii="Times New Roman" w:hAnsi="Times New Roman" w:cs="Times New Roman"/>
                <w:spacing w:val="-2"/>
              </w:rPr>
              <w:t>а</w:t>
            </w:r>
            <w:r w:rsidRPr="00DB2FF3">
              <w:rPr>
                <w:rFonts w:ascii="Times New Roman" w:hAnsi="Times New Roman" w:cs="Times New Roman"/>
              </w:rPr>
              <w:t xml:space="preserve">бота № </w:t>
            </w:r>
            <w:r>
              <w:rPr>
                <w:rFonts w:ascii="Times New Roman" w:hAnsi="Times New Roman" w:cs="Times New Roman"/>
              </w:rPr>
              <w:t>10</w:t>
            </w:r>
          </w:p>
          <w:p w:rsidR="00FE595C" w:rsidRPr="00597B94" w:rsidRDefault="00FE595C" w:rsidP="00BC561F">
            <w:pPr>
              <w:spacing w:before="12" w:line="239" w:lineRule="auto"/>
              <w:ind w:left="111" w:right="482"/>
              <w:rPr>
                <w:rFonts w:ascii="Times New Roman" w:hAnsi="Times New Roman" w:cs="Times New Roman"/>
              </w:rPr>
            </w:pPr>
            <w:r w:rsidRPr="00597B94">
              <w:rPr>
                <w:rFonts w:ascii="Times New Roman" w:hAnsi="Times New Roman" w:cs="Times New Roman"/>
              </w:rPr>
              <w:t xml:space="preserve">Корреспонденция счетов  по операциям учета готовой продукции  и ее </w:t>
            </w:r>
          </w:p>
          <w:p w:rsidR="00FE595C" w:rsidRPr="00DB2FF3" w:rsidRDefault="00FE595C" w:rsidP="00BC561F">
            <w:pPr>
              <w:spacing w:line="239" w:lineRule="auto"/>
              <w:ind w:left="152" w:right="23"/>
              <w:rPr>
                <w:rFonts w:ascii="Times New Roman" w:hAnsi="Times New Roman" w:cs="Times New Roman"/>
              </w:rPr>
            </w:pPr>
            <w:r w:rsidRPr="00597B94">
              <w:rPr>
                <w:rFonts w:ascii="Times New Roman" w:hAnsi="Times New Roman" w:cs="Times New Roman"/>
              </w:rPr>
              <w:t>продажи.</w:t>
            </w:r>
          </w:p>
        </w:tc>
        <w:tc>
          <w:tcPr>
            <w:tcW w:w="1065" w:type="dxa"/>
            <w:tcMar>
              <w:top w:w="0" w:type="dxa"/>
              <w:left w:w="0" w:type="dxa"/>
              <w:bottom w:w="0" w:type="dxa"/>
              <w:right w:w="0" w:type="dxa"/>
            </w:tcMar>
          </w:tcPr>
          <w:p w:rsidR="00FE595C" w:rsidRPr="00DB2FF3" w:rsidRDefault="00FE595C" w:rsidP="00BC561F">
            <w:pPr>
              <w:spacing w:before="65"/>
              <w:ind w:left="423"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786"/>
        </w:trPr>
        <w:tc>
          <w:tcPr>
            <w:tcW w:w="2030" w:type="dxa"/>
            <w:tcMar>
              <w:top w:w="0" w:type="dxa"/>
              <w:left w:w="0" w:type="dxa"/>
              <w:bottom w:w="0" w:type="dxa"/>
              <w:right w:w="0" w:type="dxa"/>
            </w:tcMar>
          </w:tcPr>
          <w:p w:rsidR="00FE595C" w:rsidRDefault="00FE595C" w:rsidP="00BC561F">
            <w:pPr>
              <w:ind w:left="159" w:right="-30"/>
              <w:jc w:val="center"/>
              <w:rPr>
                <w:rFonts w:ascii="Times New Roman" w:hAnsi="Times New Roman" w:cs="Times New Roman"/>
              </w:rPr>
            </w:pPr>
            <w:r w:rsidRPr="00597B94">
              <w:rPr>
                <w:rFonts w:ascii="Times New Roman" w:hAnsi="Times New Roman" w:cs="Times New Roman"/>
              </w:rPr>
              <w:t xml:space="preserve">Тема 5.3. </w:t>
            </w:r>
          </w:p>
          <w:p w:rsidR="00FE595C" w:rsidRPr="00597B94" w:rsidRDefault="00FE595C" w:rsidP="00BC561F">
            <w:pPr>
              <w:ind w:left="159" w:right="-30"/>
              <w:jc w:val="center"/>
              <w:rPr>
                <w:rFonts w:ascii="Times New Roman" w:hAnsi="Times New Roman" w:cs="Times New Roman"/>
              </w:rPr>
            </w:pPr>
            <w:r w:rsidRPr="00597B94">
              <w:rPr>
                <w:rFonts w:ascii="Times New Roman" w:hAnsi="Times New Roman" w:cs="Times New Roman"/>
              </w:rPr>
              <w:t>Учет труда и заработной платы</w:t>
            </w:r>
          </w:p>
        </w:tc>
        <w:tc>
          <w:tcPr>
            <w:tcW w:w="3373" w:type="dxa"/>
            <w:tcMar>
              <w:top w:w="0" w:type="dxa"/>
              <w:left w:w="0" w:type="dxa"/>
              <w:bottom w:w="0" w:type="dxa"/>
              <w:right w:w="0" w:type="dxa"/>
            </w:tcMar>
          </w:tcPr>
          <w:p w:rsidR="00FE595C" w:rsidRDefault="00FE595C" w:rsidP="00BC561F">
            <w:pPr>
              <w:pStyle w:val="ConsPlusNormal"/>
              <w:ind w:left="184"/>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составлять бухгалтерскую отчетность, участвовать в контроле и анализе финансово-хозяйственной деятельности на ее основе</w:t>
            </w:r>
          </w:p>
        </w:tc>
        <w:tc>
          <w:tcPr>
            <w:tcW w:w="3060" w:type="dxa"/>
            <w:tcMar>
              <w:top w:w="0" w:type="dxa"/>
              <w:left w:w="0" w:type="dxa"/>
              <w:bottom w:w="0" w:type="dxa"/>
              <w:right w:w="0" w:type="dxa"/>
            </w:tcMar>
          </w:tcPr>
          <w:p w:rsidR="00FE595C" w:rsidRPr="00DB2FF3" w:rsidRDefault="00FE595C" w:rsidP="00BC561F">
            <w:pPr>
              <w:spacing w:before="65" w:line="239" w:lineRule="auto"/>
              <w:ind w:left="152" w:right="122"/>
              <w:rPr>
                <w:rFonts w:ascii="Times New Roman" w:hAnsi="Times New Roman" w:cs="Times New Roman"/>
              </w:rPr>
            </w:pPr>
            <w:r w:rsidRPr="00DB2FF3">
              <w:rPr>
                <w:rFonts w:ascii="Times New Roman" w:hAnsi="Times New Roman" w:cs="Times New Roman"/>
                <w:spacing w:val="-1"/>
              </w:rPr>
              <w:t>П</w:t>
            </w:r>
            <w:r w:rsidRPr="00DB2FF3">
              <w:rPr>
                <w:rFonts w:ascii="Times New Roman" w:hAnsi="Times New Roman" w:cs="Times New Roman"/>
              </w:rPr>
              <w:t>рактиче</w:t>
            </w:r>
            <w:r w:rsidRPr="00DB2FF3">
              <w:rPr>
                <w:rFonts w:ascii="Times New Roman" w:hAnsi="Times New Roman" w:cs="Times New Roman"/>
                <w:spacing w:val="-2"/>
              </w:rPr>
              <w:t>с</w:t>
            </w:r>
            <w:r w:rsidRPr="00DB2FF3">
              <w:rPr>
                <w:rFonts w:ascii="Times New Roman" w:hAnsi="Times New Roman" w:cs="Times New Roman"/>
              </w:rPr>
              <w:t>кая р</w:t>
            </w:r>
            <w:r w:rsidRPr="00DB2FF3">
              <w:rPr>
                <w:rFonts w:ascii="Times New Roman" w:hAnsi="Times New Roman" w:cs="Times New Roman"/>
                <w:spacing w:val="-2"/>
              </w:rPr>
              <w:t>а</w:t>
            </w:r>
            <w:r w:rsidRPr="00DB2FF3">
              <w:rPr>
                <w:rFonts w:ascii="Times New Roman" w:hAnsi="Times New Roman" w:cs="Times New Roman"/>
              </w:rPr>
              <w:t xml:space="preserve">бота № </w:t>
            </w:r>
            <w:r>
              <w:rPr>
                <w:rFonts w:ascii="Times New Roman" w:hAnsi="Times New Roman" w:cs="Times New Roman"/>
              </w:rPr>
              <w:t>11</w:t>
            </w:r>
          </w:p>
          <w:p w:rsidR="00FE595C" w:rsidRPr="00597B94" w:rsidRDefault="00FE595C" w:rsidP="00BC561F">
            <w:pPr>
              <w:ind w:left="153" w:right="125"/>
              <w:rPr>
                <w:rFonts w:ascii="Times New Roman" w:hAnsi="Times New Roman" w:cs="Times New Roman"/>
                <w:spacing w:val="-1"/>
              </w:rPr>
            </w:pPr>
            <w:r w:rsidRPr="00597B94">
              <w:rPr>
                <w:rFonts w:ascii="Times New Roman" w:hAnsi="Times New Roman" w:cs="Times New Roman"/>
                <w:spacing w:val="-1"/>
              </w:rPr>
              <w:t>Корреспонденция счетов  по операциям  начисления заработной платы.</w:t>
            </w:r>
          </w:p>
        </w:tc>
        <w:tc>
          <w:tcPr>
            <w:tcW w:w="1065" w:type="dxa"/>
            <w:tcMar>
              <w:top w:w="0" w:type="dxa"/>
              <w:left w:w="0" w:type="dxa"/>
              <w:bottom w:w="0" w:type="dxa"/>
              <w:right w:w="0" w:type="dxa"/>
            </w:tcMar>
          </w:tcPr>
          <w:p w:rsidR="00FE595C" w:rsidRDefault="00FE595C" w:rsidP="00BC561F">
            <w:pPr>
              <w:spacing w:before="65"/>
              <w:ind w:left="423"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448"/>
        </w:trPr>
        <w:tc>
          <w:tcPr>
            <w:tcW w:w="2030" w:type="dxa"/>
            <w:tcMar>
              <w:top w:w="0" w:type="dxa"/>
              <w:left w:w="0" w:type="dxa"/>
              <w:bottom w:w="0" w:type="dxa"/>
              <w:right w:w="0" w:type="dxa"/>
            </w:tcMar>
          </w:tcPr>
          <w:p w:rsidR="00FE595C" w:rsidRDefault="00FE595C" w:rsidP="00BC561F">
            <w:pPr>
              <w:ind w:left="159" w:right="-30"/>
              <w:jc w:val="center"/>
              <w:rPr>
                <w:rFonts w:ascii="Times New Roman" w:hAnsi="Times New Roman" w:cs="Times New Roman"/>
              </w:rPr>
            </w:pPr>
            <w:r w:rsidRPr="009439CC">
              <w:rPr>
                <w:rFonts w:ascii="Times New Roman" w:hAnsi="Times New Roman" w:cs="Times New Roman"/>
              </w:rPr>
              <w:t xml:space="preserve">Тема 6.1.  </w:t>
            </w:r>
          </w:p>
          <w:p w:rsidR="00FE595C" w:rsidRPr="009439CC" w:rsidRDefault="00FE595C" w:rsidP="00BC561F">
            <w:pPr>
              <w:ind w:left="159" w:right="-30"/>
              <w:jc w:val="center"/>
              <w:rPr>
                <w:rFonts w:ascii="Times New Roman" w:hAnsi="Times New Roman" w:cs="Times New Roman"/>
              </w:rPr>
            </w:pPr>
            <w:r w:rsidRPr="009439CC">
              <w:rPr>
                <w:rFonts w:ascii="Times New Roman" w:hAnsi="Times New Roman" w:cs="Times New Roman"/>
                <w:spacing w:val="-1"/>
              </w:rPr>
              <w:t>Учет текущих операций и расчетов</w:t>
            </w:r>
          </w:p>
        </w:tc>
        <w:tc>
          <w:tcPr>
            <w:tcW w:w="3373" w:type="dxa"/>
            <w:tcMar>
              <w:top w:w="0" w:type="dxa"/>
              <w:left w:w="0" w:type="dxa"/>
              <w:bottom w:w="0" w:type="dxa"/>
              <w:right w:w="0" w:type="dxa"/>
            </w:tcMar>
          </w:tcPr>
          <w:p w:rsidR="00FE595C" w:rsidRPr="00A04C07" w:rsidRDefault="00FE595C" w:rsidP="00BC561F">
            <w:pPr>
              <w:pStyle w:val="ConsPlusNormal"/>
              <w:ind w:left="130"/>
              <w:rPr>
                <w:rFonts w:ascii="Times New Roman" w:hAnsi="Times New Roman" w:cs="Times New Roman"/>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имущества и обязательств организации;</w:t>
            </w:r>
          </w:p>
          <w:p w:rsidR="00FE595C" w:rsidRDefault="00FE595C" w:rsidP="00BC561F">
            <w:pPr>
              <w:pStyle w:val="ConsPlusNormal"/>
              <w:ind w:left="184"/>
              <w:rPr>
                <w:rFonts w:ascii="Times New Roman" w:hAnsi="Times New Roman" w:cs="Times New Roman"/>
                <w:color w:val="000000"/>
                <w:spacing w:val="-1"/>
                <w:sz w:val="24"/>
                <w:szCs w:val="24"/>
              </w:rPr>
            </w:pPr>
          </w:p>
        </w:tc>
        <w:tc>
          <w:tcPr>
            <w:tcW w:w="3060" w:type="dxa"/>
            <w:tcMar>
              <w:top w:w="0" w:type="dxa"/>
              <w:left w:w="0" w:type="dxa"/>
              <w:bottom w:w="0" w:type="dxa"/>
              <w:right w:w="0" w:type="dxa"/>
            </w:tcMar>
          </w:tcPr>
          <w:p w:rsidR="00FE595C" w:rsidRPr="009439CC" w:rsidRDefault="00FE595C" w:rsidP="00BC561F">
            <w:pPr>
              <w:ind w:left="152" w:right="122"/>
              <w:rPr>
                <w:rFonts w:ascii="Times New Roman" w:hAnsi="Times New Roman" w:cs="Times New Roman"/>
              </w:rPr>
            </w:pPr>
            <w:r w:rsidRPr="009439CC">
              <w:rPr>
                <w:rFonts w:ascii="Times New Roman" w:hAnsi="Times New Roman" w:cs="Times New Roman"/>
                <w:spacing w:val="-1"/>
              </w:rPr>
              <w:t>П</w:t>
            </w:r>
            <w:r w:rsidRPr="009439CC">
              <w:rPr>
                <w:rFonts w:ascii="Times New Roman" w:hAnsi="Times New Roman" w:cs="Times New Roman"/>
              </w:rPr>
              <w:t>рактиче</w:t>
            </w:r>
            <w:r w:rsidRPr="009439CC">
              <w:rPr>
                <w:rFonts w:ascii="Times New Roman" w:hAnsi="Times New Roman" w:cs="Times New Roman"/>
                <w:spacing w:val="-2"/>
              </w:rPr>
              <w:t>с</w:t>
            </w:r>
            <w:r w:rsidRPr="009439CC">
              <w:rPr>
                <w:rFonts w:ascii="Times New Roman" w:hAnsi="Times New Roman" w:cs="Times New Roman"/>
              </w:rPr>
              <w:t>кая р</w:t>
            </w:r>
            <w:r w:rsidRPr="009439CC">
              <w:rPr>
                <w:rFonts w:ascii="Times New Roman" w:hAnsi="Times New Roman" w:cs="Times New Roman"/>
                <w:spacing w:val="-2"/>
              </w:rPr>
              <w:t>а</w:t>
            </w:r>
            <w:r w:rsidRPr="009439CC">
              <w:rPr>
                <w:rFonts w:ascii="Times New Roman" w:hAnsi="Times New Roman" w:cs="Times New Roman"/>
              </w:rPr>
              <w:t>бота № 12</w:t>
            </w:r>
          </w:p>
          <w:p w:rsidR="00FE595C" w:rsidRPr="009439CC" w:rsidRDefault="00FE595C" w:rsidP="00BC561F">
            <w:pPr>
              <w:ind w:left="152"/>
              <w:rPr>
                <w:rFonts w:ascii="Times New Roman" w:hAnsi="Times New Roman" w:cs="Times New Roman"/>
              </w:rPr>
            </w:pPr>
            <w:r w:rsidRPr="009439CC">
              <w:rPr>
                <w:rFonts w:ascii="Times New Roman" w:hAnsi="Times New Roman" w:cs="Times New Roman"/>
              </w:rPr>
              <w:t xml:space="preserve">Составление бухгалтерских проводок по операциям учета расчетов </w:t>
            </w:r>
          </w:p>
          <w:p w:rsidR="00FE595C" w:rsidRPr="00DB2FF3" w:rsidRDefault="00FE595C" w:rsidP="00BC561F">
            <w:pPr>
              <w:ind w:left="152" w:right="122"/>
              <w:rPr>
                <w:rFonts w:ascii="Times New Roman" w:hAnsi="Times New Roman" w:cs="Times New Roman"/>
                <w:spacing w:val="-1"/>
              </w:rPr>
            </w:pPr>
            <w:r w:rsidRPr="009439CC">
              <w:rPr>
                <w:rFonts w:ascii="Times New Roman" w:hAnsi="Times New Roman" w:cs="Times New Roman"/>
              </w:rPr>
              <w:t>организации.</w:t>
            </w:r>
          </w:p>
        </w:tc>
        <w:tc>
          <w:tcPr>
            <w:tcW w:w="1065" w:type="dxa"/>
            <w:tcMar>
              <w:top w:w="0" w:type="dxa"/>
              <w:left w:w="0" w:type="dxa"/>
              <w:bottom w:w="0" w:type="dxa"/>
              <w:right w:w="0" w:type="dxa"/>
            </w:tcMar>
          </w:tcPr>
          <w:p w:rsidR="00FE595C" w:rsidRDefault="00FE595C" w:rsidP="00BC561F">
            <w:pPr>
              <w:spacing w:before="65"/>
              <w:ind w:left="423"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790"/>
        </w:trPr>
        <w:tc>
          <w:tcPr>
            <w:tcW w:w="2030" w:type="dxa"/>
            <w:tcMar>
              <w:top w:w="0" w:type="dxa"/>
              <w:left w:w="0" w:type="dxa"/>
              <w:bottom w:w="0" w:type="dxa"/>
              <w:right w:w="0" w:type="dxa"/>
            </w:tcMar>
          </w:tcPr>
          <w:p w:rsidR="00FE595C" w:rsidRDefault="00FE595C" w:rsidP="00BC561F">
            <w:pPr>
              <w:ind w:left="159" w:right="-30"/>
              <w:jc w:val="center"/>
              <w:rPr>
                <w:rFonts w:ascii="Times New Roman" w:hAnsi="Times New Roman" w:cs="Times New Roman"/>
                <w:spacing w:val="-2"/>
              </w:rPr>
            </w:pPr>
            <w:r w:rsidRPr="009439CC">
              <w:rPr>
                <w:rFonts w:ascii="Times New Roman" w:hAnsi="Times New Roman" w:cs="Times New Roman"/>
              </w:rPr>
              <w:t>Тема 6.2.</w:t>
            </w:r>
            <w:r w:rsidRPr="009439CC">
              <w:rPr>
                <w:rFonts w:ascii="Times New Roman" w:hAnsi="Times New Roman" w:cs="Times New Roman"/>
                <w:spacing w:val="-2"/>
              </w:rPr>
              <w:t xml:space="preserve"> </w:t>
            </w:r>
          </w:p>
          <w:p w:rsidR="00FE595C" w:rsidRPr="009439CC" w:rsidRDefault="00FE595C" w:rsidP="00BC561F">
            <w:pPr>
              <w:ind w:left="159" w:right="230"/>
              <w:jc w:val="center"/>
              <w:rPr>
                <w:rFonts w:ascii="Times New Roman" w:hAnsi="Times New Roman" w:cs="Times New Roman"/>
              </w:rPr>
            </w:pPr>
            <w:r w:rsidRPr="009439CC">
              <w:rPr>
                <w:rFonts w:ascii="Times New Roman" w:hAnsi="Times New Roman" w:cs="Times New Roman"/>
                <w:spacing w:val="-2"/>
              </w:rPr>
              <w:t xml:space="preserve">Учет расчетов  </w:t>
            </w:r>
            <w:r w:rsidRPr="009439CC">
              <w:rPr>
                <w:rFonts w:ascii="Times New Roman" w:hAnsi="Times New Roman" w:cs="Times New Roman"/>
              </w:rPr>
              <w:t>по налогам, сборам и иным обязательным платежам</w:t>
            </w:r>
          </w:p>
        </w:tc>
        <w:tc>
          <w:tcPr>
            <w:tcW w:w="3373" w:type="dxa"/>
            <w:tcMar>
              <w:top w:w="0" w:type="dxa"/>
              <w:left w:w="0" w:type="dxa"/>
              <w:bottom w:w="0" w:type="dxa"/>
              <w:right w:w="0" w:type="dxa"/>
            </w:tcMar>
          </w:tcPr>
          <w:p w:rsidR="00FE595C" w:rsidRPr="00A04C07" w:rsidRDefault="00FE595C" w:rsidP="00BC561F">
            <w:pPr>
              <w:pStyle w:val="ConsPlusNormal"/>
              <w:ind w:left="130"/>
              <w:rPr>
                <w:rFonts w:ascii="Times New Roman" w:hAnsi="Times New Roman" w:cs="Times New Roman"/>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имущества и обязательств организации;</w:t>
            </w:r>
          </w:p>
          <w:p w:rsidR="00FE595C" w:rsidRDefault="00FE595C" w:rsidP="00BC561F">
            <w:pPr>
              <w:pStyle w:val="ConsPlusNormal"/>
              <w:ind w:left="130"/>
              <w:rPr>
                <w:rFonts w:ascii="Times New Roman" w:hAnsi="Times New Roman" w:cs="Times New Roman"/>
                <w:color w:val="000000"/>
                <w:spacing w:val="-1"/>
                <w:sz w:val="24"/>
                <w:szCs w:val="24"/>
              </w:rPr>
            </w:pPr>
          </w:p>
        </w:tc>
        <w:tc>
          <w:tcPr>
            <w:tcW w:w="3060" w:type="dxa"/>
            <w:tcMar>
              <w:top w:w="0" w:type="dxa"/>
              <w:left w:w="0" w:type="dxa"/>
              <w:bottom w:w="0" w:type="dxa"/>
              <w:right w:w="0" w:type="dxa"/>
            </w:tcMar>
          </w:tcPr>
          <w:p w:rsidR="00FE595C" w:rsidRPr="009439CC" w:rsidRDefault="00FE595C" w:rsidP="00BC561F">
            <w:pPr>
              <w:ind w:left="152" w:right="122"/>
              <w:rPr>
                <w:rFonts w:ascii="Times New Roman" w:hAnsi="Times New Roman" w:cs="Times New Roman"/>
              </w:rPr>
            </w:pPr>
            <w:r w:rsidRPr="009439CC">
              <w:rPr>
                <w:rFonts w:ascii="Times New Roman" w:hAnsi="Times New Roman" w:cs="Times New Roman"/>
                <w:spacing w:val="-1"/>
              </w:rPr>
              <w:t>П</w:t>
            </w:r>
            <w:r w:rsidRPr="009439CC">
              <w:rPr>
                <w:rFonts w:ascii="Times New Roman" w:hAnsi="Times New Roman" w:cs="Times New Roman"/>
              </w:rPr>
              <w:t>рактиче</w:t>
            </w:r>
            <w:r w:rsidRPr="009439CC">
              <w:rPr>
                <w:rFonts w:ascii="Times New Roman" w:hAnsi="Times New Roman" w:cs="Times New Roman"/>
                <w:spacing w:val="-2"/>
              </w:rPr>
              <w:t>с</w:t>
            </w:r>
            <w:r w:rsidRPr="009439CC">
              <w:rPr>
                <w:rFonts w:ascii="Times New Roman" w:hAnsi="Times New Roman" w:cs="Times New Roman"/>
              </w:rPr>
              <w:t>кая р</w:t>
            </w:r>
            <w:r w:rsidRPr="009439CC">
              <w:rPr>
                <w:rFonts w:ascii="Times New Roman" w:hAnsi="Times New Roman" w:cs="Times New Roman"/>
                <w:spacing w:val="-2"/>
              </w:rPr>
              <w:t>а</w:t>
            </w:r>
            <w:r w:rsidRPr="009439CC">
              <w:rPr>
                <w:rFonts w:ascii="Times New Roman" w:hAnsi="Times New Roman" w:cs="Times New Roman"/>
              </w:rPr>
              <w:t>бота № 13</w:t>
            </w:r>
          </w:p>
          <w:p w:rsidR="00FE595C" w:rsidRPr="009439CC" w:rsidRDefault="00FE595C" w:rsidP="00BC561F">
            <w:pPr>
              <w:ind w:left="152" w:right="122"/>
              <w:rPr>
                <w:rFonts w:ascii="Times New Roman" w:hAnsi="Times New Roman" w:cs="Times New Roman"/>
                <w:spacing w:val="-1"/>
              </w:rPr>
            </w:pPr>
            <w:r w:rsidRPr="009439CC">
              <w:rPr>
                <w:rFonts w:ascii="Times New Roman" w:hAnsi="Times New Roman" w:cs="Times New Roman"/>
              </w:rPr>
              <w:t>Составление бухгалтерских проводок по операциям  начисления и перечисления в бюджет налогов</w:t>
            </w:r>
          </w:p>
        </w:tc>
        <w:tc>
          <w:tcPr>
            <w:tcW w:w="1065" w:type="dxa"/>
            <w:tcMar>
              <w:top w:w="0" w:type="dxa"/>
              <w:left w:w="0" w:type="dxa"/>
              <w:bottom w:w="0" w:type="dxa"/>
              <w:right w:w="0" w:type="dxa"/>
            </w:tcMar>
          </w:tcPr>
          <w:p w:rsidR="00FE595C" w:rsidRDefault="00FE595C" w:rsidP="00BC561F">
            <w:pPr>
              <w:spacing w:before="65"/>
              <w:ind w:left="423"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438"/>
        </w:trPr>
        <w:tc>
          <w:tcPr>
            <w:tcW w:w="2030" w:type="dxa"/>
            <w:tcMar>
              <w:top w:w="0" w:type="dxa"/>
              <w:left w:w="0" w:type="dxa"/>
              <w:bottom w:w="0" w:type="dxa"/>
              <w:right w:w="0" w:type="dxa"/>
            </w:tcMar>
          </w:tcPr>
          <w:p w:rsidR="00FE595C" w:rsidRPr="009439CC" w:rsidRDefault="00FE595C" w:rsidP="00BC561F">
            <w:pPr>
              <w:ind w:left="159" w:right="-30"/>
              <w:jc w:val="center"/>
              <w:rPr>
                <w:rFonts w:ascii="Times New Roman" w:hAnsi="Times New Roman" w:cs="Times New Roman"/>
              </w:rPr>
            </w:pPr>
            <w:r w:rsidRPr="009439CC">
              <w:rPr>
                <w:rFonts w:ascii="Times New Roman" w:hAnsi="Times New Roman" w:cs="Times New Roman"/>
              </w:rPr>
              <w:t xml:space="preserve">Тема 6.3. </w:t>
            </w:r>
          </w:p>
          <w:p w:rsidR="00FE595C" w:rsidRPr="009439CC" w:rsidRDefault="00FE595C" w:rsidP="00BC561F">
            <w:pPr>
              <w:ind w:left="159" w:right="50"/>
              <w:jc w:val="center"/>
              <w:rPr>
                <w:rFonts w:ascii="Times New Roman" w:hAnsi="Times New Roman" w:cs="Times New Roman"/>
              </w:rPr>
            </w:pPr>
            <w:r w:rsidRPr="009439CC">
              <w:rPr>
                <w:rFonts w:ascii="Times New Roman" w:hAnsi="Times New Roman" w:cs="Times New Roman"/>
              </w:rPr>
              <w:t xml:space="preserve"> Учет расчетов по займам и кредитам</w:t>
            </w:r>
          </w:p>
        </w:tc>
        <w:tc>
          <w:tcPr>
            <w:tcW w:w="3373" w:type="dxa"/>
            <w:tcMar>
              <w:top w:w="0" w:type="dxa"/>
              <w:left w:w="0" w:type="dxa"/>
              <w:bottom w:w="0" w:type="dxa"/>
              <w:right w:w="0" w:type="dxa"/>
            </w:tcMar>
          </w:tcPr>
          <w:p w:rsidR="00FE595C" w:rsidRPr="00A04C07" w:rsidRDefault="00FE595C" w:rsidP="00BC561F">
            <w:pPr>
              <w:pStyle w:val="ConsPlusNormal"/>
              <w:ind w:left="130"/>
              <w:rPr>
                <w:rFonts w:ascii="Times New Roman" w:hAnsi="Times New Roman" w:cs="Times New Roman"/>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имущества и обязательств организации;</w:t>
            </w:r>
          </w:p>
          <w:p w:rsidR="00FE595C" w:rsidRPr="009439CC" w:rsidRDefault="00FE595C" w:rsidP="00BC561F">
            <w:pPr>
              <w:pStyle w:val="ConsPlusNormal"/>
              <w:ind w:left="130"/>
              <w:rPr>
                <w:rFonts w:ascii="Times New Roman" w:hAnsi="Times New Roman" w:cs="Times New Roman"/>
                <w:color w:val="000000"/>
                <w:spacing w:val="-1"/>
                <w:sz w:val="24"/>
                <w:szCs w:val="24"/>
              </w:rPr>
            </w:pPr>
          </w:p>
        </w:tc>
        <w:tc>
          <w:tcPr>
            <w:tcW w:w="3060" w:type="dxa"/>
            <w:tcMar>
              <w:top w:w="0" w:type="dxa"/>
              <w:left w:w="0" w:type="dxa"/>
              <w:bottom w:w="0" w:type="dxa"/>
              <w:right w:w="0" w:type="dxa"/>
            </w:tcMar>
          </w:tcPr>
          <w:p w:rsidR="00FE595C" w:rsidRPr="009439CC" w:rsidRDefault="00FE595C" w:rsidP="00BC561F">
            <w:pPr>
              <w:ind w:left="152" w:right="122"/>
              <w:rPr>
                <w:rFonts w:ascii="Times New Roman" w:hAnsi="Times New Roman" w:cs="Times New Roman"/>
              </w:rPr>
            </w:pPr>
            <w:r w:rsidRPr="009439CC">
              <w:rPr>
                <w:rFonts w:ascii="Times New Roman" w:hAnsi="Times New Roman" w:cs="Times New Roman"/>
                <w:spacing w:val="-1"/>
              </w:rPr>
              <w:t>П</w:t>
            </w:r>
            <w:r w:rsidRPr="009439CC">
              <w:rPr>
                <w:rFonts w:ascii="Times New Roman" w:hAnsi="Times New Roman" w:cs="Times New Roman"/>
              </w:rPr>
              <w:t>рактиче</w:t>
            </w:r>
            <w:r w:rsidRPr="009439CC">
              <w:rPr>
                <w:rFonts w:ascii="Times New Roman" w:hAnsi="Times New Roman" w:cs="Times New Roman"/>
                <w:spacing w:val="-2"/>
              </w:rPr>
              <w:t>с</w:t>
            </w:r>
            <w:r w:rsidRPr="009439CC">
              <w:rPr>
                <w:rFonts w:ascii="Times New Roman" w:hAnsi="Times New Roman" w:cs="Times New Roman"/>
              </w:rPr>
              <w:t>кая р</w:t>
            </w:r>
            <w:r w:rsidRPr="009439CC">
              <w:rPr>
                <w:rFonts w:ascii="Times New Roman" w:hAnsi="Times New Roman" w:cs="Times New Roman"/>
                <w:spacing w:val="-2"/>
              </w:rPr>
              <w:t>а</w:t>
            </w:r>
            <w:r w:rsidRPr="009439CC">
              <w:rPr>
                <w:rFonts w:ascii="Times New Roman" w:hAnsi="Times New Roman" w:cs="Times New Roman"/>
              </w:rPr>
              <w:t>бота № 1</w:t>
            </w:r>
            <w:r>
              <w:rPr>
                <w:rFonts w:ascii="Times New Roman" w:hAnsi="Times New Roman" w:cs="Times New Roman"/>
              </w:rPr>
              <w:t>4</w:t>
            </w:r>
          </w:p>
          <w:p w:rsidR="00FE595C" w:rsidRPr="009439CC" w:rsidRDefault="00FE595C" w:rsidP="00BC561F">
            <w:pPr>
              <w:ind w:left="152" w:right="122"/>
              <w:rPr>
                <w:rFonts w:ascii="Times New Roman" w:hAnsi="Times New Roman" w:cs="Times New Roman"/>
                <w:spacing w:val="-1"/>
              </w:rPr>
            </w:pPr>
            <w:r w:rsidRPr="009439CC">
              <w:rPr>
                <w:rFonts w:ascii="Times New Roman" w:hAnsi="Times New Roman" w:cs="Times New Roman"/>
                <w:spacing w:val="-1"/>
              </w:rPr>
              <w:t>Составление бухгалтерских проводок по операциям учета кредитов и займов</w:t>
            </w:r>
          </w:p>
        </w:tc>
        <w:tc>
          <w:tcPr>
            <w:tcW w:w="1065" w:type="dxa"/>
            <w:tcMar>
              <w:top w:w="0" w:type="dxa"/>
              <w:left w:w="0" w:type="dxa"/>
              <w:bottom w:w="0" w:type="dxa"/>
              <w:right w:w="0" w:type="dxa"/>
            </w:tcMar>
          </w:tcPr>
          <w:p w:rsidR="00FE595C" w:rsidRDefault="00FE595C" w:rsidP="00BC561F">
            <w:pPr>
              <w:spacing w:before="65"/>
              <w:ind w:left="423"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1796"/>
        </w:trPr>
        <w:tc>
          <w:tcPr>
            <w:tcW w:w="2030" w:type="dxa"/>
            <w:tcMar>
              <w:top w:w="0" w:type="dxa"/>
              <w:left w:w="0" w:type="dxa"/>
              <w:bottom w:w="0" w:type="dxa"/>
              <w:right w:w="0" w:type="dxa"/>
            </w:tcMar>
          </w:tcPr>
          <w:p w:rsidR="00FE595C" w:rsidRDefault="00FE595C" w:rsidP="00BC561F">
            <w:pPr>
              <w:ind w:left="159" w:right="-30"/>
              <w:jc w:val="center"/>
              <w:rPr>
                <w:rFonts w:ascii="Times New Roman" w:hAnsi="Times New Roman" w:cs="Times New Roman"/>
              </w:rPr>
            </w:pPr>
            <w:r w:rsidRPr="009439CC">
              <w:rPr>
                <w:rFonts w:ascii="Times New Roman" w:hAnsi="Times New Roman" w:cs="Times New Roman"/>
              </w:rPr>
              <w:t xml:space="preserve">Тема 6.4. </w:t>
            </w:r>
          </w:p>
          <w:p w:rsidR="00FE595C" w:rsidRPr="009439CC" w:rsidRDefault="00FE595C" w:rsidP="00BC561F">
            <w:pPr>
              <w:ind w:left="159" w:right="50"/>
              <w:jc w:val="center"/>
              <w:rPr>
                <w:rFonts w:ascii="Times New Roman" w:hAnsi="Times New Roman" w:cs="Times New Roman"/>
              </w:rPr>
            </w:pPr>
            <w:r w:rsidRPr="009439CC">
              <w:rPr>
                <w:rFonts w:ascii="Times New Roman" w:hAnsi="Times New Roman" w:cs="Times New Roman"/>
              </w:rPr>
              <w:t>Учет финансовых результатов и использования прибыли</w:t>
            </w:r>
          </w:p>
        </w:tc>
        <w:tc>
          <w:tcPr>
            <w:tcW w:w="3373" w:type="dxa"/>
            <w:tcMar>
              <w:top w:w="0" w:type="dxa"/>
              <w:left w:w="0" w:type="dxa"/>
              <w:bottom w:w="0" w:type="dxa"/>
              <w:right w:w="0" w:type="dxa"/>
            </w:tcMar>
          </w:tcPr>
          <w:p w:rsidR="00FE595C" w:rsidRDefault="00FE595C" w:rsidP="00BC561F">
            <w:pPr>
              <w:pStyle w:val="ConsPlusNormal"/>
              <w:ind w:left="130"/>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составлять бухгалтерскую отчетность, участвовать в контроле и анализе финансово-хозяйственной деятельности на ее основе</w:t>
            </w:r>
          </w:p>
        </w:tc>
        <w:tc>
          <w:tcPr>
            <w:tcW w:w="3060" w:type="dxa"/>
            <w:tcMar>
              <w:top w:w="0" w:type="dxa"/>
              <w:left w:w="0" w:type="dxa"/>
              <w:bottom w:w="0" w:type="dxa"/>
              <w:right w:w="0" w:type="dxa"/>
            </w:tcMar>
          </w:tcPr>
          <w:p w:rsidR="00FE595C" w:rsidRPr="009439CC" w:rsidRDefault="00FE595C" w:rsidP="00BC561F">
            <w:pPr>
              <w:ind w:left="152" w:right="122"/>
              <w:rPr>
                <w:rFonts w:ascii="Times New Roman" w:hAnsi="Times New Roman" w:cs="Times New Roman"/>
              </w:rPr>
            </w:pPr>
            <w:r w:rsidRPr="009439CC">
              <w:rPr>
                <w:rFonts w:ascii="Times New Roman" w:hAnsi="Times New Roman" w:cs="Times New Roman"/>
                <w:spacing w:val="-1"/>
              </w:rPr>
              <w:t>П</w:t>
            </w:r>
            <w:r w:rsidRPr="009439CC">
              <w:rPr>
                <w:rFonts w:ascii="Times New Roman" w:hAnsi="Times New Roman" w:cs="Times New Roman"/>
              </w:rPr>
              <w:t>рактиче</w:t>
            </w:r>
            <w:r w:rsidRPr="009439CC">
              <w:rPr>
                <w:rFonts w:ascii="Times New Roman" w:hAnsi="Times New Roman" w:cs="Times New Roman"/>
                <w:spacing w:val="-2"/>
              </w:rPr>
              <w:t>с</w:t>
            </w:r>
            <w:r w:rsidRPr="009439CC">
              <w:rPr>
                <w:rFonts w:ascii="Times New Roman" w:hAnsi="Times New Roman" w:cs="Times New Roman"/>
              </w:rPr>
              <w:t>кая р</w:t>
            </w:r>
            <w:r w:rsidRPr="009439CC">
              <w:rPr>
                <w:rFonts w:ascii="Times New Roman" w:hAnsi="Times New Roman" w:cs="Times New Roman"/>
                <w:spacing w:val="-2"/>
              </w:rPr>
              <w:t>а</w:t>
            </w:r>
            <w:r w:rsidRPr="009439CC">
              <w:rPr>
                <w:rFonts w:ascii="Times New Roman" w:hAnsi="Times New Roman" w:cs="Times New Roman"/>
              </w:rPr>
              <w:t>бота № 15</w:t>
            </w:r>
          </w:p>
          <w:p w:rsidR="00FE595C" w:rsidRPr="009439CC" w:rsidRDefault="00FE595C" w:rsidP="00BC561F">
            <w:pPr>
              <w:ind w:left="152" w:right="122"/>
              <w:rPr>
                <w:rFonts w:ascii="Times New Roman" w:hAnsi="Times New Roman" w:cs="Times New Roman"/>
                <w:spacing w:val="-1"/>
              </w:rPr>
            </w:pPr>
            <w:r w:rsidRPr="009439CC">
              <w:rPr>
                <w:rFonts w:ascii="Times New Roman" w:hAnsi="Times New Roman" w:cs="Times New Roman"/>
              </w:rPr>
              <w:t>Корреспонденция счетов по учету финансовых результатов</w:t>
            </w:r>
            <w:r w:rsidRPr="00902848">
              <w:rPr>
                <w:rFonts w:ascii="Times New Roman" w:hAnsi="Times New Roman" w:cs="Times New Roman"/>
              </w:rPr>
              <w:t xml:space="preserve">  </w:t>
            </w:r>
          </w:p>
        </w:tc>
        <w:tc>
          <w:tcPr>
            <w:tcW w:w="1065" w:type="dxa"/>
            <w:tcMar>
              <w:top w:w="0" w:type="dxa"/>
              <w:left w:w="0" w:type="dxa"/>
              <w:bottom w:w="0" w:type="dxa"/>
              <w:right w:w="0" w:type="dxa"/>
            </w:tcMar>
          </w:tcPr>
          <w:p w:rsidR="00FE595C" w:rsidRDefault="00FE595C" w:rsidP="00BC561F">
            <w:pPr>
              <w:spacing w:before="65"/>
              <w:ind w:left="423" w:right="-20"/>
              <w:rPr>
                <w:rFonts w:ascii="Times New Roman" w:hAnsi="Times New Roman" w:cs="Times New Roman"/>
              </w:rPr>
            </w:pPr>
            <w:r>
              <w:rPr>
                <w:rFonts w:ascii="Times New Roman" w:hAnsi="Times New Roman" w:cs="Times New Roman"/>
              </w:rPr>
              <w:t>2</w:t>
            </w:r>
          </w:p>
        </w:tc>
      </w:tr>
      <w:tr w:rsidR="00FE595C" w:rsidRPr="0071470C" w:rsidTr="00A876AC">
        <w:trPr>
          <w:cantSplit/>
          <w:trHeight w:hRule="exact" w:val="3423"/>
        </w:trPr>
        <w:tc>
          <w:tcPr>
            <w:tcW w:w="2030" w:type="dxa"/>
            <w:tcMar>
              <w:top w:w="0" w:type="dxa"/>
              <w:left w:w="0" w:type="dxa"/>
              <w:bottom w:w="0" w:type="dxa"/>
              <w:right w:w="0" w:type="dxa"/>
            </w:tcMar>
          </w:tcPr>
          <w:p w:rsidR="00FE595C" w:rsidRPr="009439CC" w:rsidRDefault="00FE595C" w:rsidP="00BC561F">
            <w:pPr>
              <w:ind w:left="159" w:right="-30"/>
              <w:jc w:val="center"/>
              <w:rPr>
                <w:rFonts w:ascii="Times New Roman" w:hAnsi="Times New Roman" w:cs="Times New Roman"/>
              </w:rPr>
            </w:pPr>
            <w:r w:rsidRPr="009439CC">
              <w:rPr>
                <w:rFonts w:ascii="Times New Roman" w:hAnsi="Times New Roman" w:cs="Times New Roman"/>
              </w:rPr>
              <w:t>Тема 7.1.</w:t>
            </w:r>
            <w:r w:rsidRPr="009439CC">
              <w:rPr>
                <w:rFonts w:ascii="Times New Roman" w:hAnsi="Times New Roman" w:cs="Times New Roman"/>
                <w:spacing w:val="-2"/>
              </w:rPr>
              <w:t xml:space="preserve"> Технология составления </w:t>
            </w:r>
            <w:r w:rsidRPr="009439CC">
              <w:rPr>
                <w:rFonts w:ascii="Times New Roman" w:hAnsi="Times New Roman" w:cs="Times New Roman"/>
              </w:rPr>
              <w:t xml:space="preserve"> бу</w:t>
            </w:r>
            <w:r w:rsidRPr="009439CC">
              <w:rPr>
                <w:rFonts w:ascii="Times New Roman" w:hAnsi="Times New Roman" w:cs="Times New Roman"/>
                <w:spacing w:val="-2"/>
              </w:rPr>
              <w:t>х</w:t>
            </w:r>
            <w:r w:rsidRPr="009439CC">
              <w:rPr>
                <w:rFonts w:ascii="Times New Roman" w:hAnsi="Times New Roman" w:cs="Times New Roman"/>
              </w:rPr>
              <w:t>галтерс</w:t>
            </w:r>
            <w:r w:rsidRPr="009439CC">
              <w:rPr>
                <w:rFonts w:ascii="Times New Roman" w:hAnsi="Times New Roman" w:cs="Times New Roman"/>
                <w:spacing w:val="-1"/>
              </w:rPr>
              <w:t>к</w:t>
            </w:r>
            <w:r w:rsidRPr="009439CC">
              <w:rPr>
                <w:rFonts w:ascii="Times New Roman" w:hAnsi="Times New Roman" w:cs="Times New Roman"/>
              </w:rPr>
              <w:t>ой от</w:t>
            </w:r>
            <w:r w:rsidRPr="009439CC">
              <w:rPr>
                <w:rFonts w:ascii="Times New Roman" w:hAnsi="Times New Roman" w:cs="Times New Roman"/>
                <w:spacing w:val="-2"/>
              </w:rPr>
              <w:t>ч</w:t>
            </w:r>
            <w:r w:rsidRPr="009439CC">
              <w:rPr>
                <w:rFonts w:ascii="Times New Roman" w:hAnsi="Times New Roman" w:cs="Times New Roman"/>
              </w:rPr>
              <w:t>етно</w:t>
            </w:r>
            <w:r w:rsidRPr="009439CC">
              <w:rPr>
                <w:rFonts w:ascii="Times New Roman" w:hAnsi="Times New Roman" w:cs="Times New Roman"/>
                <w:spacing w:val="-2"/>
              </w:rPr>
              <w:t>с</w:t>
            </w:r>
            <w:r w:rsidRPr="009439CC">
              <w:rPr>
                <w:rFonts w:ascii="Times New Roman" w:hAnsi="Times New Roman" w:cs="Times New Roman"/>
              </w:rPr>
              <w:t>ти</w:t>
            </w:r>
          </w:p>
        </w:tc>
        <w:tc>
          <w:tcPr>
            <w:tcW w:w="3373" w:type="dxa"/>
            <w:tcMar>
              <w:top w:w="0" w:type="dxa"/>
              <w:left w:w="0" w:type="dxa"/>
              <w:bottom w:w="0" w:type="dxa"/>
              <w:right w:w="0" w:type="dxa"/>
            </w:tcMar>
          </w:tcPr>
          <w:p w:rsidR="00FE595C" w:rsidRDefault="00FE595C" w:rsidP="00BC561F">
            <w:pPr>
              <w:pStyle w:val="ConsPlusNormal"/>
              <w:ind w:left="130"/>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составлять бухгалтерскую отчетность, участвовать в контроле и анализе финансово-хозяйственной деятельности на ее основе</w:t>
            </w:r>
          </w:p>
        </w:tc>
        <w:tc>
          <w:tcPr>
            <w:tcW w:w="3060" w:type="dxa"/>
            <w:tcMar>
              <w:top w:w="0" w:type="dxa"/>
              <w:left w:w="0" w:type="dxa"/>
              <w:bottom w:w="0" w:type="dxa"/>
              <w:right w:w="0" w:type="dxa"/>
            </w:tcMar>
          </w:tcPr>
          <w:p w:rsidR="00FE595C" w:rsidRPr="009439CC" w:rsidRDefault="00FE595C" w:rsidP="00BC561F">
            <w:pPr>
              <w:ind w:left="152" w:right="122"/>
              <w:rPr>
                <w:rFonts w:ascii="Times New Roman" w:hAnsi="Times New Roman" w:cs="Times New Roman"/>
              </w:rPr>
            </w:pPr>
            <w:r w:rsidRPr="009439CC">
              <w:rPr>
                <w:rFonts w:ascii="Times New Roman" w:hAnsi="Times New Roman" w:cs="Times New Roman"/>
                <w:spacing w:val="-1"/>
              </w:rPr>
              <w:t>П</w:t>
            </w:r>
            <w:r w:rsidRPr="009439CC">
              <w:rPr>
                <w:rFonts w:ascii="Times New Roman" w:hAnsi="Times New Roman" w:cs="Times New Roman"/>
              </w:rPr>
              <w:t>рактиче</w:t>
            </w:r>
            <w:r w:rsidRPr="009439CC">
              <w:rPr>
                <w:rFonts w:ascii="Times New Roman" w:hAnsi="Times New Roman" w:cs="Times New Roman"/>
                <w:spacing w:val="-2"/>
              </w:rPr>
              <w:t>с</w:t>
            </w:r>
            <w:r w:rsidRPr="009439CC">
              <w:rPr>
                <w:rFonts w:ascii="Times New Roman" w:hAnsi="Times New Roman" w:cs="Times New Roman"/>
              </w:rPr>
              <w:t>кая р</w:t>
            </w:r>
            <w:r w:rsidRPr="009439CC">
              <w:rPr>
                <w:rFonts w:ascii="Times New Roman" w:hAnsi="Times New Roman" w:cs="Times New Roman"/>
                <w:spacing w:val="-2"/>
              </w:rPr>
              <w:t>а</w:t>
            </w:r>
            <w:r w:rsidRPr="009439CC">
              <w:rPr>
                <w:rFonts w:ascii="Times New Roman" w:hAnsi="Times New Roman" w:cs="Times New Roman"/>
              </w:rPr>
              <w:t>бота № 16</w:t>
            </w:r>
          </w:p>
          <w:p w:rsidR="00FE595C" w:rsidRPr="009439CC" w:rsidRDefault="00FE595C" w:rsidP="00BC561F">
            <w:pPr>
              <w:ind w:left="152" w:right="122"/>
              <w:rPr>
                <w:rFonts w:ascii="Times New Roman" w:hAnsi="Times New Roman" w:cs="Times New Roman"/>
              </w:rPr>
            </w:pPr>
            <w:r w:rsidRPr="009439CC">
              <w:rPr>
                <w:rFonts w:ascii="Times New Roman" w:hAnsi="Times New Roman" w:cs="Times New Roman"/>
              </w:rPr>
              <w:t>Заполнен</w:t>
            </w:r>
            <w:r w:rsidRPr="009439CC">
              <w:rPr>
                <w:rFonts w:ascii="Times New Roman" w:hAnsi="Times New Roman" w:cs="Times New Roman"/>
                <w:spacing w:val="-1"/>
              </w:rPr>
              <w:t>и</w:t>
            </w:r>
            <w:r w:rsidRPr="009439CC">
              <w:rPr>
                <w:rFonts w:ascii="Times New Roman" w:hAnsi="Times New Roman" w:cs="Times New Roman"/>
              </w:rPr>
              <w:t>е</w:t>
            </w:r>
            <w:r w:rsidRPr="009439CC">
              <w:rPr>
                <w:rFonts w:ascii="Times New Roman" w:hAnsi="Times New Roman" w:cs="Times New Roman"/>
                <w:spacing w:val="-2"/>
              </w:rPr>
              <w:t xml:space="preserve"> </w:t>
            </w:r>
            <w:r w:rsidRPr="009439CC">
              <w:rPr>
                <w:rFonts w:ascii="Times New Roman" w:hAnsi="Times New Roman" w:cs="Times New Roman"/>
              </w:rPr>
              <w:t>бала</w:t>
            </w:r>
            <w:r w:rsidRPr="009439CC">
              <w:rPr>
                <w:rFonts w:ascii="Times New Roman" w:hAnsi="Times New Roman" w:cs="Times New Roman"/>
                <w:spacing w:val="-1"/>
              </w:rPr>
              <w:t>н</w:t>
            </w:r>
            <w:r w:rsidRPr="009439CC">
              <w:rPr>
                <w:rFonts w:ascii="Times New Roman" w:hAnsi="Times New Roman" w:cs="Times New Roman"/>
              </w:rPr>
              <w:t xml:space="preserve">са </w:t>
            </w:r>
            <w:r w:rsidRPr="009439CC">
              <w:rPr>
                <w:rFonts w:ascii="Times New Roman" w:hAnsi="Times New Roman" w:cs="Times New Roman"/>
                <w:spacing w:val="-1"/>
              </w:rPr>
              <w:t>з</w:t>
            </w:r>
            <w:r w:rsidRPr="009439CC">
              <w:rPr>
                <w:rFonts w:ascii="Times New Roman" w:hAnsi="Times New Roman" w:cs="Times New Roman"/>
              </w:rPr>
              <w:t>а о</w:t>
            </w:r>
            <w:r w:rsidRPr="009439CC">
              <w:rPr>
                <w:rFonts w:ascii="Times New Roman" w:hAnsi="Times New Roman" w:cs="Times New Roman"/>
                <w:spacing w:val="-2"/>
              </w:rPr>
              <w:t>т</w:t>
            </w:r>
            <w:r w:rsidRPr="009439CC">
              <w:rPr>
                <w:rFonts w:ascii="Times New Roman" w:hAnsi="Times New Roman" w:cs="Times New Roman"/>
                <w:spacing w:val="-1"/>
              </w:rPr>
              <w:t>ч</w:t>
            </w:r>
            <w:r w:rsidRPr="009439CC">
              <w:rPr>
                <w:rFonts w:ascii="Times New Roman" w:hAnsi="Times New Roman" w:cs="Times New Roman"/>
              </w:rPr>
              <w:t>етный пер</w:t>
            </w:r>
            <w:r w:rsidRPr="009439CC">
              <w:rPr>
                <w:rFonts w:ascii="Times New Roman" w:hAnsi="Times New Roman" w:cs="Times New Roman"/>
                <w:spacing w:val="-1"/>
              </w:rPr>
              <w:t>и</w:t>
            </w:r>
            <w:r w:rsidRPr="009439CC">
              <w:rPr>
                <w:rFonts w:ascii="Times New Roman" w:hAnsi="Times New Roman" w:cs="Times New Roman"/>
              </w:rPr>
              <w:t xml:space="preserve">од </w:t>
            </w:r>
            <w:r w:rsidRPr="009439CC">
              <w:rPr>
                <w:rFonts w:ascii="Times New Roman" w:hAnsi="Times New Roman" w:cs="Times New Roman"/>
                <w:spacing w:val="-2"/>
              </w:rPr>
              <w:t>п</w:t>
            </w:r>
            <w:r w:rsidRPr="009439CC">
              <w:rPr>
                <w:rFonts w:ascii="Times New Roman" w:hAnsi="Times New Roman" w:cs="Times New Roman"/>
              </w:rPr>
              <w:t>о дан</w:t>
            </w:r>
            <w:r w:rsidRPr="009439CC">
              <w:rPr>
                <w:rFonts w:ascii="Times New Roman" w:hAnsi="Times New Roman" w:cs="Times New Roman"/>
                <w:spacing w:val="-3"/>
              </w:rPr>
              <w:t>н</w:t>
            </w:r>
            <w:r w:rsidRPr="009439CC">
              <w:rPr>
                <w:rFonts w:ascii="Times New Roman" w:hAnsi="Times New Roman" w:cs="Times New Roman"/>
                <w:spacing w:val="-2"/>
              </w:rPr>
              <w:t>ы</w:t>
            </w:r>
            <w:r w:rsidRPr="009439CC">
              <w:rPr>
                <w:rFonts w:ascii="Times New Roman" w:hAnsi="Times New Roman" w:cs="Times New Roman"/>
              </w:rPr>
              <w:t xml:space="preserve">м </w:t>
            </w:r>
            <w:r w:rsidRPr="009439CC">
              <w:rPr>
                <w:rFonts w:ascii="Times New Roman" w:hAnsi="Times New Roman" w:cs="Times New Roman"/>
                <w:spacing w:val="-2"/>
              </w:rPr>
              <w:t>у</w:t>
            </w:r>
            <w:r w:rsidRPr="009439CC">
              <w:rPr>
                <w:rFonts w:ascii="Times New Roman" w:hAnsi="Times New Roman" w:cs="Times New Roman"/>
              </w:rPr>
              <w:t>слов</w:t>
            </w:r>
            <w:r w:rsidRPr="009439CC">
              <w:rPr>
                <w:rFonts w:ascii="Times New Roman" w:hAnsi="Times New Roman" w:cs="Times New Roman"/>
                <w:spacing w:val="-1"/>
              </w:rPr>
              <w:t>н</w:t>
            </w:r>
            <w:r w:rsidRPr="009439CC">
              <w:rPr>
                <w:rFonts w:ascii="Times New Roman" w:hAnsi="Times New Roman" w:cs="Times New Roman"/>
              </w:rPr>
              <w:t>ого пр</w:t>
            </w:r>
            <w:r w:rsidRPr="009439CC">
              <w:rPr>
                <w:rFonts w:ascii="Times New Roman" w:hAnsi="Times New Roman" w:cs="Times New Roman"/>
                <w:spacing w:val="-1"/>
              </w:rPr>
              <w:t>и</w:t>
            </w:r>
            <w:r w:rsidRPr="009439CC">
              <w:rPr>
                <w:rFonts w:ascii="Times New Roman" w:hAnsi="Times New Roman" w:cs="Times New Roman"/>
              </w:rPr>
              <w:t>мер</w:t>
            </w:r>
            <w:r w:rsidRPr="009439CC">
              <w:rPr>
                <w:rFonts w:ascii="Times New Roman" w:hAnsi="Times New Roman" w:cs="Times New Roman"/>
                <w:spacing w:val="-2"/>
              </w:rPr>
              <w:t>а</w:t>
            </w:r>
            <w:r w:rsidRPr="009439CC">
              <w:rPr>
                <w:rFonts w:ascii="Times New Roman" w:hAnsi="Times New Roman" w:cs="Times New Roman"/>
              </w:rPr>
              <w:t>; Заполнен</w:t>
            </w:r>
            <w:r w:rsidRPr="009439CC">
              <w:rPr>
                <w:rFonts w:ascii="Times New Roman" w:hAnsi="Times New Roman" w:cs="Times New Roman"/>
                <w:spacing w:val="-1"/>
              </w:rPr>
              <w:t>и</w:t>
            </w:r>
            <w:r w:rsidRPr="009439CC">
              <w:rPr>
                <w:rFonts w:ascii="Times New Roman" w:hAnsi="Times New Roman" w:cs="Times New Roman"/>
              </w:rPr>
              <w:t>е от</w:t>
            </w:r>
            <w:r w:rsidRPr="009439CC">
              <w:rPr>
                <w:rFonts w:ascii="Times New Roman" w:hAnsi="Times New Roman" w:cs="Times New Roman"/>
                <w:spacing w:val="-3"/>
              </w:rPr>
              <w:t>ч</w:t>
            </w:r>
            <w:r w:rsidRPr="009439CC">
              <w:rPr>
                <w:rFonts w:ascii="Times New Roman" w:hAnsi="Times New Roman" w:cs="Times New Roman"/>
              </w:rPr>
              <w:t>ета о пр</w:t>
            </w:r>
            <w:r w:rsidRPr="009439CC">
              <w:rPr>
                <w:rFonts w:ascii="Times New Roman" w:hAnsi="Times New Roman" w:cs="Times New Roman"/>
                <w:spacing w:val="-3"/>
              </w:rPr>
              <w:t>и</w:t>
            </w:r>
            <w:r w:rsidRPr="009439CC">
              <w:rPr>
                <w:rFonts w:ascii="Times New Roman" w:hAnsi="Times New Roman" w:cs="Times New Roman"/>
                <w:spacing w:val="-2"/>
              </w:rPr>
              <w:t>б</w:t>
            </w:r>
            <w:r w:rsidRPr="009439CC">
              <w:rPr>
                <w:rFonts w:ascii="Times New Roman" w:hAnsi="Times New Roman" w:cs="Times New Roman"/>
              </w:rPr>
              <w:t xml:space="preserve">ылях и </w:t>
            </w:r>
            <w:r w:rsidRPr="009439CC">
              <w:rPr>
                <w:rFonts w:ascii="Times New Roman" w:hAnsi="Times New Roman" w:cs="Times New Roman"/>
                <w:spacing w:val="-2"/>
              </w:rPr>
              <w:t>у</w:t>
            </w:r>
            <w:r w:rsidRPr="009439CC">
              <w:rPr>
                <w:rFonts w:ascii="Times New Roman" w:hAnsi="Times New Roman" w:cs="Times New Roman"/>
              </w:rPr>
              <w:t>бытк</w:t>
            </w:r>
            <w:r w:rsidRPr="009439CC">
              <w:rPr>
                <w:rFonts w:ascii="Times New Roman" w:hAnsi="Times New Roman" w:cs="Times New Roman"/>
                <w:spacing w:val="-1"/>
              </w:rPr>
              <w:t>а</w:t>
            </w:r>
            <w:r w:rsidRPr="009439CC">
              <w:rPr>
                <w:rFonts w:ascii="Times New Roman" w:hAnsi="Times New Roman" w:cs="Times New Roman"/>
              </w:rPr>
              <w:t>х на ос</w:t>
            </w:r>
            <w:r w:rsidRPr="009439CC">
              <w:rPr>
                <w:rFonts w:ascii="Times New Roman" w:hAnsi="Times New Roman" w:cs="Times New Roman"/>
                <w:spacing w:val="-3"/>
              </w:rPr>
              <w:t>н</w:t>
            </w:r>
            <w:r w:rsidRPr="009439CC">
              <w:rPr>
                <w:rFonts w:ascii="Times New Roman" w:hAnsi="Times New Roman" w:cs="Times New Roman"/>
              </w:rPr>
              <w:t>о</w:t>
            </w:r>
            <w:r w:rsidRPr="009439CC">
              <w:rPr>
                <w:rFonts w:ascii="Times New Roman" w:hAnsi="Times New Roman" w:cs="Times New Roman"/>
                <w:spacing w:val="-1"/>
              </w:rPr>
              <w:t>в</w:t>
            </w:r>
            <w:r w:rsidRPr="009439CC">
              <w:rPr>
                <w:rFonts w:ascii="Times New Roman" w:hAnsi="Times New Roman" w:cs="Times New Roman"/>
              </w:rPr>
              <w:t>е</w:t>
            </w:r>
            <w:r w:rsidRPr="009439CC">
              <w:rPr>
                <w:rFonts w:ascii="Times New Roman" w:hAnsi="Times New Roman" w:cs="Times New Roman"/>
                <w:spacing w:val="-2"/>
              </w:rPr>
              <w:t xml:space="preserve"> у</w:t>
            </w:r>
            <w:r w:rsidRPr="009439CC">
              <w:rPr>
                <w:rFonts w:ascii="Times New Roman" w:hAnsi="Times New Roman" w:cs="Times New Roman"/>
              </w:rPr>
              <w:t>слов</w:t>
            </w:r>
            <w:r w:rsidRPr="009439CC">
              <w:rPr>
                <w:rFonts w:ascii="Times New Roman" w:hAnsi="Times New Roman" w:cs="Times New Roman"/>
                <w:spacing w:val="-1"/>
              </w:rPr>
              <w:t>н</w:t>
            </w:r>
            <w:r w:rsidRPr="009439CC">
              <w:rPr>
                <w:rFonts w:ascii="Times New Roman" w:hAnsi="Times New Roman" w:cs="Times New Roman"/>
              </w:rPr>
              <w:t>ого примера.</w:t>
            </w:r>
            <w:r w:rsidRPr="009439CC">
              <w:rPr>
                <w:rFonts w:ascii="Times New Roman" w:hAnsi="Times New Roman" w:cs="Times New Roman"/>
                <w:spacing w:val="-1"/>
              </w:rPr>
              <w:t xml:space="preserve"> П</w:t>
            </w:r>
            <w:r w:rsidRPr="009439CC">
              <w:rPr>
                <w:rFonts w:ascii="Times New Roman" w:hAnsi="Times New Roman" w:cs="Times New Roman"/>
              </w:rPr>
              <w:t>рактиче</w:t>
            </w:r>
            <w:r w:rsidRPr="009439CC">
              <w:rPr>
                <w:rFonts w:ascii="Times New Roman" w:hAnsi="Times New Roman" w:cs="Times New Roman"/>
                <w:spacing w:val="-2"/>
              </w:rPr>
              <w:t>с</w:t>
            </w:r>
            <w:r w:rsidRPr="009439CC">
              <w:rPr>
                <w:rFonts w:ascii="Times New Roman" w:hAnsi="Times New Roman" w:cs="Times New Roman"/>
              </w:rPr>
              <w:t>кая р</w:t>
            </w:r>
            <w:r w:rsidRPr="009439CC">
              <w:rPr>
                <w:rFonts w:ascii="Times New Roman" w:hAnsi="Times New Roman" w:cs="Times New Roman"/>
                <w:spacing w:val="-2"/>
              </w:rPr>
              <w:t>а</w:t>
            </w:r>
            <w:r w:rsidRPr="009439CC">
              <w:rPr>
                <w:rFonts w:ascii="Times New Roman" w:hAnsi="Times New Roman" w:cs="Times New Roman"/>
              </w:rPr>
              <w:t>бота № 17</w:t>
            </w:r>
          </w:p>
          <w:p w:rsidR="00FE595C" w:rsidRPr="009439CC" w:rsidRDefault="00FE595C" w:rsidP="00BC561F">
            <w:pPr>
              <w:ind w:left="152" w:right="122"/>
              <w:rPr>
                <w:rFonts w:ascii="Times New Roman" w:hAnsi="Times New Roman" w:cs="Times New Roman"/>
                <w:spacing w:val="-1"/>
              </w:rPr>
            </w:pPr>
            <w:r w:rsidRPr="009439CC">
              <w:rPr>
                <w:rFonts w:ascii="Times New Roman" w:hAnsi="Times New Roman" w:cs="Times New Roman"/>
              </w:rPr>
              <w:t>Деловая и</w:t>
            </w:r>
            <w:r w:rsidRPr="009439CC">
              <w:rPr>
                <w:rFonts w:ascii="Times New Roman" w:hAnsi="Times New Roman" w:cs="Times New Roman"/>
                <w:spacing w:val="-2"/>
              </w:rPr>
              <w:t>г</w:t>
            </w:r>
            <w:r w:rsidRPr="009439CC">
              <w:rPr>
                <w:rFonts w:ascii="Times New Roman" w:hAnsi="Times New Roman" w:cs="Times New Roman"/>
              </w:rPr>
              <w:t xml:space="preserve">ра </w:t>
            </w:r>
            <w:r w:rsidRPr="009439CC">
              <w:rPr>
                <w:rFonts w:ascii="Times New Roman" w:hAnsi="Times New Roman" w:cs="Times New Roman"/>
                <w:spacing w:val="-4"/>
              </w:rPr>
              <w:t>«</w:t>
            </w:r>
            <w:r w:rsidRPr="009439CC">
              <w:rPr>
                <w:rFonts w:ascii="Times New Roman" w:hAnsi="Times New Roman" w:cs="Times New Roman"/>
              </w:rPr>
              <w:t>Экспрес</w:t>
            </w:r>
            <w:r w:rsidRPr="009439CC">
              <w:rPr>
                <w:rFonts w:ascii="Times New Roman" w:hAnsi="Times New Roman" w:cs="Times New Roman"/>
                <w:spacing w:val="1"/>
              </w:rPr>
              <w:t>с</w:t>
            </w:r>
            <w:r w:rsidRPr="009439CC">
              <w:rPr>
                <w:rFonts w:ascii="Times New Roman" w:hAnsi="Times New Roman" w:cs="Times New Roman"/>
                <w:spacing w:val="-3"/>
              </w:rPr>
              <w:t>-</w:t>
            </w:r>
            <w:r w:rsidRPr="009439CC">
              <w:rPr>
                <w:rFonts w:ascii="Times New Roman" w:hAnsi="Times New Roman" w:cs="Times New Roman"/>
              </w:rPr>
              <w:t>анализ б</w:t>
            </w:r>
            <w:r w:rsidRPr="009439CC">
              <w:rPr>
                <w:rFonts w:ascii="Times New Roman" w:hAnsi="Times New Roman" w:cs="Times New Roman"/>
                <w:spacing w:val="-2"/>
              </w:rPr>
              <w:t>у</w:t>
            </w:r>
            <w:r w:rsidRPr="009439CC">
              <w:rPr>
                <w:rFonts w:ascii="Times New Roman" w:hAnsi="Times New Roman" w:cs="Times New Roman"/>
              </w:rPr>
              <w:t>хгалте</w:t>
            </w:r>
            <w:r w:rsidRPr="009439CC">
              <w:rPr>
                <w:rFonts w:ascii="Times New Roman" w:hAnsi="Times New Roman" w:cs="Times New Roman"/>
                <w:spacing w:val="-2"/>
              </w:rPr>
              <w:t>р</w:t>
            </w:r>
            <w:r w:rsidRPr="009439CC">
              <w:rPr>
                <w:rFonts w:ascii="Times New Roman" w:hAnsi="Times New Roman" w:cs="Times New Roman"/>
              </w:rPr>
              <w:t>ской</w:t>
            </w:r>
            <w:r w:rsidRPr="009439CC">
              <w:rPr>
                <w:rFonts w:ascii="Times New Roman" w:hAnsi="Times New Roman" w:cs="Times New Roman"/>
                <w:spacing w:val="53"/>
              </w:rPr>
              <w:t xml:space="preserve"> </w:t>
            </w:r>
            <w:r w:rsidRPr="009439CC">
              <w:rPr>
                <w:rFonts w:ascii="Times New Roman" w:hAnsi="Times New Roman" w:cs="Times New Roman"/>
              </w:rPr>
              <w:t>отчетнос</w:t>
            </w:r>
            <w:r w:rsidRPr="009439CC">
              <w:rPr>
                <w:rFonts w:ascii="Times New Roman" w:hAnsi="Times New Roman" w:cs="Times New Roman"/>
                <w:spacing w:val="-1"/>
              </w:rPr>
              <w:t>т</w:t>
            </w:r>
            <w:r w:rsidRPr="009439CC">
              <w:rPr>
                <w:rFonts w:ascii="Times New Roman" w:hAnsi="Times New Roman" w:cs="Times New Roman"/>
              </w:rPr>
              <w:t>и»</w:t>
            </w:r>
          </w:p>
        </w:tc>
        <w:tc>
          <w:tcPr>
            <w:tcW w:w="1065" w:type="dxa"/>
            <w:tcMar>
              <w:top w:w="0" w:type="dxa"/>
              <w:left w:w="0" w:type="dxa"/>
              <w:bottom w:w="0" w:type="dxa"/>
              <w:right w:w="0" w:type="dxa"/>
            </w:tcMar>
          </w:tcPr>
          <w:p w:rsidR="00FE595C" w:rsidRDefault="00FE595C" w:rsidP="00BC561F">
            <w:pPr>
              <w:spacing w:before="65"/>
              <w:ind w:left="423" w:right="-20"/>
              <w:rPr>
                <w:rFonts w:ascii="Times New Roman" w:hAnsi="Times New Roman" w:cs="Times New Roman"/>
              </w:rPr>
            </w:pPr>
            <w:r>
              <w:rPr>
                <w:rFonts w:ascii="Times New Roman" w:hAnsi="Times New Roman" w:cs="Times New Roman"/>
              </w:rPr>
              <w:t>2</w:t>
            </w:r>
          </w:p>
          <w:p w:rsidR="00FE595C" w:rsidRDefault="00FE595C" w:rsidP="00BC561F">
            <w:pPr>
              <w:spacing w:before="65"/>
              <w:ind w:left="423" w:right="-20"/>
              <w:rPr>
                <w:rFonts w:ascii="Times New Roman" w:hAnsi="Times New Roman" w:cs="Times New Roman"/>
              </w:rPr>
            </w:pPr>
          </w:p>
          <w:p w:rsidR="00FE595C" w:rsidRDefault="00FE595C" w:rsidP="00BC561F">
            <w:pPr>
              <w:spacing w:before="65"/>
              <w:ind w:left="423" w:right="-20"/>
              <w:rPr>
                <w:rFonts w:ascii="Times New Roman" w:hAnsi="Times New Roman" w:cs="Times New Roman"/>
              </w:rPr>
            </w:pPr>
          </w:p>
          <w:p w:rsidR="00FE595C" w:rsidRDefault="00FE595C" w:rsidP="00BC561F">
            <w:pPr>
              <w:spacing w:before="65"/>
              <w:ind w:left="423" w:right="-20"/>
              <w:rPr>
                <w:rFonts w:ascii="Times New Roman" w:hAnsi="Times New Roman" w:cs="Times New Roman"/>
              </w:rPr>
            </w:pPr>
          </w:p>
          <w:p w:rsidR="00FE595C" w:rsidRDefault="00FE595C" w:rsidP="00BC561F">
            <w:pPr>
              <w:spacing w:before="65"/>
              <w:ind w:left="423" w:right="-20"/>
              <w:rPr>
                <w:rFonts w:ascii="Times New Roman" w:hAnsi="Times New Roman" w:cs="Times New Roman"/>
              </w:rPr>
            </w:pPr>
          </w:p>
          <w:p w:rsidR="00FE595C" w:rsidRDefault="00FE595C" w:rsidP="00BC561F">
            <w:pPr>
              <w:spacing w:before="65"/>
              <w:ind w:left="423" w:right="-20"/>
              <w:rPr>
                <w:rFonts w:ascii="Times New Roman" w:hAnsi="Times New Roman" w:cs="Times New Roman"/>
              </w:rPr>
            </w:pPr>
          </w:p>
          <w:p w:rsidR="00FE595C" w:rsidRDefault="00FE595C" w:rsidP="00BC561F">
            <w:pPr>
              <w:spacing w:before="65"/>
              <w:ind w:left="423" w:right="-20"/>
              <w:rPr>
                <w:rFonts w:ascii="Times New Roman" w:hAnsi="Times New Roman" w:cs="Times New Roman"/>
              </w:rPr>
            </w:pPr>
          </w:p>
          <w:p w:rsidR="00FE595C" w:rsidRDefault="00FE595C" w:rsidP="00BC561F">
            <w:pPr>
              <w:spacing w:before="65"/>
              <w:ind w:left="423" w:right="-20"/>
              <w:rPr>
                <w:rFonts w:ascii="Times New Roman" w:hAnsi="Times New Roman" w:cs="Times New Roman"/>
              </w:rPr>
            </w:pPr>
            <w:r>
              <w:rPr>
                <w:rFonts w:ascii="Times New Roman" w:hAnsi="Times New Roman" w:cs="Times New Roman"/>
              </w:rPr>
              <w:t>2</w:t>
            </w:r>
          </w:p>
        </w:tc>
      </w:tr>
      <w:tr w:rsidR="00FE595C" w:rsidRPr="0071470C" w:rsidTr="00BF04AD">
        <w:trPr>
          <w:cantSplit/>
          <w:trHeight w:val="325"/>
        </w:trPr>
        <w:tc>
          <w:tcPr>
            <w:tcW w:w="9528" w:type="dxa"/>
            <w:gridSpan w:val="4"/>
            <w:tcMar>
              <w:top w:w="0" w:type="dxa"/>
              <w:left w:w="0" w:type="dxa"/>
              <w:bottom w:w="0" w:type="dxa"/>
              <w:right w:w="0" w:type="dxa"/>
            </w:tcMar>
          </w:tcPr>
          <w:p w:rsidR="00FE595C" w:rsidRPr="00A876AC" w:rsidRDefault="00FE595C" w:rsidP="00A876AC">
            <w:pPr>
              <w:spacing w:before="65"/>
              <w:ind w:left="423" w:right="-20"/>
              <w:jc w:val="center"/>
              <w:rPr>
                <w:rFonts w:ascii="Times New Roman" w:hAnsi="Times New Roman" w:cs="Times New Roman"/>
                <w:b/>
              </w:rPr>
            </w:pPr>
            <w:r w:rsidRPr="00A876AC">
              <w:rPr>
                <w:rFonts w:ascii="Times New Roman" w:hAnsi="Times New Roman" w:cs="Times New Roman"/>
                <w:b/>
              </w:rPr>
              <w:t>Итого − 34 часа</w:t>
            </w:r>
          </w:p>
        </w:tc>
      </w:tr>
    </w:tbl>
    <w:p w:rsidR="00FE595C" w:rsidRDefault="00FE595C" w:rsidP="00B5412F">
      <w:pPr>
        <w:tabs>
          <w:tab w:val="num" w:pos="180"/>
        </w:tabs>
        <w:suppressAutoHyphens/>
        <w:ind w:right="88" w:firstLine="720"/>
        <w:jc w:val="center"/>
        <w:rPr>
          <w:rFonts w:ascii="Times New Roman" w:hAnsi="Times New Roman" w:cs="Times New Roman"/>
          <w:b/>
          <w:bCs/>
          <w:color w:val="auto"/>
          <w:sz w:val="28"/>
          <w:szCs w:val="28"/>
        </w:rPr>
      </w:pPr>
    </w:p>
    <w:p w:rsidR="00FE595C" w:rsidRDefault="00FE595C" w:rsidP="00B5412F">
      <w:pPr>
        <w:tabs>
          <w:tab w:val="left" w:pos="2295"/>
        </w:tabs>
        <w:ind w:firstLine="709"/>
        <w:jc w:val="center"/>
        <w:rPr>
          <w:rFonts w:ascii="Times New Roman" w:hAnsi="Times New Roman" w:cs="Times New Roman"/>
          <w:b/>
          <w:color w:val="auto"/>
        </w:rPr>
      </w:pPr>
    </w:p>
    <w:p w:rsidR="00FE595C" w:rsidRPr="00344B02" w:rsidRDefault="00FE595C" w:rsidP="00B5412F">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lastRenderedPageBreak/>
        <w:t>Практическая работа № 1</w:t>
      </w:r>
    </w:p>
    <w:p w:rsidR="00FE595C" w:rsidRPr="00344B02" w:rsidRDefault="00FE595C" w:rsidP="00B5412F">
      <w:pPr>
        <w:tabs>
          <w:tab w:val="left" w:pos="2295"/>
        </w:tabs>
        <w:ind w:firstLine="709"/>
        <w:jc w:val="center"/>
        <w:rPr>
          <w:rFonts w:ascii="Times New Roman" w:hAnsi="Times New Roman" w:cs="Times New Roman"/>
          <w:b/>
          <w:color w:val="auto"/>
        </w:rPr>
      </w:pPr>
    </w:p>
    <w:p w:rsidR="00FE595C" w:rsidRPr="00344B02" w:rsidRDefault="00FE595C" w:rsidP="00B5412F">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 xml:space="preserve">Тема раздела: </w:t>
      </w:r>
      <w:r w:rsidRPr="00A876AC">
        <w:rPr>
          <w:rFonts w:ascii="Times New Roman" w:hAnsi="Times New Roman"/>
          <w:bCs/>
        </w:rPr>
        <w:t>Основы бу</w:t>
      </w:r>
      <w:r w:rsidRPr="00A876AC">
        <w:rPr>
          <w:rFonts w:ascii="Times New Roman" w:hAnsi="Times New Roman"/>
          <w:bCs/>
          <w:spacing w:val="-2"/>
        </w:rPr>
        <w:t>х</w:t>
      </w:r>
      <w:r w:rsidRPr="00A876AC">
        <w:rPr>
          <w:rFonts w:ascii="Times New Roman" w:hAnsi="Times New Roman"/>
          <w:bCs/>
        </w:rPr>
        <w:t>гал</w:t>
      </w:r>
      <w:r w:rsidRPr="00A876AC">
        <w:rPr>
          <w:rFonts w:ascii="Times New Roman" w:hAnsi="Times New Roman"/>
          <w:bCs/>
          <w:spacing w:val="-2"/>
        </w:rPr>
        <w:t>т</w:t>
      </w:r>
      <w:r w:rsidRPr="00A876AC">
        <w:rPr>
          <w:rFonts w:ascii="Times New Roman" w:hAnsi="Times New Roman"/>
          <w:bCs/>
        </w:rPr>
        <w:t>ерского учета</w:t>
      </w:r>
    </w:p>
    <w:p w:rsidR="00FE595C" w:rsidRPr="00344B02" w:rsidRDefault="00FE595C" w:rsidP="00B5412F">
      <w:pPr>
        <w:tabs>
          <w:tab w:val="num" w:pos="180"/>
        </w:tabs>
        <w:suppressAutoHyphens/>
        <w:ind w:right="88" w:firstLine="709"/>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практической работы:  </w:t>
      </w:r>
      <w:r>
        <w:rPr>
          <w:rFonts w:ascii="Times New Roman" w:hAnsi="Times New Roman" w:cs="Times New Roman"/>
        </w:rPr>
        <w:t xml:space="preserve">Предмет и метод </w:t>
      </w:r>
      <w:r w:rsidRPr="00CF2061">
        <w:rPr>
          <w:rFonts w:ascii="Times New Roman" w:hAnsi="Times New Roman" w:cs="Times New Roman"/>
        </w:rPr>
        <w:t>бу</w:t>
      </w:r>
      <w:r w:rsidRPr="00CF2061">
        <w:rPr>
          <w:rFonts w:ascii="Times New Roman" w:hAnsi="Times New Roman" w:cs="Times New Roman"/>
          <w:spacing w:val="-2"/>
        </w:rPr>
        <w:t>х</w:t>
      </w:r>
      <w:r w:rsidRPr="00CF2061">
        <w:rPr>
          <w:rFonts w:ascii="Times New Roman" w:hAnsi="Times New Roman" w:cs="Times New Roman"/>
        </w:rPr>
        <w:t>галтерс</w:t>
      </w:r>
      <w:r w:rsidRPr="00CF2061">
        <w:rPr>
          <w:rFonts w:ascii="Times New Roman" w:hAnsi="Times New Roman" w:cs="Times New Roman"/>
          <w:spacing w:val="-1"/>
        </w:rPr>
        <w:t>к</w:t>
      </w:r>
      <w:r w:rsidRPr="00CF2061">
        <w:rPr>
          <w:rFonts w:ascii="Times New Roman" w:hAnsi="Times New Roman" w:cs="Times New Roman"/>
        </w:rPr>
        <w:t>ого учета</w:t>
      </w:r>
      <w:r w:rsidRPr="00344B02">
        <w:rPr>
          <w:rFonts w:ascii="Times New Roman" w:hAnsi="Times New Roman" w:cs="Times New Roman"/>
          <w:color w:val="auto"/>
        </w:rPr>
        <w:t>.</w:t>
      </w:r>
    </w:p>
    <w:p w:rsidR="00FE595C" w:rsidRPr="00BF04AD" w:rsidRDefault="00FE595C" w:rsidP="00BF04AD">
      <w:pPr>
        <w:ind w:left="124" w:right="73" w:firstLine="596"/>
        <w:jc w:val="both"/>
        <w:rPr>
          <w:rFonts w:ascii="Times New Roman" w:hAnsi="Times New Roman" w:cs="Times New Roman"/>
          <w:b/>
          <w:bCs/>
        </w:rPr>
      </w:pPr>
      <w:r w:rsidRPr="00344B02">
        <w:rPr>
          <w:rFonts w:ascii="Times New Roman" w:hAnsi="Times New Roman" w:cs="Times New Roman"/>
          <w:b/>
          <w:color w:val="auto"/>
        </w:rPr>
        <w:t xml:space="preserve">Цель: </w:t>
      </w:r>
      <w:r w:rsidRPr="00BF04AD">
        <w:rPr>
          <w:rFonts w:ascii="Times New Roman" w:hAnsi="Times New Roman" w:cs="Times New Roman"/>
          <w:bCs/>
        </w:rPr>
        <w:t>систематизация знаний о предмете и методе бухгалтерского учета.</w:t>
      </w:r>
    </w:p>
    <w:p w:rsidR="00FE595C" w:rsidRPr="00344B02" w:rsidRDefault="00FE595C" w:rsidP="00B54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B54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FE595C" w:rsidRPr="00344B02" w:rsidRDefault="00FE595C" w:rsidP="00B5412F">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FE595C" w:rsidRPr="00BF04AD" w:rsidRDefault="00FE595C" w:rsidP="00BF04AD">
      <w:pPr>
        <w:shd w:val="clear" w:color="auto" w:fill="FFFFFF"/>
        <w:tabs>
          <w:tab w:val="left" w:pos="1948"/>
        </w:tabs>
        <w:ind w:firstLine="720"/>
        <w:jc w:val="both"/>
        <w:rPr>
          <w:rFonts w:ascii="Times New Roman" w:hAnsi="Times New Roman" w:cs="Times New Roman"/>
          <w:b/>
          <w:iCs/>
        </w:rPr>
      </w:pPr>
      <w:r w:rsidRPr="00BF04AD">
        <w:rPr>
          <w:rFonts w:ascii="Times New Roman" w:hAnsi="Times New Roman" w:cs="Times New Roman"/>
          <w:b/>
          <w:iCs/>
        </w:rPr>
        <w:t>знать:</w:t>
      </w:r>
      <w:r w:rsidRPr="00BF04AD">
        <w:rPr>
          <w:rFonts w:ascii="Times New Roman" w:hAnsi="Times New Roman" w:cs="Times New Roman"/>
          <w:b/>
          <w:iCs/>
        </w:rPr>
        <w:tab/>
      </w:r>
    </w:p>
    <w:p w:rsidR="00FE595C" w:rsidRPr="00BF04AD" w:rsidRDefault="00FE595C" w:rsidP="00BF04AD">
      <w:pPr>
        <w:shd w:val="clear" w:color="auto" w:fill="FFFFFF"/>
        <w:tabs>
          <w:tab w:val="left" w:pos="1948"/>
        </w:tabs>
        <w:ind w:firstLine="720"/>
        <w:jc w:val="both"/>
        <w:rPr>
          <w:rFonts w:ascii="Times New Roman" w:hAnsi="Times New Roman" w:cs="Times New Roman"/>
        </w:rPr>
      </w:pPr>
      <w:r w:rsidRPr="00BF04AD">
        <w:rPr>
          <w:rFonts w:ascii="Times New Roman" w:hAnsi="Times New Roman" w:cs="Times New Roman"/>
          <w:b/>
          <w:iCs/>
        </w:rPr>
        <w:t xml:space="preserve">- </w:t>
      </w:r>
      <w:r w:rsidRPr="00BF04AD">
        <w:rPr>
          <w:rFonts w:ascii="Times New Roman" w:hAnsi="Times New Roman" w:cs="Times New Roman"/>
          <w:iCs/>
        </w:rPr>
        <w:t>п</w:t>
      </w:r>
      <w:r w:rsidRPr="00BF04AD">
        <w:rPr>
          <w:rFonts w:ascii="Times New Roman" w:hAnsi="Times New Roman" w:cs="Times New Roman"/>
        </w:rPr>
        <w:t>редмет и объекты  бухгалтерского учета;</w:t>
      </w:r>
    </w:p>
    <w:p w:rsidR="00FE595C" w:rsidRPr="00BF04AD" w:rsidRDefault="00FE595C" w:rsidP="00BF04AD">
      <w:pPr>
        <w:shd w:val="clear" w:color="auto" w:fill="FFFFFF"/>
        <w:tabs>
          <w:tab w:val="left" w:pos="1948"/>
        </w:tabs>
        <w:ind w:firstLine="720"/>
        <w:jc w:val="both"/>
        <w:rPr>
          <w:rFonts w:ascii="Times New Roman" w:hAnsi="Times New Roman" w:cs="Times New Roman"/>
        </w:rPr>
      </w:pPr>
      <w:r w:rsidRPr="00BF04AD">
        <w:rPr>
          <w:rFonts w:ascii="Times New Roman" w:hAnsi="Times New Roman" w:cs="Times New Roman"/>
        </w:rPr>
        <w:t>-  признаки классификации  имущества;</w:t>
      </w:r>
    </w:p>
    <w:p w:rsidR="00FE595C" w:rsidRPr="00BF04AD" w:rsidRDefault="00FE595C" w:rsidP="00BF04AD">
      <w:pPr>
        <w:shd w:val="clear" w:color="auto" w:fill="FFFFFF"/>
        <w:tabs>
          <w:tab w:val="left" w:pos="1948"/>
        </w:tabs>
        <w:ind w:firstLine="720"/>
        <w:jc w:val="both"/>
        <w:rPr>
          <w:rFonts w:ascii="Times New Roman" w:hAnsi="Times New Roman" w:cs="Times New Roman"/>
        </w:rPr>
      </w:pPr>
      <w:r w:rsidRPr="00BF04AD">
        <w:rPr>
          <w:rFonts w:ascii="Times New Roman" w:hAnsi="Times New Roman" w:cs="Times New Roman"/>
        </w:rPr>
        <w:t>- метод бухгалтерского учета и его элементы;</w:t>
      </w:r>
    </w:p>
    <w:p w:rsidR="00FE595C" w:rsidRPr="00BF04AD" w:rsidRDefault="00FE595C" w:rsidP="00BF04AD">
      <w:pPr>
        <w:pStyle w:val="ConsPlusNormal"/>
        <w:ind w:firstLine="720"/>
        <w:jc w:val="both"/>
        <w:rPr>
          <w:rFonts w:ascii="Times New Roman" w:hAnsi="Times New Roman" w:cs="Times New Roman"/>
          <w:sz w:val="24"/>
          <w:szCs w:val="24"/>
        </w:rPr>
      </w:pPr>
      <w:r w:rsidRPr="00BF04AD">
        <w:rPr>
          <w:rFonts w:ascii="Times New Roman" w:hAnsi="Times New Roman" w:cs="Times New Roman"/>
          <w:sz w:val="24"/>
          <w:szCs w:val="24"/>
        </w:rPr>
        <w:t xml:space="preserve"> - документирование хозяйственных операций.</w:t>
      </w:r>
    </w:p>
    <w:p w:rsidR="00FE595C" w:rsidRPr="00BF04AD" w:rsidRDefault="00FE595C" w:rsidP="00BF04AD">
      <w:pPr>
        <w:shd w:val="clear" w:color="auto" w:fill="FFFFFF"/>
        <w:ind w:firstLine="720"/>
        <w:jc w:val="both"/>
        <w:rPr>
          <w:rFonts w:ascii="Times New Roman" w:hAnsi="Times New Roman" w:cs="Times New Roman"/>
          <w:b/>
          <w:iCs/>
        </w:rPr>
      </w:pPr>
      <w:r w:rsidRPr="00BF04AD">
        <w:rPr>
          <w:rFonts w:ascii="Times New Roman" w:hAnsi="Times New Roman" w:cs="Times New Roman"/>
          <w:b/>
          <w:iCs/>
        </w:rPr>
        <w:t xml:space="preserve">уметь: </w:t>
      </w:r>
    </w:p>
    <w:p w:rsidR="00FE595C" w:rsidRPr="00BF04AD" w:rsidRDefault="00FE595C" w:rsidP="00BF04AD">
      <w:pPr>
        <w:shd w:val="clear" w:color="auto" w:fill="FFFFFF"/>
        <w:ind w:firstLine="720"/>
        <w:jc w:val="both"/>
        <w:rPr>
          <w:rFonts w:ascii="Times New Roman" w:hAnsi="Times New Roman" w:cs="Times New Roman"/>
          <w:shd w:val="clear" w:color="auto" w:fill="FFFFFF"/>
        </w:rPr>
      </w:pPr>
      <w:r w:rsidRPr="00BF04AD">
        <w:rPr>
          <w:rFonts w:ascii="Times New Roman" w:hAnsi="Times New Roman" w:cs="Times New Roman"/>
        </w:rPr>
        <w:t>-</w:t>
      </w:r>
      <w:r w:rsidRPr="00BF04AD">
        <w:rPr>
          <w:rFonts w:ascii="Times New Roman" w:hAnsi="Times New Roman" w:cs="Times New Roman"/>
          <w:shd w:val="clear" w:color="auto" w:fill="FFFFFF"/>
        </w:rPr>
        <w:t xml:space="preserve"> осуществлять группировку хозяйственных средств по составу и источникам формирования;</w:t>
      </w:r>
    </w:p>
    <w:p w:rsidR="00FE595C" w:rsidRPr="00BF04AD" w:rsidRDefault="00FE595C" w:rsidP="00BF04AD">
      <w:pPr>
        <w:shd w:val="clear" w:color="auto" w:fill="FFFFFF"/>
        <w:ind w:firstLine="720"/>
        <w:jc w:val="both"/>
        <w:rPr>
          <w:rFonts w:ascii="Times New Roman" w:hAnsi="Times New Roman" w:cs="Times New Roman"/>
          <w:shd w:val="clear" w:color="auto" w:fill="FFFFFF"/>
        </w:rPr>
      </w:pPr>
      <w:r w:rsidRPr="00BF04AD">
        <w:rPr>
          <w:rFonts w:ascii="Times New Roman" w:hAnsi="Times New Roman" w:cs="Times New Roman"/>
          <w:shd w:val="clear" w:color="auto" w:fill="FFFFFF"/>
        </w:rPr>
        <w:t>- анализировать нормативные документы с целью поиска ответа на поставленный вопрос.</w:t>
      </w:r>
    </w:p>
    <w:p w:rsidR="00FE595C" w:rsidRDefault="00FE595C" w:rsidP="00B5412F">
      <w:pPr>
        <w:ind w:firstLine="709"/>
        <w:jc w:val="both"/>
        <w:rPr>
          <w:rFonts w:ascii="Times New Roman" w:hAnsi="Times New Roman" w:cs="Times New Roman"/>
          <w:color w:val="auto"/>
        </w:rPr>
      </w:pP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BF04AD">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BF04AD">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BF04AD">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BF04AD">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B5412F">
      <w:pPr>
        <w:tabs>
          <w:tab w:val="left" w:pos="720"/>
        </w:tabs>
        <w:ind w:firstLine="720"/>
        <w:rPr>
          <w:rFonts w:ascii="Times New Roman" w:hAnsi="Times New Roman" w:cs="Times New Roman"/>
          <w:b/>
          <w:color w:val="auto"/>
        </w:rPr>
      </w:pPr>
    </w:p>
    <w:p w:rsidR="00FE595C" w:rsidRPr="00344B02" w:rsidRDefault="00FE595C" w:rsidP="00B5412F">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9F6BD3" w:rsidRPr="009F6BD3" w:rsidRDefault="009F6BD3" w:rsidP="009F6BD3">
      <w:pPr>
        <w:ind w:firstLine="720"/>
        <w:jc w:val="both"/>
        <w:rPr>
          <w:rFonts w:ascii="Times New Roman" w:hAnsi="Times New Roman" w:cs="Times New Roman"/>
          <w:lang w:eastAsia="en-US"/>
        </w:rPr>
      </w:pPr>
      <w:r w:rsidRPr="009F6BD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9F6BD3" w:rsidRPr="009F6BD3" w:rsidRDefault="009F6BD3" w:rsidP="009F6BD3">
      <w:pPr>
        <w:ind w:firstLine="720"/>
        <w:jc w:val="both"/>
        <w:rPr>
          <w:rFonts w:ascii="Times New Roman" w:hAnsi="Times New Roman" w:cs="Times New Roman"/>
          <w:lang w:eastAsia="en-US"/>
        </w:rPr>
      </w:pPr>
      <w:r w:rsidRPr="009F6BD3">
        <w:rPr>
          <w:rFonts w:ascii="Times New Roman" w:hAnsi="Times New Roman" w:cs="Times New Roman"/>
          <w:lang w:eastAsia="en-US"/>
        </w:rPr>
        <w:lastRenderedPageBreak/>
        <w:t xml:space="preserve">Мультимедийный комплекс: ноутбук c лицензионным программным обеспечением: </w:t>
      </w:r>
      <w:proofErr w:type="spellStart"/>
      <w:r w:rsidRPr="009F6BD3">
        <w:rPr>
          <w:rFonts w:ascii="Times New Roman" w:hAnsi="Times New Roman" w:cs="Times New Roman"/>
          <w:lang w:eastAsia="en-US"/>
        </w:rPr>
        <w:t>Microsoft</w:t>
      </w:r>
      <w:proofErr w:type="spellEnd"/>
      <w:r w:rsidRPr="009F6BD3">
        <w:rPr>
          <w:rFonts w:ascii="Times New Roman" w:hAnsi="Times New Roman" w:cs="Times New Roman"/>
          <w:lang w:eastAsia="en-US"/>
        </w:rPr>
        <w:t xml:space="preserve"> </w:t>
      </w:r>
      <w:proofErr w:type="spellStart"/>
      <w:r w:rsidRPr="009F6BD3">
        <w:rPr>
          <w:rFonts w:ascii="Times New Roman" w:hAnsi="Times New Roman" w:cs="Times New Roman"/>
          <w:lang w:eastAsia="en-US"/>
        </w:rPr>
        <w:t>Windows</w:t>
      </w:r>
      <w:proofErr w:type="spellEnd"/>
      <w:r w:rsidRPr="009F6BD3">
        <w:rPr>
          <w:rFonts w:ascii="Times New Roman" w:hAnsi="Times New Roman" w:cs="Times New Roman"/>
          <w:lang w:eastAsia="en-US"/>
        </w:rPr>
        <w:t xml:space="preserve"> 7, </w:t>
      </w:r>
      <w:proofErr w:type="spellStart"/>
      <w:r w:rsidRPr="009F6BD3">
        <w:rPr>
          <w:rFonts w:ascii="Times New Roman" w:hAnsi="Times New Roman" w:cs="Times New Roman"/>
          <w:lang w:eastAsia="en-US"/>
        </w:rPr>
        <w:t>Microsoft</w:t>
      </w:r>
      <w:proofErr w:type="spellEnd"/>
      <w:r w:rsidRPr="009F6BD3">
        <w:rPr>
          <w:rFonts w:ascii="Times New Roman" w:hAnsi="Times New Roman" w:cs="Times New Roman"/>
          <w:lang w:eastAsia="en-US"/>
        </w:rPr>
        <w:t xml:space="preserve"> </w:t>
      </w:r>
      <w:proofErr w:type="spellStart"/>
      <w:r w:rsidRPr="009F6BD3">
        <w:rPr>
          <w:rFonts w:ascii="Times New Roman" w:hAnsi="Times New Roman" w:cs="Times New Roman"/>
          <w:lang w:eastAsia="en-US"/>
        </w:rPr>
        <w:t>Office</w:t>
      </w:r>
      <w:proofErr w:type="spellEnd"/>
      <w:r w:rsidRPr="009F6BD3">
        <w:rPr>
          <w:rFonts w:ascii="Times New Roman" w:hAnsi="Times New Roman" w:cs="Times New Roman"/>
          <w:lang w:eastAsia="en-US"/>
        </w:rPr>
        <w:t xml:space="preserve"> 2010 (</w:t>
      </w:r>
      <w:proofErr w:type="spellStart"/>
      <w:r w:rsidRPr="009F6BD3">
        <w:rPr>
          <w:rFonts w:ascii="Times New Roman" w:hAnsi="Times New Roman" w:cs="Times New Roman"/>
          <w:lang w:eastAsia="en-US"/>
        </w:rPr>
        <w:t>Word</w:t>
      </w:r>
      <w:proofErr w:type="spellEnd"/>
      <w:r w:rsidRPr="009F6BD3">
        <w:rPr>
          <w:rFonts w:ascii="Times New Roman" w:hAnsi="Times New Roman" w:cs="Times New Roman"/>
          <w:lang w:eastAsia="en-US"/>
        </w:rPr>
        <w:t xml:space="preserve">, </w:t>
      </w:r>
      <w:proofErr w:type="spellStart"/>
      <w:r w:rsidRPr="009F6BD3">
        <w:rPr>
          <w:rFonts w:ascii="Times New Roman" w:hAnsi="Times New Roman" w:cs="Times New Roman"/>
          <w:lang w:eastAsia="en-US"/>
        </w:rPr>
        <w:t>Excel</w:t>
      </w:r>
      <w:proofErr w:type="spellEnd"/>
      <w:r w:rsidRPr="009F6BD3">
        <w:rPr>
          <w:rFonts w:ascii="Times New Roman" w:hAnsi="Times New Roman" w:cs="Times New Roman"/>
          <w:lang w:eastAsia="en-US"/>
        </w:rPr>
        <w:t xml:space="preserve">, </w:t>
      </w:r>
      <w:proofErr w:type="spellStart"/>
      <w:r w:rsidRPr="009F6BD3">
        <w:rPr>
          <w:rFonts w:ascii="Times New Roman" w:hAnsi="Times New Roman" w:cs="Times New Roman"/>
          <w:lang w:eastAsia="en-US"/>
        </w:rPr>
        <w:t>PowerPoint</w:t>
      </w:r>
      <w:proofErr w:type="spellEnd"/>
      <w:r w:rsidRPr="009F6BD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9F6BD3">
        <w:rPr>
          <w:rFonts w:ascii="Times New Roman" w:hAnsi="Times New Roman" w:cs="Times New Roman"/>
          <w:lang w:eastAsia="en-US"/>
        </w:rPr>
        <w:t>..</w:t>
      </w:r>
      <w:proofErr w:type="gramEnd"/>
    </w:p>
    <w:p w:rsidR="009F6BD3" w:rsidRPr="009F6BD3" w:rsidRDefault="009F6BD3" w:rsidP="009F6BD3">
      <w:pPr>
        <w:ind w:firstLine="720"/>
        <w:jc w:val="both"/>
        <w:rPr>
          <w:rFonts w:ascii="Times New Roman" w:hAnsi="Times New Roman" w:cs="Times New Roman"/>
          <w:lang w:eastAsia="en-US"/>
        </w:rPr>
      </w:pPr>
      <w:r w:rsidRPr="009F6BD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B5412F">
      <w:pPr>
        <w:ind w:firstLine="720"/>
        <w:rPr>
          <w:rFonts w:ascii="Times New Roman" w:hAnsi="Times New Roman" w:cs="Times New Roman"/>
          <w:b/>
          <w:iCs/>
          <w:color w:val="auto"/>
        </w:rPr>
      </w:pPr>
    </w:p>
    <w:p w:rsidR="00FE595C" w:rsidRPr="00344B02" w:rsidRDefault="00FE595C" w:rsidP="00B5412F">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B5412F">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B5412F">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B5412F">
      <w:pPr>
        <w:ind w:firstLine="720"/>
        <w:rPr>
          <w:rFonts w:ascii="Times New Roman" w:hAnsi="Times New Roman" w:cs="Times New Roman"/>
          <w:b/>
          <w:iCs/>
          <w:color w:val="auto"/>
        </w:rPr>
      </w:pPr>
    </w:p>
    <w:p w:rsidR="00FE595C" w:rsidRPr="00344B02" w:rsidRDefault="00FE595C" w:rsidP="00B5412F">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B54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B54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B5412F">
      <w:pPr>
        <w:shd w:val="clear" w:color="auto" w:fill="FFFFFF"/>
        <w:ind w:firstLine="720"/>
        <w:jc w:val="both"/>
        <w:rPr>
          <w:rFonts w:ascii="Times New Roman" w:hAnsi="Times New Roman" w:cs="Times New Roman"/>
          <w:b/>
          <w:bCs/>
          <w:color w:val="auto"/>
        </w:rPr>
      </w:pPr>
    </w:p>
    <w:p w:rsidR="00FE595C" w:rsidRPr="00344B02" w:rsidRDefault="00FE595C" w:rsidP="00B5412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BF04AD">
      <w:pPr>
        <w:numPr>
          <w:ilvl w:val="0"/>
          <w:numId w:val="3"/>
        </w:numPr>
        <w:tabs>
          <w:tab w:val="clear" w:pos="1440"/>
          <w:tab w:val="num" w:pos="1008"/>
        </w:tabs>
        <w:ind w:left="0" w:firstLine="720"/>
        <w:jc w:val="both"/>
        <w:rPr>
          <w:rFonts w:ascii="Times New Roman" w:hAnsi="Times New Roman"/>
        </w:rPr>
      </w:pPr>
      <w:r w:rsidRPr="000A48FA">
        <w:rPr>
          <w:rFonts w:ascii="Times New Roman" w:hAnsi="Times New Roman"/>
          <w:spacing w:val="-1"/>
        </w:rPr>
        <w:t>П</w:t>
      </w:r>
      <w:r w:rsidRPr="000A48FA">
        <w:rPr>
          <w:rFonts w:ascii="Times New Roman" w:hAnsi="Times New Roman"/>
        </w:rPr>
        <w:t xml:space="preserve">редмет и объекты бухгалтерского учета. </w:t>
      </w:r>
    </w:p>
    <w:p w:rsidR="00FE595C" w:rsidRDefault="00FE595C" w:rsidP="00BF04AD">
      <w:pPr>
        <w:numPr>
          <w:ilvl w:val="0"/>
          <w:numId w:val="3"/>
        </w:numPr>
        <w:tabs>
          <w:tab w:val="clear" w:pos="1440"/>
          <w:tab w:val="num" w:pos="1008"/>
        </w:tabs>
        <w:ind w:left="0" w:firstLine="720"/>
        <w:jc w:val="both"/>
        <w:rPr>
          <w:rFonts w:ascii="Times New Roman" w:hAnsi="Times New Roman"/>
        </w:rPr>
      </w:pPr>
      <w:r w:rsidRPr="000A48FA">
        <w:rPr>
          <w:rFonts w:ascii="Times New Roman" w:hAnsi="Times New Roman"/>
        </w:rPr>
        <w:t xml:space="preserve">Типы хозяйственных операций. </w:t>
      </w:r>
    </w:p>
    <w:p w:rsidR="00FE595C" w:rsidRDefault="00FE595C" w:rsidP="00BF04AD">
      <w:pPr>
        <w:numPr>
          <w:ilvl w:val="0"/>
          <w:numId w:val="3"/>
        </w:numPr>
        <w:tabs>
          <w:tab w:val="clear" w:pos="1440"/>
          <w:tab w:val="num" w:pos="1008"/>
        </w:tabs>
        <w:ind w:left="0" w:firstLine="720"/>
        <w:jc w:val="both"/>
        <w:rPr>
          <w:rFonts w:ascii="Times New Roman" w:hAnsi="Times New Roman"/>
          <w:spacing w:val="3"/>
        </w:rPr>
      </w:pPr>
      <w:r w:rsidRPr="000A48FA">
        <w:rPr>
          <w:rFonts w:ascii="Times New Roman" w:hAnsi="Times New Roman"/>
        </w:rPr>
        <w:t>Класс</w:t>
      </w:r>
      <w:r w:rsidRPr="000A48FA">
        <w:rPr>
          <w:rFonts w:ascii="Times New Roman" w:hAnsi="Times New Roman"/>
          <w:spacing w:val="-2"/>
        </w:rPr>
        <w:t>и</w:t>
      </w:r>
      <w:r w:rsidRPr="000A48FA">
        <w:rPr>
          <w:rFonts w:ascii="Times New Roman" w:hAnsi="Times New Roman"/>
        </w:rPr>
        <w:t>фикация</w:t>
      </w:r>
      <w:r w:rsidRPr="000A48FA">
        <w:rPr>
          <w:rFonts w:ascii="Times New Roman" w:hAnsi="Times New Roman"/>
          <w:spacing w:val="3"/>
        </w:rPr>
        <w:t xml:space="preserve"> имущества по составу, функциональной роли, источникам образования и целевому назначению. </w:t>
      </w:r>
    </w:p>
    <w:p w:rsidR="00FE595C" w:rsidRDefault="00FE595C" w:rsidP="00BF04AD">
      <w:pPr>
        <w:numPr>
          <w:ilvl w:val="0"/>
          <w:numId w:val="3"/>
        </w:numPr>
        <w:tabs>
          <w:tab w:val="clear" w:pos="1440"/>
          <w:tab w:val="num" w:pos="1008"/>
        </w:tabs>
        <w:ind w:left="0" w:firstLine="720"/>
        <w:jc w:val="both"/>
        <w:rPr>
          <w:rFonts w:ascii="Times New Roman" w:hAnsi="Times New Roman"/>
        </w:rPr>
      </w:pPr>
      <w:r w:rsidRPr="000A48FA">
        <w:rPr>
          <w:rFonts w:ascii="Times New Roman" w:hAnsi="Times New Roman"/>
        </w:rPr>
        <w:t xml:space="preserve">Метод бухгалтерского учета и его элементы. </w:t>
      </w:r>
    </w:p>
    <w:p w:rsidR="00FE595C" w:rsidRPr="00344B02" w:rsidRDefault="00FE595C" w:rsidP="00BF04AD">
      <w:pPr>
        <w:numPr>
          <w:ilvl w:val="0"/>
          <w:numId w:val="3"/>
        </w:numPr>
        <w:tabs>
          <w:tab w:val="clear" w:pos="1440"/>
          <w:tab w:val="num" w:pos="1008"/>
        </w:tabs>
        <w:ind w:left="0" w:firstLine="720"/>
        <w:jc w:val="both"/>
        <w:rPr>
          <w:rFonts w:ascii="Times New Roman" w:hAnsi="Times New Roman" w:cs="Times New Roman"/>
          <w:b/>
          <w:color w:val="auto"/>
        </w:rPr>
      </w:pPr>
      <w:r w:rsidRPr="000A48FA">
        <w:rPr>
          <w:rFonts w:ascii="Times New Roman" w:hAnsi="Times New Roman"/>
        </w:rPr>
        <w:t>Документирование хозяйственных операций.</w:t>
      </w:r>
    </w:p>
    <w:p w:rsidR="00FE595C" w:rsidRDefault="00FE595C" w:rsidP="00B5412F">
      <w:pPr>
        <w:ind w:firstLine="720"/>
        <w:jc w:val="both"/>
        <w:rPr>
          <w:rFonts w:ascii="Times New Roman" w:hAnsi="Times New Roman" w:cs="Times New Roman"/>
          <w:b/>
          <w:color w:val="auto"/>
        </w:rPr>
      </w:pPr>
    </w:p>
    <w:p w:rsidR="00FE595C" w:rsidRPr="00344B02" w:rsidRDefault="00FE595C" w:rsidP="00B5412F">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B5412F">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B5412F">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B5412F">
      <w:pPr>
        <w:shd w:val="clear" w:color="auto" w:fill="FFFFFF"/>
        <w:ind w:firstLine="720"/>
        <w:jc w:val="both"/>
        <w:rPr>
          <w:rFonts w:ascii="Times New Roman" w:hAnsi="Times New Roman" w:cs="Times New Roman"/>
          <w:b/>
          <w:color w:val="auto"/>
        </w:rPr>
      </w:pPr>
    </w:p>
    <w:p w:rsidR="00FE595C" w:rsidRPr="00344B02" w:rsidRDefault="00FE595C" w:rsidP="00B5412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Default="00FE595C" w:rsidP="00B5412F">
      <w:pPr>
        <w:ind w:firstLine="720"/>
        <w:jc w:val="both"/>
        <w:rPr>
          <w:rFonts w:ascii="Times New Roman" w:hAnsi="Times New Roman" w:cs="Times New Roman"/>
          <w:b/>
          <w:color w:val="auto"/>
          <w:lang w:eastAsia="en-US"/>
        </w:rPr>
      </w:pPr>
    </w:p>
    <w:p w:rsidR="00FE595C" w:rsidRPr="00344B02" w:rsidRDefault="00FE595C" w:rsidP="00B5412F">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FE595C" w:rsidRPr="00BF04AD" w:rsidRDefault="00FE595C" w:rsidP="00BF04AD">
      <w:pPr>
        <w:ind w:firstLine="720"/>
        <w:jc w:val="both"/>
        <w:rPr>
          <w:rFonts w:ascii="Times New Roman" w:hAnsi="Times New Roman" w:cs="Times New Roman"/>
        </w:rPr>
      </w:pPr>
      <w:r w:rsidRPr="00BF04AD">
        <w:rPr>
          <w:rFonts w:ascii="Times New Roman" w:hAnsi="Times New Roman" w:cs="Times New Roman"/>
        </w:rPr>
        <w:t xml:space="preserve">Заполнить табл. 1, охарактеризовав каждый принцип бухгалтерского  учета. </w:t>
      </w:r>
    </w:p>
    <w:p w:rsidR="00FE595C" w:rsidRDefault="00FE595C" w:rsidP="00BF04AD">
      <w:pPr>
        <w:rPr>
          <w:rFonts w:ascii="Times New Roman" w:hAnsi="Times New Roman" w:cs="Times New Roman"/>
        </w:rPr>
      </w:pPr>
    </w:p>
    <w:p w:rsidR="00FE595C" w:rsidRPr="00BF04AD" w:rsidRDefault="00FE595C" w:rsidP="00BF04AD">
      <w:pPr>
        <w:rPr>
          <w:rFonts w:ascii="Times New Roman" w:hAnsi="Times New Roman" w:cs="Times New Roman"/>
        </w:rPr>
      </w:pPr>
      <w:r w:rsidRPr="00BF04AD">
        <w:rPr>
          <w:rFonts w:ascii="Times New Roman" w:hAnsi="Times New Roman" w:cs="Times New Roman"/>
        </w:rPr>
        <w:t>Таблица 1</w:t>
      </w:r>
      <w:r>
        <w:rPr>
          <w:rFonts w:ascii="Times New Roman" w:hAnsi="Times New Roman" w:cs="Times New Roman"/>
        </w:rPr>
        <w:t xml:space="preserve"> </w:t>
      </w:r>
      <w:r w:rsidRPr="00BF04AD">
        <w:rPr>
          <w:rFonts w:ascii="Times New Roman" w:hAnsi="Times New Roman" w:cs="Times New Roman"/>
        </w:rPr>
        <w:t>−</w:t>
      </w:r>
      <w:r>
        <w:rPr>
          <w:rFonts w:ascii="Times New Roman" w:hAnsi="Times New Roman" w:cs="Times New Roman"/>
        </w:rPr>
        <w:t xml:space="preserve"> </w:t>
      </w:r>
      <w:r w:rsidRPr="00BF04AD">
        <w:rPr>
          <w:rFonts w:ascii="Times New Roman" w:hAnsi="Times New Roman" w:cs="Times New Roman"/>
        </w:rPr>
        <w:t>Принципы бухгалтерского учета</w:t>
      </w:r>
    </w:p>
    <w:p w:rsidR="00FE595C" w:rsidRPr="00BF04AD" w:rsidRDefault="00FE595C" w:rsidP="00BF04AD">
      <w:pPr>
        <w:jc w:val="center"/>
        <w:rPr>
          <w:rFonts w:ascii="Times New Roman" w:hAnsi="Times New Roman" w:cs="Times New Roman"/>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8"/>
        <w:gridCol w:w="5580"/>
      </w:tblGrid>
      <w:tr w:rsidR="00FE595C" w:rsidRPr="00BF04AD" w:rsidTr="00BF04AD">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Принципы бухгалтерского учета</w:t>
            </w:r>
          </w:p>
        </w:tc>
        <w:tc>
          <w:tcPr>
            <w:tcW w:w="5580" w:type="dxa"/>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Характеристика</w:t>
            </w:r>
          </w:p>
        </w:tc>
      </w:tr>
      <w:tr w:rsidR="00FE595C" w:rsidRPr="00BF04AD" w:rsidTr="00BF04AD">
        <w:tc>
          <w:tcPr>
            <w:tcW w:w="4068" w:type="dxa"/>
          </w:tcPr>
          <w:p w:rsidR="00FE595C" w:rsidRPr="00BF04AD" w:rsidRDefault="00FE595C" w:rsidP="00BC561F">
            <w:pPr>
              <w:rPr>
                <w:rFonts w:ascii="Times New Roman" w:hAnsi="Times New Roman" w:cs="Times New Roman"/>
              </w:rPr>
            </w:pPr>
            <w:r w:rsidRPr="00BF04AD">
              <w:rPr>
                <w:rFonts w:ascii="Times New Roman" w:hAnsi="Times New Roman" w:cs="Times New Roman"/>
              </w:rPr>
              <w:t>Принцип денежного измерения</w:t>
            </w:r>
          </w:p>
        </w:tc>
        <w:tc>
          <w:tcPr>
            <w:tcW w:w="5580" w:type="dxa"/>
          </w:tcPr>
          <w:p w:rsidR="00FE595C" w:rsidRPr="00BF04AD" w:rsidRDefault="00FE595C" w:rsidP="00BC561F">
            <w:pPr>
              <w:jc w:val="both"/>
              <w:rPr>
                <w:rFonts w:ascii="Times New Roman" w:hAnsi="Times New Roman" w:cs="Times New Roman"/>
              </w:rPr>
            </w:pPr>
          </w:p>
        </w:tc>
      </w:tr>
      <w:tr w:rsidR="00FE595C" w:rsidRPr="00BF04AD" w:rsidTr="00BF04AD">
        <w:trPr>
          <w:trHeight w:val="355"/>
        </w:trPr>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Принцип двойственности</w:t>
            </w:r>
          </w:p>
        </w:tc>
        <w:tc>
          <w:tcPr>
            <w:tcW w:w="5580" w:type="dxa"/>
          </w:tcPr>
          <w:p w:rsidR="00FE595C" w:rsidRPr="00BF04AD" w:rsidRDefault="00FE595C" w:rsidP="00BC561F">
            <w:pPr>
              <w:jc w:val="both"/>
              <w:rPr>
                <w:rFonts w:ascii="Times New Roman" w:hAnsi="Times New Roman" w:cs="Times New Roman"/>
              </w:rPr>
            </w:pPr>
          </w:p>
        </w:tc>
      </w:tr>
      <w:tr w:rsidR="00FE595C" w:rsidRPr="00BF04AD" w:rsidTr="00BF04AD">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Принцип непротиворечивости</w:t>
            </w:r>
          </w:p>
        </w:tc>
        <w:tc>
          <w:tcPr>
            <w:tcW w:w="5580" w:type="dxa"/>
          </w:tcPr>
          <w:p w:rsidR="00FE595C" w:rsidRPr="00BF04AD" w:rsidRDefault="00FE595C" w:rsidP="00BC561F">
            <w:pPr>
              <w:jc w:val="both"/>
              <w:rPr>
                <w:rFonts w:ascii="Times New Roman" w:hAnsi="Times New Roman" w:cs="Times New Roman"/>
              </w:rPr>
            </w:pPr>
          </w:p>
        </w:tc>
      </w:tr>
      <w:tr w:rsidR="00FE595C" w:rsidRPr="00BF04AD" w:rsidTr="00BF04AD">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Принцип полноты</w:t>
            </w:r>
          </w:p>
        </w:tc>
        <w:tc>
          <w:tcPr>
            <w:tcW w:w="5580" w:type="dxa"/>
          </w:tcPr>
          <w:p w:rsidR="00FE595C" w:rsidRPr="00BF04AD" w:rsidRDefault="00FE595C" w:rsidP="00BC561F">
            <w:pPr>
              <w:jc w:val="both"/>
              <w:rPr>
                <w:rFonts w:ascii="Times New Roman" w:hAnsi="Times New Roman" w:cs="Times New Roman"/>
              </w:rPr>
            </w:pPr>
          </w:p>
        </w:tc>
      </w:tr>
      <w:tr w:rsidR="00FE595C" w:rsidRPr="00BF04AD" w:rsidTr="00BF04AD">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Принцип начисления</w:t>
            </w:r>
          </w:p>
        </w:tc>
        <w:tc>
          <w:tcPr>
            <w:tcW w:w="5580" w:type="dxa"/>
          </w:tcPr>
          <w:p w:rsidR="00FE595C" w:rsidRPr="00BF04AD" w:rsidRDefault="00FE595C" w:rsidP="00BC561F">
            <w:pPr>
              <w:jc w:val="both"/>
              <w:rPr>
                <w:rFonts w:ascii="Times New Roman" w:hAnsi="Times New Roman" w:cs="Times New Roman"/>
              </w:rPr>
            </w:pPr>
          </w:p>
        </w:tc>
      </w:tr>
      <w:tr w:rsidR="00FE595C" w:rsidRPr="00BF04AD" w:rsidTr="00BF04AD">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Принцип разделения</w:t>
            </w:r>
          </w:p>
        </w:tc>
        <w:tc>
          <w:tcPr>
            <w:tcW w:w="5580" w:type="dxa"/>
          </w:tcPr>
          <w:p w:rsidR="00FE595C" w:rsidRPr="00BF04AD" w:rsidRDefault="00FE595C" w:rsidP="00BC561F">
            <w:pPr>
              <w:jc w:val="both"/>
              <w:rPr>
                <w:rFonts w:ascii="Times New Roman" w:hAnsi="Times New Roman" w:cs="Times New Roman"/>
              </w:rPr>
            </w:pPr>
          </w:p>
        </w:tc>
      </w:tr>
    </w:tbl>
    <w:p w:rsidR="00FE595C" w:rsidRPr="00BF04AD" w:rsidRDefault="00FE595C" w:rsidP="00BF04AD">
      <w:pPr>
        <w:ind w:firstLine="720"/>
        <w:jc w:val="both"/>
        <w:rPr>
          <w:rFonts w:ascii="Times New Roman" w:hAnsi="Times New Roman" w:cs="Times New Roman"/>
        </w:rPr>
      </w:pPr>
    </w:p>
    <w:p w:rsidR="00FE595C" w:rsidRDefault="00FE595C" w:rsidP="00BF04AD">
      <w:pPr>
        <w:ind w:firstLine="720"/>
        <w:jc w:val="both"/>
        <w:rPr>
          <w:rFonts w:ascii="Times New Roman" w:hAnsi="Times New Roman" w:cs="Times New Roman"/>
          <w:b/>
        </w:rPr>
      </w:pPr>
      <w:r w:rsidRPr="00BF04AD">
        <w:rPr>
          <w:rFonts w:ascii="Times New Roman" w:hAnsi="Times New Roman" w:cs="Times New Roman"/>
          <w:b/>
        </w:rPr>
        <w:t xml:space="preserve">Задание 2. </w:t>
      </w:r>
    </w:p>
    <w:p w:rsidR="00FE595C" w:rsidRPr="00BF04AD" w:rsidRDefault="00FE595C" w:rsidP="00BF04AD">
      <w:pPr>
        <w:ind w:firstLine="720"/>
        <w:jc w:val="both"/>
        <w:rPr>
          <w:rFonts w:ascii="Times New Roman" w:hAnsi="Times New Roman" w:cs="Times New Roman"/>
        </w:rPr>
      </w:pPr>
      <w:r w:rsidRPr="00BF04AD">
        <w:rPr>
          <w:rFonts w:ascii="Times New Roman" w:hAnsi="Times New Roman" w:cs="Times New Roman"/>
        </w:rPr>
        <w:t>Используя соответствующе нормативные документы бухгалтерского учета, раскройте содержание терминов, приведенных в левом столбце табл. 2.</w:t>
      </w:r>
    </w:p>
    <w:p w:rsidR="00FE595C" w:rsidRDefault="00FE595C" w:rsidP="00BF04AD">
      <w:pPr>
        <w:rPr>
          <w:rFonts w:ascii="Times New Roman" w:hAnsi="Times New Roman" w:cs="Times New Roman"/>
        </w:rPr>
      </w:pPr>
    </w:p>
    <w:p w:rsidR="00FE595C" w:rsidRPr="00BF04AD" w:rsidRDefault="00FE595C" w:rsidP="00BF04AD">
      <w:pPr>
        <w:rPr>
          <w:rFonts w:ascii="Times New Roman" w:hAnsi="Times New Roman" w:cs="Times New Roman"/>
        </w:rPr>
      </w:pPr>
      <w:r w:rsidRPr="00BF04AD">
        <w:rPr>
          <w:rFonts w:ascii="Times New Roman" w:hAnsi="Times New Roman" w:cs="Times New Roman"/>
        </w:rPr>
        <w:t>Таблица 2</w:t>
      </w:r>
      <w:r>
        <w:rPr>
          <w:rFonts w:ascii="Times New Roman" w:hAnsi="Times New Roman" w:cs="Times New Roman"/>
        </w:rPr>
        <w:t xml:space="preserve"> </w:t>
      </w:r>
      <w:r w:rsidRPr="00BF04AD">
        <w:rPr>
          <w:rFonts w:ascii="Times New Roman" w:hAnsi="Times New Roman" w:cs="Times New Roman"/>
        </w:rPr>
        <w:t>−</w:t>
      </w:r>
      <w:r>
        <w:rPr>
          <w:rFonts w:ascii="Times New Roman" w:hAnsi="Times New Roman" w:cs="Times New Roman"/>
        </w:rPr>
        <w:t xml:space="preserve"> </w:t>
      </w:r>
      <w:r w:rsidRPr="00BF04AD">
        <w:rPr>
          <w:rFonts w:ascii="Times New Roman" w:hAnsi="Times New Roman" w:cs="Times New Roman"/>
        </w:rPr>
        <w:t>Термины, используемые  в бухгалтерском учете</w:t>
      </w:r>
    </w:p>
    <w:p w:rsidR="00FE595C" w:rsidRPr="00BF04AD" w:rsidRDefault="00FE595C" w:rsidP="00BF04AD">
      <w:pPr>
        <w:jc w:val="center"/>
        <w:rPr>
          <w:rFonts w:ascii="Times New Roman" w:hAnsi="Times New Roman" w:cs="Times New Roman"/>
        </w:rPr>
      </w:pP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8"/>
        <w:gridCol w:w="5976"/>
      </w:tblGrid>
      <w:tr w:rsidR="00FE595C" w:rsidRPr="00BF04AD" w:rsidTr="00BC561F">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Бухгалтерский учет</w:t>
            </w:r>
          </w:p>
        </w:tc>
        <w:tc>
          <w:tcPr>
            <w:tcW w:w="5976" w:type="dxa"/>
          </w:tcPr>
          <w:p w:rsidR="00FE595C" w:rsidRPr="00BF04AD" w:rsidRDefault="00FE595C" w:rsidP="00BC561F">
            <w:pPr>
              <w:jc w:val="both"/>
              <w:rPr>
                <w:rFonts w:ascii="Times New Roman" w:hAnsi="Times New Roman" w:cs="Times New Roman"/>
              </w:rPr>
            </w:pPr>
          </w:p>
        </w:tc>
      </w:tr>
      <w:tr w:rsidR="00FE595C" w:rsidRPr="00BF04AD" w:rsidTr="00BC561F">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 xml:space="preserve">Бухгалтерская финансовая </w:t>
            </w:r>
          </w:p>
          <w:p w:rsidR="00FE595C" w:rsidRPr="00BF04AD" w:rsidRDefault="00FE595C" w:rsidP="00BC561F">
            <w:pPr>
              <w:jc w:val="both"/>
              <w:rPr>
                <w:rFonts w:ascii="Times New Roman" w:hAnsi="Times New Roman" w:cs="Times New Roman"/>
              </w:rPr>
            </w:pPr>
            <w:r w:rsidRPr="00BF04AD">
              <w:rPr>
                <w:rFonts w:ascii="Times New Roman" w:hAnsi="Times New Roman" w:cs="Times New Roman"/>
              </w:rPr>
              <w:lastRenderedPageBreak/>
              <w:t>отчетность</w:t>
            </w:r>
          </w:p>
        </w:tc>
        <w:tc>
          <w:tcPr>
            <w:tcW w:w="5976" w:type="dxa"/>
          </w:tcPr>
          <w:p w:rsidR="00FE595C" w:rsidRPr="00BF04AD" w:rsidRDefault="00FE595C" w:rsidP="00BC561F">
            <w:pPr>
              <w:jc w:val="both"/>
              <w:rPr>
                <w:rFonts w:ascii="Times New Roman" w:hAnsi="Times New Roman" w:cs="Times New Roman"/>
              </w:rPr>
            </w:pPr>
          </w:p>
        </w:tc>
      </w:tr>
      <w:tr w:rsidR="00FE595C" w:rsidRPr="00BF04AD" w:rsidTr="00BC561F">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lastRenderedPageBreak/>
              <w:t>План счетов бухгалтерского учета</w:t>
            </w:r>
          </w:p>
        </w:tc>
        <w:tc>
          <w:tcPr>
            <w:tcW w:w="5976" w:type="dxa"/>
          </w:tcPr>
          <w:p w:rsidR="00FE595C" w:rsidRPr="00BF04AD" w:rsidRDefault="00FE595C" w:rsidP="00BC561F">
            <w:pPr>
              <w:jc w:val="both"/>
              <w:rPr>
                <w:rFonts w:ascii="Times New Roman" w:hAnsi="Times New Roman" w:cs="Times New Roman"/>
              </w:rPr>
            </w:pPr>
          </w:p>
        </w:tc>
      </w:tr>
      <w:tr w:rsidR="00FE595C" w:rsidRPr="00BF04AD" w:rsidTr="00BC561F">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Объекты бухгалтерского учета</w:t>
            </w:r>
          </w:p>
        </w:tc>
        <w:tc>
          <w:tcPr>
            <w:tcW w:w="5976" w:type="dxa"/>
          </w:tcPr>
          <w:p w:rsidR="00FE595C" w:rsidRPr="00BF04AD" w:rsidRDefault="00FE595C" w:rsidP="00BC561F">
            <w:pPr>
              <w:jc w:val="both"/>
              <w:rPr>
                <w:rFonts w:ascii="Times New Roman" w:hAnsi="Times New Roman" w:cs="Times New Roman"/>
              </w:rPr>
            </w:pPr>
          </w:p>
        </w:tc>
      </w:tr>
      <w:tr w:rsidR="00FE595C" w:rsidRPr="00BF04AD" w:rsidTr="00BC561F">
        <w:tc>
          <w:tcPr>
            <w:tcW w:w="4068" w:type="dxa"/>
          </w:tcPr>
          <w:p w:rsidR="00FE595C" w:rsidRPr="00BF04AD" w:rsidRDefault="00FE595C" w:rsidP="00BC561F">
            <w:pPr>
              <w:jc w:val="both"/>
              <w:rPr>
                <w:rFonts w:ascii="Times New Roman" w:hAnsi="Times New Roman" w:cs="Times New Roman"/>
              </w:rPr>
            </w:pPr>
            <w:r w:rsidRPr="00BF04AD">
              <w:rPr>
                <w:rFonts w:ascii="Times New Roman" w:hAnsi="Times New Roman" w:cs="Times New Roman"/>
              </w:rPr>
              <w:t>Учетная политика</w:t>
            </w:r>
          </w:p>
        </w:tc>
        <w:tc>
          <w:tcPr>
            <w:tcW w:w="5976" w:type="dxa"/>
          </w:tcPr>
          <w:p w:rsidR="00FE595C" w:rsidRPr="00BF04AD" w:rsidRDefault="00FE595C" w:rsidP="00BC561F">
            <w:pPr>
              <w:jc w:val="both"/>
              <w:rPr>
                <w:rFonts w:ascii="Times New Roman" w:hAnsi="Times New Roman" w:cs="Times New Roman"/>
              </w:rPr>
            </w:pPr>
          </w:p>
        </w:tc>
      </w:tr>
      <w:tr w:rsidR="00FE595C" w:rsidRPr="00BF04AD" w:rsidTr="00BC561F">
        <w:tc>
          <w:tcPr>
            <w:tcW w:w="4068" w:type="dxa"/>
          </w:tcPr>
          <w:p w:rsidR="00FE595C" w:rsidRPr="00BF04AD" w:rsidRDefault="00FE595C" w:rsidP="00BF04AD">
            <w:pPr>
              <w:rPr>
                <w:rFonts w:ascii="Times New Roman" w:hAnsi="Times New Roman" w:cs="Times New Roman"/>
              </w:rPr>
            </w:pPr>
            <w:r w:rsidRPr="00BF04AD">
              <w:rPr>
                <w:rFonts w:ascii="Times New Roman" w:hAnsi="Times New Roman" w:cs="Times New Roman"/>
              </w:rPr>
              <w:t>Органы регулирования бухгалтерского учета в РФ</w:t>
            </w:r>
          </w:p>
        </w:tc>
        <w:tc>
          <w:tcPr>
            <w:tcW w:w="5976" w:type="dxa"/>
          </w:tcPr>
          <w:p w:rsidR="00FE595C" w:rsidRPr="00BF04AD" w:rsidRDefault="00FE595C" w:rsidP="00BC561F">
            <w:pPr>
              <w:jc w:val="both"/>
              <w:rPr>
                <w:rFonts w:ascii="Times New Roman" w:hAnsi="Times New Roman" w:cs="Times New Roman"/>
              </w:rPr>
            </w:pPr>
          </w:p>
        </w:tc>
      </w:tr>
      <w:tr w:rsidR="00FE595C" w:rsidRPr="00BF04AD" w:rsidTr="00BC561F">
        <w:tc>
          <w:tcPr>
            <w:tcW w:w="4068" w:type="dxa"/>
          </w:tcPr>
          <w:p w:rsidR="00FE595C" w:rsidRPr="00BF04AD" w:rsidRDefault="00FE595C" w:rsidP="00BF04AD">
            <w:pPr>
              <w:rPr>
                <w:rFonts w:ascii="Times New Roman" w:hAnsi="Times New Roman" w:cs="Times New Roman"/>
              </w:rPr>
            </w:pPr>
            <w:r w:rsidRPr="00BF04AD">
              <w:rPr>
                <w:rFonts w:ascii="Times New Roman" w:hAnsi="Times New Roman" w:cs="Times New Roman"/>
              </w:rPr>
              <w:t>Отчетный период для годовой бухгалтерской отчетности</w:t>
            </w:r>
          </w:p>
        </w:tc>
        <w:tc>
          <w:tcPr>
            <w:tcW w:w="5976" w:type="dxa"/>
          </w:tcPr>
          <w:p w:rsidR="00FE595C" w:rsidRPr="00BF04AD" w:rsidRDefault="00FE595C" w:rsidP="00BC561F">
            <w:pPr>
              <w:jc w:val="both"/>
              <w:rPr>
                <w:rFonts w:ascii="Times New Roman" w:hAnsi="Times New Roman" w:cs="Times New Roman"/>
              </w:rPr>
            </w:pPr>
          </w:p>
        </w:tc>
      </w:tr>
      <w:tr w:rsidR="00FE595C" w:rsidRPr="00BF04AD" w:rsidTr="00BC561F">
        <w:tc>
          <w:tcPr>
            <w:tcW w:w="4068" w:type="dxa"/>
          </w:tcPr>
          <w:p w:rsidR="00FE595C" w:rsidRPr="00BF04AD" w:rsidRDefault="00FE595C" w:rsidP="00BF04AD">
            <w:pPr>
              <w:rPr>
                <w:rFonts w:ascii="Times New Roman" w:hAnsi="Times New Roman" w:cs="Times New Roman"/>
              </w:rPr>
            </w:pPr>
            <w:r w:rsidRPr="00BF04AD">
              <w:rPr>
                <w:rFonts w:ascii="Times New Roman" w:hAnsi="Times New Roman" w:cs="Times New Roman"/>
              </w:rPr>
              <w:t>Документы в области регулирования бухгалтерского учета</w:t>
            </w:r>
          </w:p>
        </w:tc>
        <w:tc>
          <w:tcPr>
            <w:tcW w:w="5976" w:type="dxa"/>
          </w:tcPr>
          <w:p w:rsidR="00FE595C" w:rsidRPr="00BF04AD" w:rsidRDefault="00FE595C" w:rsidP="00BC561F">
            <w:pPr>
              <w:jc w:val="both"/>
              <w:rPr>
                <w:rFonts w:ascii="Times New Roman" w:hAnsi="Times New Roman" w:cs="Times New Roman"/>
              </w:rPr>
            </w:pPr>
          </w:p>
        </w:tc>
      </w:tr>
      <w:tr w:rsidR="00FE595C" w:rsidRPr="00BF04AD" w:rsidTr="00BC561F">
        <w:tc>
          <w:tcPr>
            <w:tcW w:w="4068" w:type="dxa"/>
          </w:tcPr>
          <w:p w:rsidR="00FE595C" w:rsidRPr="00BF04AD" w:rsidRDefault="00FE595C" w:rsidP="00BF04AD">
            <w:pPr>
              <w:rPr>
                <w:rFonts w:ascii="Times New Roman" w:hAnsi="Times New Roman" w:cs="Times New Roman"/>
              </w:rPr>
            </w:pPr>
            <w:r w:rsidRPr="00BF04AD">
              <w:rPr>
                <w:rFonts w:ascii="Times New Roman" w:hAnsi="Times New Roman" w:cs="Times New Roman"/>
              </w:rPr>
              <w:t>Органы регулирования бухгалтерского учета в РФ</w:t>
            </w:r>
          </w:p>
        </w:tc>
        <w:tc>
          <w:tcPr>
            <w:tcW w:w="5976" w:type="dxa"/>
          </w:tcPr>
          <w:p w:rsidR="00FE595C" w:rsidRPr="00BF04AD" w:rsidRDefault="00FE595C" w:rsidP="00BC561F">
            <w:pPr>
              <w:jc w:val="both"/>
              <w:rPr>
                <w:rFonts w:ascii="Times New Roman" w:hAnsi="Times New Roman" w:cs="Times New Roman"/>
              </w:rPr>
            </w:pPr>
          </w:p>
        </w:tc>
      </w:tr>
    </w:tbl>
    <w:p w:rsidR="00FE595C" w:rsidRPr="00BF04AD" w:rsidRDefault="00FE595C" w:rsidP="00BF04AD">
      <w:pPr>
        <w:ind w:firstLine="709"/>
        <w:jc w:val="both"/>
        <w:rPr>
          <w:rFonts w:ascii="Times New Roman" w:hAnsi="Times New Roman" w:cs="Times New Roman"/>
          <w:b/>
        </w:rPr>
      </w:pPr>
    </w:p>
    <w:p w:rsidR="00FE595C" w:rsidRDefault="00FE595C" w:rsidP="00BF04AD">
      <w:pPr>
        <w:ind w:firstLine="709"/>
        <w:jc w:val="both"/>
        <w:rPr>
          <w:rFonts w:ascii="Times New Roman" w:hAnsi="Times New Roman" w:cs="Times New Roman"/>
          <w:b/>
        </w:rPr>
      </w:pPr>
      <w:r w:rsidRPr="00BF04AD">
        <w:rPr>
          <w:rFonts w:ascii="Times New Roman" w:hAnsi="Times New Roman" w:cs="Times New Roman"/>
          <w:b/>
        </w:rPr>
        <w:t xml:space="preserve">Задание 3. </w:t>
      </w:r>
    </w:p>
    <w:p w:rsidR="00FE595C" w:rsidRPr="00BF04AD" w:rsidRDefault="00FE595C" w:rsidP="00BF04AD">
      <w:pPr>
        <w:ind w:firstLine="709"/>
        <w:jc w:val="both"/>
        <w:rPr>
          <w:rFonts w:ascii="Times New Roman" w:hAnsi="Times New Roman" w:cs="Times New Roman"/>
        </w:rPr>
      </w:pPr>
      <w:r w:rsidRPr="00BF04AD">
        <w:rPr>
          <w:rFonts w:ascii="Times New Roman" w:hAnsi="Times New Roman" w:cs="Times New Roman"/>
        </w:rPr>
        <w:t>В табл. 3 приведены остатки по счетам организации на начало и конец отчетного года. Заполните таблицы классификации хозяйственных средств  по  источникам образования (табл. 4) и его видам (табл. 5).</w:t>
      </w:r>
    </w:p>
    <w:p w:rsidR="00FE595C" w:rsidRDefault="00FE595C" w:rsidP="00BF04AD">
      <w:pPr>
        <w:rPr>
          <w:rFonts w:ascii="Times New Roman" w:hAnsi="Times New Roman" w:cs="Times New Roman"/>
        </w:rPr>
      </w:pPr>
    </w:p>
    <w:p w:rsidR="00FE595C" w:rsidRPr="00BF04AD" w:rsidRDefault="00FE595C" w:rsidP="00BF04AD">
      <w:pPr>
        <w:rPr>
          <w:rFonts w:ascii="Times New Roman" w:hAnsi="Times New Roman" w:cs="Times New Roman"/>
        </w:rPr>
      </w:pPr>
      <w:r w:rsidRPr="00BF04AD">
        <w:rPr>
          <w:rFonts w:ascii="Times New Roman" w:hAnsi="Times New Roman" w:cs="Times New Roman"/>
        </w:rPr>
        <w:t>Таблица 3</w:t>
      </w:r>
      <w:r>
        <w:rPr>
          <w:rFonts w:ascii="Times New Roman" w:hAnsi="Times New Roman" w:cs="Times New Roman"/>
        </w:rPr>
        <w:t xml:space="preserve"> </w:t>
      </w:r>
      <w:r w:rsidRPr="00BF04AD">
        <w:rPr>
          <w:rFonts w:ascii="Times New Roman" w:hAnsi="Times New Roman" w:cs="Times New Roman"/>
        </w:rPr>
        <w:t>−</w:t>
      </w:r>
      <w:r>
        <w:rPr>
          <w:rFonts w:ascii="Times New Roman" w:hAnsi="Times New Roman" w:cs="Times New Roman"/>
        </w:rPr>
        <w:t xml:space="preserve"> </w:t>
      </w:r>
      <w:r w:rsidRPr="00BF04AD">
        <w:rPr>
          <w:rFonts w:ascii="Times New Roman" w:hAnsi="Times New Roman" w:cs="Times New Roman"/>
        </w:rPr>
        <w:t>Остатки по счетам организации на начало и конец отчетного года, тыс. руб.</w:t>
      </w:r>
    </w:p>
    <w:p w:rsidR="00FE595C" w:rsidRPr="00BF04AD" w:rsidRDefault="00FE595C" w:rsidP="00BF04AD">
      <w:pPr>
        <w:jc w:val="center"/>
        <w:rPr>
          <w:rFonts w:ascii="Times New Roman" w:hAnsi="Times New Roman" w:cs="Times New Roman"/>
        </w:rPr>
      </w:pP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8"/>
        <w:gridCol w:w="3574"/>
        <w:gridCol w:w="1313"/>
        <w:gridCol w:w="1245"/>
        <w:gridCol w:w="1316"/>
        <w:gridCol w:w="1260"/>
      </w:tblGrid>
      <w:tr w:rsidR="00FE595C" w:rsidRPr="00BF04AD" w:rsidTr="00BF04AD">
        <w:tc>
          <w:tcPr>
            <w:tcW w:w="888" w:type="dxa"/>
            <w:vMerge w:val="restart"/>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Номер счета</w:t>
            </w:r>
          </w:p>
        </w:tc>
        <w:tc>
          <w:tcPr>
            <w:tcW w:w="3574" w:type="dxa"/>
            <w:vMerge w:val="restart"/>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Наименование счета</w:t>
            </w:r>
          </w:p>
        </w:tc>
        <w:tc>
          <w:tcPr>
            <w:tcW w:w="2558" w:type="dxa"/>
            <w:gridSpan w:val="2"/>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Дебетовый остаток</w:t>
            </w:r>
          </w:p>
        </w:tc>
        <w:tc>
          <w:tcPr>
            <w:tcW w:w="2576" w:type="dxa"/>
            <w:gridSpan w:val="2"/>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Кредитовый остаток</w:t>
            </w:r>
          </w:p>
        </w:tc>
      </w:tr>
      <w:tr w:rsidR="00FE595C" w:rsidRPr="00BF04AD" w:rsidTr="00BF04AD">
        <w:tc>
          <w:tcPr>
            <w:tcW w:w="888" w:type="dxa"/>
            <w:vMerge/>
          </w:tcPr>
          <w:p w:rsidR="00FE595C" w:rsidRPr="00BF04AD" w:rsidRDefault="00FE595C" w:rsidP="00BC561F">
            <w:pPr>
              <w:jc w:val="center"/>
              <w:rPr>
                <w:rFonts w:ascii="Times New Roman" w:hAnsi="Times New Roman" w:cs="Times New Roman"/>
              </w:rPr>
            </w:pPr>
          </w:p>
        </w:tc>
        <w:tc>
          <w:tcPr>
            <w:tcW w:w="3574" w:type="dxa"/>
            <w:vMerge/>
          </w:tcPr>
          <w:p w:rsidR="00FE595C" w:rsidRPr="00BF04AD" w:rsidRDefault="00FE595C" w:rsidP="00BC561F">
            <w:pPr>
              <w:jc w:val="center"/>
              <w:rPr>
                <w:rFonts w:ascii="Times New Roman" w:hAnsi="Times New Roman" w:cs="Times New Roman"/>
              </w:rPr>
            </w:pPr>
          </w:p>
        </w:tc>
        <w:tc>
          <w:tcPr>
            <w:tcW w:w="1313" w:type="dxa"/>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На начало года</w:t>
            </w:r>
          </w:p>
        </w:tc>
        <w:tc>
          <w:tcPr>
            <w:tcW w:w="1245" w:type="dxa"/>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На конец</w:t>
            </w:r>
          </w:p>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года</w:t>
            </w:r>
          </w:p>
        </w:tc>
        <w:tc>
          <w:tcPr>
            <w:tcW w:w="1316" w:type="dxa"/>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На начало года</w:t>
            </w:r>
          </w:p>
        </w:tc>
        <w:tc>
          <w:tcPr>
            <w:tcW w:w="1260" w:type="dxa"/>
          </w:tcPr>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На конец</w:t>
            </w:r>
          </w:p>
          <w:p w:rsidR="00FE595C" w:rsidRPr="00BF04AD" w:rsidRDefault="00FE595C" w:rsidP="00BC561F">
            <w:pPr>
              <w:jc w:val="center"/>
              <w:rPr>
                <w:rFonts w:ascii="Times New Roman" w:hAnsi="Times New Roman" w:cs="Times New Roman"/>
              </w:rPr>
            </w:pPr>
            <w:r w:rsidRPr="00BF04AD">
              <w:rPr>
                <w:rFonts w:ascii="Times New Roman" w:hAnsi="Times New Roman" w:cs="Times New Roman"/>
              </w:rPr>
              <w:t>года</w:t>
            </w: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01</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Основные средства</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620</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695</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02</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Амортизация основных средств</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207</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223</w:t>
            </w: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10</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Материалы</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295</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329</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20</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Основное производство</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154</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172</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23</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Вспомогательные производства</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31</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29</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43</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Готовая продукция</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128</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143</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50</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Касса</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21</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25</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51</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Расчетные счета</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145</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162</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52</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Валютные счета</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74</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55</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66</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Расчеты по кредитам  и займам</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228</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80</w:t>
            </w: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68</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Расчеты по налогом и сборам</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65</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72</w:t>
            </w: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69</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Расчеты по социальному страхованию и обеспечению</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32</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44</w:t>
            </w: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70</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Расчеты с персоналом по оплате труда</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50</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38</w:t>
            </w: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71</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Расчеты с подотчетными лицами</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8</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12</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80</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Уставный капитал</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500</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500</w:t>
            </w: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98</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Доходы будущих периодов</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22</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37</w:t>
            </w:r>
          </w:p>
        </w:tc>
      </w:tr>
      <w:tr w:rsidR="00FE595C" w:rsidRPr="00BF04AD" w:rsidTr="00BF04AD">
        <w:tc>
          <w:tcPr>
            <w:tcW w:w="88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99</w:t>
            </w:r>
          </w:p>
        </w:tc>
        <w:tc>
          <w:tcPr>
            <w:tcW w:w="3574"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Прибыли и убытки</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372</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628</w:t>
            </w:r>
          </w:p>
        </w:tc>
      </w:tr>
      <w:tr w:rsidR="00FE595C" w:rsidRPr="00BF04AD" w:rsidTr="00BF04AD">
        <w:tc>
          <w:tcPr>
            <w:tcW w:w="4462" w:type="dxa"/>
            <w:gridSpan w:val="2"/>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Итого</w:t>
            </w:r>
          </w:p>
        </w:tc>
        <w:tc>
          <w:tcPr>
            <w:tcW w:w="1313"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1476</w:t>
            </w:r>
          </w:p>
        </w:tc>
        <w:tc>
          <w:tcPr>
            <w:tcW w:w="1245"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1622</w:t>
            </w:r>
          </w:p>
        </w:tc>
        <w:tc>
          <w:tcPr>
            <w:tcW w:w="1316"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1476</w:t>
            </w:r>
          </w:p>
        </w:tc>
        <w:tc>
          <w:tcPr>
            <w:tcW w:w="1260" w:type="dxa"/>
          </w:tcPr>
          <w:p w:rsidR="00FE595C" w:rsidRPr="00BF04AD" w:rsidRDefault="00FE595C" w:rsidP="00BC561F">
            <w:pPr>
              <w:spacing w:before="100" w:beforeAutospacing="1" w:after="100" w:afterAutospacing="1"/>
              <w:jc w:val="center"/>
              <w:rPr>
                <w:rFonts w:ascii="Times New Roman" w:hAnsi="Times New Roman" w:cs="Times New Roman"/>
              </w:rPr>
            </w:pPr>
            <w:r w:rsidRPr="00BF04AD">
              <w:rPr>
                <w:rFonts w:ascii="Times New Roman" w:hAnsi="Times New Roman" w:cs="Times New Roman"/>
              </w:rPr>
              <w:t>1622</w:t>
            </w:r>
          </w:p>
        </w:tc>
      </w:tr>
    </w:tbl>
    <w:p w:rsidR="00FE595C" w:rsidRPr="00BF04AD" w:rsidRDefault="00FE595C" w:rsidP="00BF04AD">
      <w:pPr>
        <w:rPr>
          <w:rFonts w:ascii="Times New Roman" w:hAnsi="Times New Roman" w:cs="Times New Roman"/>
        </w:rPr>
      </w:pPr>
    </w:p>
    <w:p w:rsidR="00FE595C" w:rsidRPr="00BF04AD" w:rsidRDefault="00FE595C" w:rsidP="00BF04AD">
      <w:pPr>
        <w:jc w:val="both"/>
        <w:rPr>
          <w:rFonts w:ascii="Times New Roman" w:hAnsi="Times New Roman" w:cs="Times New Roman"/>
        </w:rPr>
      </w:pPr>
      <w:r w:rsidRPr="00BF04AD">
        <w:rPr>
          <w:rFonts w:ascii="Times New Roman" w:hAnsi="Times New Roman" w:cs="Times New Roman"/>
        </w:rPr>
        <w:t>Таблица 4</w:t>
      </w:r>
      <w:r>
        <w:rPr>
          <w:rFonts w:ascii="Times New Roman" w:hAnsi="Times New Roman" w:cs="Times New Roman"/>
        </w:rPr>
        <w:t xml:space="preserve"> </w:t>
      </w:r>
      <w:r w:rsidRPr="00BF04AD">
        <w:rPr>
          <w:rFonts w:ascii="Times New Roman" w:hAnsi="Times New Roman" w:cs="Times New Roman"/>
        </w:rPr>
        <w:t>−</w:t>
      </w:r>
      <w:r>
        <w:rPr>
          <w:rFonts w:ascii="Times New Roman" w:hAnsi="Times New Roman" w:cs="Times New Roman"/>
        </w:rPr>
        <w:t xml:space="preserve"> </w:t>
      </w:r>
      <w:r w:rsidRPr="00BF04AD">
        <w:rPr>
          <w:rFonts w:ascii="Times New Roman" w:hAnsi="Times New Roman" w:cs="Times New Roman"/>
        </w:rPr>
        <w:t>Классификация хозяйственных средств организации по источникам образования</w:t>
      </w:r>
    </w:p>
    <w:p w:rsidR="00FE595C" w:rsidRPr="00BF04AD" w:rsidRDefault="00FE595C" w:rsidP="00BF04AD">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2056"/>
        <w:gridCol w:w="2183"/>
        <w:gridCol w:w="2226"/>
      </w:tblGrid>
      <w:tr w:rsidR="00FE595C" w:rsidRPr="00BF04AD" w:rsidTr="00BF04AD">
        <w:tc>
          <w:tcPr>
            <w:tcW w:w="3062" w:type="dxa"/>
          </w:tcPr>
          <w:p w:rsidR="00FE595C" w:rsidRPr="00BF04AD" w:rsidRDefault="00FE595C" w:rsidP="00BF04AD">
            <w:pPr>
              <w:spacing w:before="100" w:beforeAutospacing="1" w:after="100" w:afterAutospacing="1"/>
              <w:jc w:val="center"/>
              <w:rPr>
                <w:rFonts w:ascii="Times New Roman" w:hAnsi="Times New Roman" w:cs="Times New Roman"/>
              </w:rPr>
            </w:pPr>
            <w:r w:rsidRPr="00BF04AD">
              <w:rPr>
                <w:rFonts w:ascii="Times New Roman" w:hAnsi="Times New Roman" w:cs="Times New Roman"/>
              </w:rPr>
              <w:t>Наименование позиции</w:t>
            </w:r>
          </w:p>
        </w:tc>
        <w:tc>
          <w:tcPr>
            <w:tcW w:w="2056" w:type="dxa"/>
          </w:tcPr>
          <w:p w:rsidR="00FE595C" w:rsidRPr="00BF04AD" w:rsidRDefault="00FE595C" w:rsidP="00BF04AD">
            <w:pPr>
              <w:spacing w:before="100" w:beforeAutospacing="1" w:after="100" w:afterAutospacing="1"/>
              <w:jc w:val="center"/>
              <w:rPr>
                <w:rFonts w:ascii="Times New Roman" w:hAnsi="Times New Roman" w:cs="Times New Roman"/>
              </w:rPr>
            </w:pPr>
            <w:r w:rsidRPr="00BF04AD">
              <w:rPr>
                <w:rFonts w:ascii="Times New Roman" w:hAnsi="Times New Roman" w:cs="Times New Roman"/>
              </w:rPr>
              <w:t>На начало года</w:t>
            </w:r>
          </w:p>
        </w:tc>
        <w:tc>
          <w:tcPr>
            <w:tcW w:w="2183" w:type="dxa"/>
          </w:tcPr>
          <w:p w:rsidR="00FE595C" w:rsidRPr="00BF04AD" w:rsidRDefault="00FE595C" w:rsidP="00BF04AD">
            <w:pPr>
              <w:jc w:val="center"/>
              <w:rPr>
                <w:rFonts w:ascii="Times New Roman" w:hAnsi="Times New Roman" w:cs="Times New Roman"/>
              </w:rPr>
            </w:pPr>
            <w:r w:rsidRPr="00BF04AD">
              <w:rPr>
                <w:rFonts w:ascii="Times New Roman" w:hAnsi="Times New Roman" w:cs="Times New Roman"/>
              </w:rPr>
              <w:t>На конец</w:t>
            </w:r>
            <w:r>
              <w:rPr>
                <w:rFonts w:ascii="Times New Roman" w:hAnsi="Times New Roman" w:cs="Times New Roman"/>
              </w:rPr>
              <w:t xml:space="preserve"> </w:t>
            </w:r>
            <w:r w:rsidRPr="00BF04AD">
              <w:rPr>
                <w:rFonts w:ascii="Times New Roman" w:hAnsi="Times New Roman" w:cs="Times New Roman"/>
              </w:rPr>
              <w:t>года</w:t>
            </w:r>
          </w:p>
        </w:tc>
        <w:tc>
          <w:tcPr>
            <w:tcW w:w="2226" w:type="dxa"/>
          </w:tcPr>
          <w:p w:rsidR="00FE595C" w:rsidRPr="00BF04AD" w:rsidRDefault="00FE595C" w:rsidP="00BF04AD">
            <w:pPr>
              <w:spacing w:before="100" w:beforeAutospacing="1" w:after="100" w:afterAutospacing="1"/>
              <w:jc w:val="center"/>
              <w:rPr>
                <w:rFonts w:ascii="Times New Roman" w:hAnsi="Times New Roman" w:cs="Times New Roman"/>
              </w:rPr>
            </w:pPr>
            <w:r w:rsidRPr="00BF04AD">
              <w:rPr>
                <w:rFonts w:ascii="Times New Roman" w:hAnsi="Times New Roman" w:cs="Times New Roman"/>
              </w:rPr>
              <w:t>Отклонения</w:t>
            </w:r>
            <w:r>
              <w:rPr>
                <w:rFonts w:ascii="Times New Roman" w:hAnsi="Times New Roman" w:cs="Times New Roman"/>
              </w:rPr>
              <w:t xml:space="preserve"> </w:t>
            </w:r>
            <w:r w:rsidRPr="00BF04AD">
              <w:rPr>
                <w:rFonts w:ascii="Times New Roman" w:hAnsi="Times New Roman" w:cs="Times New Roman"/>
              </w:rPr>
              <w:t>(+,-)</w:t>
            </w:r>
          </w:p>
        </w:tc>
      </w:tr>
      <w:tr w:rsidR="00FE595C" w:rsidRPr="00BF04AD" w:rsidTr="00BF04AD">
        <w:tc>
          <w:tcPr>
            <w:tcW w:w="3062"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Собственный капитал</w:t>
            </w:r>
          </w:p>
        </w:tc>
        <w:tc>
          <w:tcPr>
            <w:tcW w:w="2056"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18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226" w:type="dxa"/>
          </w:tcPr>
          <w:p w:rsidR="00FE595C" w:rsidRPr="00BF04AD" w:rsidRDefault="00FE595C" w:rsidP="00BC561F">
            <w:pPr>
              <w:spacing w:before="100" w:beforeAutospacing="1" w:after="100" w:afterAutospacing="1"/>
              <w:jc w:val="center"/>
              <w:rPr>
                <w:rFonts w:ascii="Times New Roman" w:hAnsi="Times New Roman" w:cs="Times New Roman"/>
                <w:b/>
              </w:rPr>
            </w:pPr>
          </w:p>
        </w:tc>
      </w:tr>
      <w:tr w:rsidR="00FE595C" w:rsidRPr="00BF04AD" w:rsidTr="00BF04AD">
        <w:tc>
          <w:tcPr>
            <w:tcW w:w="3062"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Кредиты и займы</w:t>
            </w:r>
          </w:p>
        </w:tc>
        <w:tc>
          <w:tcPr>
            <w:tcW w:w="2056"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18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226" w:type="dxa"/>
          </w:tcPr>
          <w:p w:rsidR="00FE595C" w:rsidRPr="00BF04AD" w:rsidRDefault="00FE595C" w:rsidP="00BC561F">
            <w:pPr>
              <w:spacing w:before="100" w:beforeAutospacing="1" w:after="100" w:afterAutospacing="1"/>
              <w:jc w:val="center"/>
              <w:rPr>
                <w:rFonts w:ascii="Times New Roman" w:hAnsi="Times New Roman" w:cs="Times New Roman"/>
                <w:b/>
              </w:rPr>
            </w:pPr>
          </w:p>
        </w:tc>
      </w:tr>
      <w:tr w:rsidR="00FE595C" w:rsidRPr="00BF04AD" w:rsidTr="00BF04AD">
        <w:tc>
          <w:tcPr>
            <w:tcW w:w="3062"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lastRenderedPageBreak/>
              <w:t>Кредиторская задолженность</w:t>
            </w:r>
          </w:p>
        </w:tc>
        <w:tc>
          <w:tcPr>
            <w:tcW w:w="2056"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18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226" w:type="dxa"/>
          </w:tcPr>
          <w:p w:rsidR="00FE595C" w:rsidRPr="00BF04AD" w:rsidRDefault="00FE595C" w:rsidP="00BC561F">
            <w:pPr>
              <w:spacing w:before="100" w:beforeAutospacing="1" w:after="100" w:afterAutospacing="1"/>
              <w:jc w:val="center"/>
              <w:rPr>
                <w:rFonts w:ascii="Times New Roman" w:hAnsi="Times New Roman" w:cs="Times New Roman"/>
                <w:b/>
              </w:rPr>
            </w:pPr>
          </w:p>
        </w:tc>
      </w:tr>
      <w:tr w:rsidR="00FE595C" w:rsidRPr="00BF04AD" w:rsidTr="00BF04AD">
        <w:tc>
          <w:tcPr>
            <w:tcW w:w="3062"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Итого</w:t>
            </w:r>
          </w:p>
        </w:tc>
        <w:tc>
          <w:tcPr>
            <w:tcW w:w="2056"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18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226" w:type="dxa"/>
          </w:tcPr>
          <w:p w:rsidR="00FE595C" w:rsidRPr="00BF04AD" w:rsidRDefault="00FE595C" w:rsidP="00BC561F">
            <w:pPr>
              <w:spacing w:before="100" w:beforeAutospacing="1" w:after="100" w:afterAutospacing="1"/>
              <w:jc w:val="center"/>
              <w:rPr>
                <w:rFonts w:ascii="Times New Roman" w:hAnsi="Times New Roman" w:cs="Times New Roman"/>
                <w:b/>
              </w:rPr>
            </w:pPr>
          </w:p>
        </w:tc>
      </w:tr>
    </w:tbl>
    <w:p w:rsidR="00FE595C" w:rsidRDefault="00FE595C" w:rsidP="00BF04AD">
      <w:pPr>
        <w:rPr>
          <w:rFonts w:ascii="Times New Roman" w:hAnsi="Times New Roman" w:cs="Times New Roman"/>
        </w:rPr>
      </w:pPr>
    </w:p>
    <w:p w:rsidR="00FE595C" w:rsidRPr="00BF04AD" w:rsidRDefault="00FE595C" w:rsidP="00BF04AD">
      <w:pPr>
        <w:rPr>
          <w:rFonts w:ascii="Times New Roman" w:hAnsi="Times New Roman" w:cs="Times New Roman"/>
        </w:rPr>
      </w:pPr>
      <w:r w:rsidRPr="00BF04AD">
        <w:rPr>
          <w:rFonts w:ascii="Times New Roman" w:hAnsi="Times New Roman" w:cs="Times New Roman"/>
        </w:rPr>
        <w:t>Таблица 5</w:t>
      </w:r>
      <w:r>
        <w:rPr>
          <w:rFonts w:ascii="Times New Roman" w:hAnsi="Times New Roman" w:cs="Times New Roman"/>
        </w:rPr>
        <w:t xml:space="preserve"> </w:t>
      </w:r>
      <w:r w:rsidRPr="00BF04AD">
        <w:rPr>
          <w:rFonts w:ascii="Times New Roman" w:hAnsi="Times New Roman" w:cs="Times New Roman"/>
        </w:rPr>
        <w:t>−</w:t>
      </w:r>
      <w:r>
        <w:rPr>
          <w:rFonts w:ascii="Times New Roman" w:hAnsi="Times New Roman" w:cs="Times New Roman"/>
        </w:rPr>
        <w:t xml:space="preserve"> </w:t>
      </w:r>
      <w:r w:rsidRPr="00BF04AD">
        <w:rPr>
          <w:rFonts w:ascii="Times New Roman" w:hAnsi="Times New Roman" w:cs="Times New Roman"/>
        </w:rPr>
        <w:t>Классификация хозяйственных средств организации по видам</w:t>
      </w:r>
    </w:p>
    <w:p w:rsidR="00FE595C" w:rsidRPr="00BF04AD" w:rsidRDefault="00FE595C" w:rsidP="00BF04AD">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4"/>
        <w:gridCol w:w="2322"/>
        <w:gridCol w:w="2317"/>
        <w:gridCol w:w="2348"/>
      </w:tblGrid>
      <w:tr w:rsidR="00FE595C" w:rsidRPr="00BF04AD" w:rsidTr="00BC561F">
        <w:tc>
          <w:tcPr>
            <w:tcW w:w="2628" w:type="dxa"/>
          </w:tcPr>
          <w:p w:rsidR="00FE595C" w:rsidRPr="00BF04AD" w:rsidRDefault="00FE595C" w:rsidP="00BF04AD">
            <w:pPr>
              <w:spacing w:before="100" w:beforeAutospacing="1" w:after="100" w:afterAutospacing="1"/>
              <w:jc w:val="center"/>
              <w:rPr>
                <w:rFonts w:ascii="Times New Roman" w:hAnsi="Times New Roman" w:cs="Times New Roman"/>
              </w:rPr>
            </w:pPr>
            <w:r w:rsidRPr="00BF04AD">
              <w:rPr>
                <w:rFonts w:ascii="Times New Roman" w:hAnsi="Times New Roman" w:cs="Times New Roman"/>
              </w:rPr>
              <w:t>Виды имущества</w:t>
            </w:r>
          </w:p>
        </w:tc>
        <w:tc>
          <w:tcPr>
            <w:tcW w:w="2393" w:type="dxa"/>
          </w:tcPr>
          <w:p w:rsidR="00FE595C" w:rsidRPr="00BF04AD" w:rsidRDefault="00FE595C" w:rsidP="00BF04AD">
            <w:pPr>
              <w:spacing w:before="100" w:beforeAutospacing="1" w:after="100" w:afterAutospacing="1"/>
              <w:jc w:val="center"/>
              <w:rPr>
                <w:rFonts w:ascii="Times New Roman" w:hAnsi="Times New Roman" w:cs="Times New Roman"/>
              </w:rPr>
            </w:pPr>
            <w:r w:rsidRPr="00BF04AD">
              <w:rPr>
                <w:rFonts w:ascii="Times New Roman" w:hAnsi="Times New Roman" w:cs="Times New Roman"/>
              </w:rPr>
              <w:t>На начало года</w:t>
            </w:r>
          </w:p>
        </w:tc>
        <w:tc>
          <w:tcPr>
            <w:tcW w:w="2393" w:type="dxa"/>
          </w:tcPr>
          <w:p w:rsidR="00FE595C" w:rsidRPr="00BF04AD" w:rsidRDefault="00FE595C" w:rsidP="00BF04AD">
            <w:pPr>
              <w:jc w:val="center"/>
              <w:rPr>
                <w:rFonts w:ascii="Times New Roman" w:hAnsi="Times New Roman" w:cs="Times New Roman"/>
              </w:rPr>
            </w:pPr>
            <w:r w:rsidRPr="00BF04AD">
              <w:rPr>
                <w:rFonts w:ascii="Times New Roman" w:hAnsi="Times New Roman" w:cs="Times New Roman"/>
              </w:rPr>
              <w:t>На конец года</w:t>
            </w:r>
          </w:p>
        </w:tc>
        <w:tc>
          <w:tcPr>
            <w:tcW w:w="2393" w:type="dxa"/>
          </w:tcPr>
          <w:p w:rsidR="00FE595C" w:rsidRPr="00BF04AD" w:rsidRDefault="00FE595C" w:rsidP="00BF04AD">
            <w:pPr>
              <w:spacing w:before="100" w:beforeAutospacing="1" w:after="100" w:afterAutospacing="1"/>
              <w:jc w:val="center"/>
              <w:rPr>
                <w:rFonts w:ascii="Times New Roman" w:hAnsi="Times New Roman" w:cs="Times New Roman"/>
              </w:rPr>
            </w:pPr>
            <w:r w:rsidRPr="00BF04AD">
              <w:rPr>
                <w:rFonts w:ascii="Times New Roman" w:hAnsi="Times New Roman" w:cs="Times New Roman"/>
              </w:rPr>
              <w:t>Отклонения</w:t>
            </w:r>
            <w:r>
              <w:rPr>
                <w:rFonts w:ascii="Times New Roman" w:hAnsi="Times New Roman" w:cs="Times New Roman"/>
              </w:rPr>
              <w:t xml:space="preserve"> </w:t>
            </w:r>
            <w:r w:rsidRPr="00BF04AD">
              <w:rPr>
                <w:rFonts w:ascii="Times New Roman" w:hAnsi="Times New Roman" w:cs="Times New Roman"/>
              </w:rPr>
              <w:t>(+,-)</w:t>
            </w:r>
          </w:p>
        </w:tc>
      </w:tr>
      <w:tr w:rsidR="00FE595C" w:rsidRPr="00BF04AD" w:rsidTr="00BC561F">
        <w:tc>
          <w:tcPr>
            <w:tcW w:w="2628" w:type="dxa"/>
          </w:tcPr>
          <w:p w:rsidR="00FE595C" w:rsidRPr="00BF04AD" w:rsidRDefault="00FE595C" w:rsidP="00BC561F">
            <w:pPr>
              <w:spacing w:before="100" w:beforeAutospacing="1" w:after="100" w:afterAutospacing="1"/>
              <w:rPr>
                <w:rFonts w:ascii="Times New Roman" w:hAnsi="Times New Roman" w:cs="Times New Roman"/>
              </w:rPr>
            </w:pPr>
            <w:proofErr w:type="spellStart"/>
            <w:r w:rsidRPr="00BF04AD">
              <w:rPr>
                <w:rFonts w:ascii="Times New Roman" w:hAnsi="Times New Roman" w:cs="Times New Roman"/>
              </w:rPr>
              <w:t>Внеоборотные</w:t>
            </w:r>
            <w:proofErr w:type="spellEnd"/>
            <w:r w:rsidRPr="00BF04AD">
              <w:rPr>
                <w:rFonts w:ascii="Times New Roman" w:hAnsi="Times New Roman" w:cs="Times New Roman"/>
              </w:rPr>
              <w:t xml:space="preserve"> активы</w:t>
            </w: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r>
      <w:tr w:rsidR="00FE595C" w:rsidRPr="00BF04AD" w:rsidTr="00BC561F">
        <w:tc>
          <w:tcPr>
            <w:tcW w:w="2628" w:type="dxa"/>
          </w:tcPr>
          <w:p w:rsidR="00FE595C" w:rsidRPr="00BF04AD" w:rsidRDefault="00FE595C" w:rsidP="00BC561F">
            <w:pPr>
              <w:rPr>
                <w:rFonts w:ascii="Times New Roman" w:hAnsi="Times New Roman" w:cs="Times New Roman"/>
              </w:rPr>
            </w:pPr>
            <w:r w:rsidRPr="00BF04AD">
              <w:rPr>
                <w:rFonts w:ascii="Times New Roman" w:hAnsi="Times New Roman" w:cs="Times New Roman"/>
              </w:rPr>
              <w:t>Оборотные активы</w:t>
            </w: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r>
      <w:tr w:rsidR="00FE595C" w:rsidRPr="00BF04AD" w:rsidTr="00BC561F">
        <w:tc>
          <w:tcPr>
            <w:tcW w:w="2628" w:type="dxa"/>
          </w:tcPr>
          <w:p w:rsidR="00FE595C" w:rsidRPr="00BF04AD" w:rsidRDefault="00FE595C" w:rsidP="00BC561F">
            <w:pPr>
              <w:spacing w:before="100" w:beforeAutospacing="1" w:after="100" w:afterAutospacing="1"/>
              <w:rPr>
                <w:rFonts w:ascii="Times New Roman" w:hAnsi="Times New Roman" w:cs="Times New Roman"/>
              </w:rPr>
            </w:pPr>
            <w:r w:rsidRPr="00BF04AD">
              <w:rPr>
                <w:rFonts w:ascii="Times New Roman" w:hAnsi="Times New Roman" w:cs="Times New Roman"/>
              </w:rPr>
              <w:t>Итого</w:t>
            </w: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c>
          <w:tcPr>
            <w:tcW w:w="2393" w:type="dxa"/>
          </w:tcPr>
          <w:p w:rsidR="00FE595C" w:rsidRPr="00BF04AD" w:rsidRDefault="00FE595C" w:rsidP="00BC561F">
            <w:pPr>
              <w:spacing w:before="100" w:beforeAutospacing="1" w:after="100" w:afterAutospacing="1"/>
              <w:jc w:val="center"/>
              <w:rPr>
                <w:rFonts w:ascii="Times New Roman" w:hAnsi="Times New Roman" w:cs="Times New Roman"/>
                <w:b/>
              </w:rPr>
            </w:pPr>
          </w:p>
        </w:tc>
      </w:tr>
    </w:tbl>
    <w:p w:rsidR="00FE595C" w:rsidRPr="00BF04AD" w:rsidRDefault="00FE595C" w:rsidP="00BF04AD">
      <w:pPr>
        <w:ind w:firstLine="720"/>
        <w:jc w:val="both"/>
        <w:rPr>
          <w:rFonts w:ascii="Times New Roman" w:hAnsi="Times New Roman" w:cs="Times New Roman"/>
          <w:b/>
        </w:rPr>
      </w:pPr>
    </w:p>
    <w:p w:rsidR="00FE595C" w:rsidRDefault="00FE595C" w:rsidP="00BF04AD">
      <w:pPr>
        <w:pStyle w:val="1"/>
        <w:spacing w:before="0" w:beforeAutospacing="0" w:after="0" w:afterAutospacing="0"/>
        <w:ind w:firstLine="720"/>
        <w:jc w:val="both"/>
        <w:rPr>
          <w:color w:val="000000"/>
          <w:sz w:val="24"/>
          <w:szCs w:val="24"/>
          <w:shd w:val="clear" w:color="auto" w:fill="FFFFFF"/>
        </w:rPr>
      </w:pPr>
      <w:r w:rsidRPr="00BF04AD">
        <w:rPr>
          <w:sz w:val="24"/>
          <w:szCs w:val="24"/>
        </w:rPr>
        <w:t>Задание 4.</w:t>
      </w:r>
      <w:r w:rsidRPr="00BF04AD">
        <w:rPr>
          <w:color w:val="000000"/>
          <w:sz w:val="24"/>
          <w:szCs w:val="24"/>
          <w:shd w:val="clear" w:color="auto" w:fill="FFFFFF"/>
        </w:rPr>
        <w:t xml:space="preserve">  </w:t>
      </w:r>
    </w:p>
    <w:p w:rsidR="00FE595C" w:rsidRPr="00BF04AD" w:rsidRDefault="00FE595C" w:rsidP="00BF04AD">
      <w:pPr>
        <w:pStyle w:val="1"/>
        <w:spacing w:before="0" w:beforeAutospacing="0" w:after="0" w:afterAutospacing="0"/>
        <w:ind w:firstLine="720"/>
        <w:jc w:val="both"/>
        <w:rPr>
          <w:b w:val="0"/>
          <w:sz w:val="24"/>
          <w:szCs w:val="24"/>
        </w:rPr>
      </w:pPr>
      <w:r w:rsidRPr="00BF04AD">
        <w:rPr>
          <w:b w:val="0"/>
          <w:sz w:val="24"/>
          <w:szCs w:val="24"/>
        </w:rPr>
        <w:t>Выделите из приведенных ниже хозяйственных средств организации оборотные  средства.</w:t>
      </w:r>
    </w:p>
    <w:p w:rsidR="00FE595C" w:rsidRPr="00BF04AD" w:rsidRDefault="00FE595C" w:rsidP="00BF04AD">
      <w:pPr>
        <w:numPr>
          <w:ilvl w:val="0"/>
          <w:numId w:val="4"/>
        </w:numPr>
        <w:tabs>
          <w:tab w:val="left" w:pos="1080"/>
        </w:tabs>
        <w:ind w:firstLine="0"/>
        <w:rPr>
          <w:rFonts w:ascii="Times New Roman" w:hAnsi="Times New Roman" w:cs="Times New Roman"/>
        </w:rPr>
      </w:pPr>
      <w:r w:rsidRPr="00BF04AD">
        <w:rPr>
          <w:rFonts w:ascii="Times New Roman" w:hAnsi="Times New Roman" w:cs="Times New Roman"/>
        </w:rPr>
        <w:t>Товары на складе.</w:t>
      </w:r>
    </w:p>
    <w:p w:rsidR="00FE595C" w:rsidRPr="00BF04AD" w:rsidRDefault="00FE595C" w:rsidP="00BF04AD">
      <w:pPr>
        <w:numPr>
          <w:ilvl w:val="0"/>
          <w:numId w:val="4"/>
        </w:numPr>
        <w:tabs>
          <w:tab w:val="left" w:pos="1080"/>
        </w:tabs>
        <w:ind w:firstLine="0"/>
        <w:rPr>
          <w:rFonts w:ascii="Times New Roman" w:hAnsi="Times New Roman" w:cs="Times New Roman"/>
        </w:rPr>
      </w:pPr>
      <w:r w:rsidRPr="00BF04AD">
        <w:rPr>
          <w:rFonts w:ascii="Times New Roman" w:hAnsi="Times New Roman" w:cs="Times New Roman"/>
        </w:rPr>
        <w:t>Здание магазина.</w:t>
      </w:r>
    </w:p>
    <w:p w:rsidR="00FE595C" w:rsidRPr="00BF04AD" w:rsidRDefault="00FE595C" w:rsidP="00BF04AD">
      <w:pPr>
        <w:numPr>
          <w:ilvl w:val="0"/>
          <w:numId w:val="4"/>
        </w:numPr>
        <w:tabs>
          <w:tab w:val="left" w:pos="1080"/>
        </w:tabs>
        <w:ind w:firstLine="0"/>
        <w:rPr>
          <w:rFonts w:ascii="Times New Roman" w:hAnsi="Times New Roman" w:cs="Times New Roman"/>
        </w:rPr>
      </w:pPr>
      <w:r w:rsidRPr="00BF04AD">
        <w:rPr>
          <w:rFonts w:ascii="Times New Roman" w:hAnsi="Times New Roman" w:cs="Times New Roman"/>
        </w:rPr>
        <w:t>Денежные средства в кассе.</w:t>
      </w:r>
    </w:p>
    <w:p w:rsidR="00FE595C" w:rsidRPr="00BF04AD" w:rsidRDefault="00FE595C" w:rsidP="00BF04AD">
      <w:pPr>
        <w:numPr>
          <w:ilvl w:val="0"/>
          <w:numId w:val="4"/>
        </w:numPr>
        <w:tabs>
          <w:tab w:val="left" w:pos="1080"/>
        </w:tabs>
        <w:spacing w:before="100" w:beforeAutospacing="1" w:after="100" w:afterAutospacing="1"/>
        <w:ind w:firstLine="0"/>
        <w:rPr>
          <w:rFonts w:ascii="Times New Roman" w:hAnsi="Times New Roman" w:cs="Times New Roman"/>
        </w:rPr>
      </w:pPr>
      <w:r w:rsidRPr="00BF04AD">
        <w:rPr>
          <w:rFonts w:ascii="Times New Roman" w:hAnsi="Times New Roman" w:cs="Times New Roman"/>
        </w:rPr>
        <w:t>Пишущая машинка.</w:t>
      </w:r>
    </w:p>
    <w:p w:rsidR="00FE595C" w:rsidRPr="00BF04AD" w:rsidRDefault="00FE595C" w:rsidP="00BF04AD">
      <w:pPr>
        <w:numPr>
          <w:ilvl w:val="0"/>
          <w:numId w:val="4"/>
        </w:numPr>
        <w:tabs>
          <w:tab w:val="left" w:pos="1080"/>
        </w:tabs>
        <w:spacing w:before="100" w:beforeAutospacing="1" w:after="100" w:afterAutospacing="1"/>
        <w:ind w:firstLine="0"/>
        <w:rPr>
          <w:rFonts w:ascii="Times New Roman" w:hAnsi="Times New Roman" w:cs="Times New Roman"/>
        </w:rPr>
      </w:pPr>
      <w:r w:rsidRPr="00BF04AD">
        <w:rPr>
          <w:rFonts w:ascii="Times New Roman" w:hAnsi="Times New Roman" w:cs="Times New Roman"/>
        </w:rPr>
        <w:t>Исключительное право патентообладателя.</w:t>
      </w:r>
    </w:p>
    <w:p w:rsidR="00FE595C" w:rsidRPr="00BF04AD" w:rsidRDefault="00FE595C" w:rsidP="00BF04AD">
      <w:pPr>
        <w:numPr>
          <w:ilvl w:val="0"/>
          <w:numId w:val="4"/>
        </w:numPr>
        <w:tabs>
          <w:tab w:val="left" w:pos="1080"/>
        </w:tabs>
        <w:spacing w:before="100" w:beforeAutospacing="1" w:after="100" w:afterAutospacing="1"/>
        <w:ind w:firstLine="0"/>
        <w:rPr>
          <w:rFonts w:ascii="Times New Roman" w:hAnsi="Times New Roman" w:cs="Times New Roman"/>
        </w:rPr>
      </w:pPr>
      <w:r w:rsidRPr="00BF04AD">
        <w:rPr>
          <w:rFonts w:ascii="Times New Roman" w:hAnsi="Times New Roman" w:cs="Times New Roman"/>
        </w:rPr>
        <w:t>Хозяйственный инвентарь (срок полезного использования больше 1 года).</w:t>
      </w:r>
    </w:p>
    <w:p w:rsidR="00FE595C" w:rsidRPr="00BF04AD" w:rsidRDefault="00FE595C" w:rsidP="00BF04AD">
      <w:pPr>
        <w:numPr>
          <w:ilvl w:val="0"/>
          <w:numId w:val="4"/>
        </w:numPr>
        <w:tabs>
          <w:tab w:val="left" w:pos="1080"/>
        </w:tabs>
        <w:spacing w:before="100" w:beforeAutospacing="1" w:after="100" w:afterAutospacing="1"/>
        <w:ind w:firstLine="0"/>
        <w:rPr>
          <w:rFonts w:ascii="Times New Roman" w:hAnsi="Times New Roman" w:cs="Times New Roman"/>
        </w:rPr>
      </w:pPr>
      <w:r w:rsidRPr="00BF04AD">
        <w:rPr>
          <w:rFonts w:ascii="Times New Roman" w:hAnsi="Times New Roman" w:cs="Times New Roman"/>
        </w:rPr>
        <w:t>Акции, приобретенные на срок больше 1 года.</w:t>
      </w:r>
    </w:p>
    <w:p w:rsidR="00FE595C" w:rsidRPr="00BF04AD" w:rsidRDefault="00FE595C" w:rsidP="00BF04AD">
      <w:pPr>
        <w:numPr>
          <w:ilvl w:val="0"/>
          <w:numId w:val="4"/>
        </w:numPr>
        <w:tabs>
          <w:tab w:val="left" w:pos="1080"/>
        </w:tabs>
        <w:spacing w:before="100" w:beforeAutospacing="1" w:after="100" w:afterAutospacing="1"/>
        <w:ind w:firstLine="0"/>
        <w:rPr>
          <w:rFonts w:ascii="Times New Roman" w:hAnsi="Times New Roman" w:cs="Times New Roman"/>
        </w:rPr>
      </w:pPr>
      <w:r w:rsidRPr="00BF04AD">
        <w:rPr>
          <w:rFonts w:ascii="Times New Roman" w:hAnsi="Times New Roman" w:cs="Times New Roman"/>
        </w:rPr>
        <w:t>Задолженность подотчетных лиц.</w:t>
      </w:r>
    </w:p>
    <w:p w:rsidR="00FE595C" w:rsidRPr="00BF04AD" w:rsidRDefault="00FE595C" w:rsidP="00BF04AD">
      <w:pPr>
        <w:numPr>
          <w:ilvl w:val="0"/>
          <w:numId w:val="4"/>
        </w:numPr>
        <w:tabs>
          <w:tab w:val="left" w:pos="1080"/>
        </w:tabs>
        <w:spacing w:before="100" w:beforeAutospacing="1" w:after="100" w:afterAutospacing="1"/>
        <w:ind w:firstLine="0"/>
        <w:rPr>
          <w:rFonts w:ascii="Times New Roman" w:hAnsi="Times New Roman" w:cs="Times New Roman"/>
        </w:rPr>
      </w:pPr>
      <w:r w:rsidRPr="00BF04AD">
        <w:rPr>
          <w:rFonts w:ascii="Times New Roman" w:hAnsi="Times New Roman" w:cs="Times New Roman"/>
        </w:rPr>
        <w:t>Задолженность бюджета по НДС.</w:t>
      </w:r>
    </w:p>
    <w:p w:rsidR="00FE595C" w:rsidRPr="00BF04AD" w:rsidRDefault="00FE595C" w:rsidP="00BF04AD">
      <w:pPr>
        <w:numPr>
          <w:ilvl w:val="0"/>
          <w:numId w:val="4"/>
        </w:numPr>
        <w:tabs>
          <w:tab w:val="left" w:pos="1080"/>
        </w:tabs>
        <w:spacing w:before="100" w:beforeAutospacing="1" w:after="100" w:afterAutospacing="1"/>
        <w:ind w:firstLine="0"/>
        <w:rPr>
          <w:rFonts w:ascii="Times New Roman" w:hAnsi="Times New Roman" w:cs="Times New Roman"/>
        </w:rPr>
      </w:pPr>
      <w:r w:rsidRPr="00BF04AD">
        <w:rPr>
          <w:rFonts w:ascii="Times New Roman" w:hAnsi="Times New Roman" w:cs="Times New Roman"/>
        </w:rPr>
        <w:t>Упаковочные материалы.</w:t>
      </w:r>
    </w:p>
    <w:p w:rsidR="00FE595C" w:rsidRDefault="00FE595C" w:rsidP="00BF04AD">
      <w:pPr>
        <w:ind w:firstLine="709"/>
        <w:rPr>
          <w:rFonts w:ascii="Times New Roman" w:hAnsi="Times New Roman" w:cs="Times New Roman"/>
        </w:rPr>
      </w:pPr>
      <w:r w:rsidRPr="00BF04AD">
        <w:rPr>
          <w:rFonts w:ascii="Times New Roman" w:hAnsi="Times New Roman" w:cs="Times New Roman"/>
          <w:b/>
        </w:rPr>
        <w:t>Задание 5.</w:t>
      </w:r>
      <w:r w:rsidRPr="00BF04AD">
        <w:rPr>
          <w:rFonts w:ascii="Times New Roman" w:hAnsi="Times New Roman" w:cs="Times New Roman"/>
        </w:rPr>
        <w:t xml:space="preserve"> </w:t>
      </w:r>
    </w:p>
    <w:p w:rsidR="00FE595C" w:rsidRPr="00BF04AD" w:rsidRDefault="00FE595C" w:rsidP="00BF04AD">
      <w:pPr>
        <w:ind w:firstLine="709"/>
        <w:jc w:val="both"/>
        <w:rPr>
          <w:rFonts w:ascii="Times New Roman" w:hAnsi="Times New Roman" w:cs="Times New Roman"/>
        </w:rPr>
      </w:pPr>
      <w:r w:rsidRPr="00BF04AD">
        <w:rPr>
          <w:rFonts w:ascii="Times New Roman" w:hAnsi="Times New Roman" w:cs="Times New Roman"/>
        </w:rPr>
        <w:t xml:space="preserve">Выделите из нижеприведенных хозяйственных средств организации </w:t>
      </w:r>
      <w:r w:rsidRPr="00BF04AD">
        <w:rPr>
          <w:rFonts w:ascii="Times New Roman" w:hAnsi="Times New Roman" w:cs="Times New Roman"/>
          <w:b/>
        </w:rPr>
        <w:t xml:space="preserve">  </w:t>
      </w:r>
      <w:r w:rsidRPr="00BF04AD">
        <w:rPr>
          <w:rFonts w:ascii="Times New Roman" w:hAnsi="Times New Roman" w:cs="Times New Roman"/>
        </w:rPr>
        <w:t>основные средства.</w:t>
      </w:r>
    </w:p>
    <w:p w:rsidR="00FE595C" w:rsidRPr="00BF04AD" w:rsidRDefault="00FE595C" w:rsidP="00BF04AD">
      <w:pPr>
        <w:ind w:left="709"/>
        <w:rPr>
          <w:rFonts w:ascii="Times New Roman" w:hAnsi="Times New Roman" w:cs="Times New Roman"/>
        </w:rPr>
      </w:pPr>
      <w:r w:rsidRPr="00BF04AD">
        <w:rPr>
          <w:rFonts w:ascii="Times New Roman" w:hAnsi="Times New Roman" w:cs="Times New Roman"/>
        </w:rPr>
        <w:t>1. Куртки на складе.</w:t>
      </w:r>
    </w:p>
    <w:p w:rsidR="00FE595C" w:rsidRPr="00BF04AD" w:rsidRDefault="00FE595C" w:rsidP="00BF04AD">
      <w:pPr>
        <w:ind w:left="709"/>
        <w:rPr>
          <w:rFonts w:ascii="Times New Roman" w:hAnsi="Times New Roman" w:cs="Times New Roman"/>
        </w:rPr>
      </w:pPr>
      <w:r w:rsidRPr="00BF04AD">
        <w:rPr>
          <w:rFonts w:ascii="Times New Roman" w:hAnsi="Times New Roman" w:cs="Times New Roman"/>
        </w:rPr>
        <w:t>2. Здание склада.</w:t>
      </w:r>
    </w:p>
    <w:p w:rsidR="00FE595C" w:rsidRPr="00BF04AD" w:rsidRDefault="00FE595C" w:rsidP="00BF04AD">
      <w:pPr>
        <w:ind w:firstLine="709"/>
        <w:rPr>
          <w:rFonts w:ascii="Times New Roman" w:hAnsi="Times New Roman" w:cs="Times New Roman"/>
        </w:rPr>
      </w:pPr>
      <w:r w:rsidRPr="00BF04AD">
        <w:rPr>
          <w:rFonts w:ascii="Times New Roman" w:hAnsi="Times New Roman" w:cs="Times New Roman"/>
        </w:rPr>
        <w:t>3. Товары.</w:t>
      </w:r>
    </w:p>
    <w:p w:rsidR="00FE595C" w:rsidRPr="00BF04AD" w:rsidRDefault="00FE595C" w:rsidP="00BF04AD">
      <w:pPr>
        <w:ind w:firstLine="709"/>
        <w:rPr>
          <w:rFonts w:ascii="Times New Roman" w:hAnsi="Times New Roman" w:cs="Times New Roman"/>
        </w:rPr>
      </w:pPr>
      <w:r w:rsidRPr="00BF04AD">
        <w:rPr>
          <w:rFonts w:ascii="Times New Roman" w:hAnsi="Times New Roman" w:cs="Times New Roman"/>
        </w:rPr>
        <w:t>4. Стулья.</w:t>
      </w:r>
    </w:p>
    <w:p w:rsidR="00FE595C" w:rsidRPr="00BF04AD" w:rsidRDefault="00FE595C" w:rsidP="00BF04AD">
      <w:pPr>
        <w:ind w:firstLine="709"/>
        <w:rPr>
          <w:rFonts w:ascii="Times New Roman" w:hAnsi="Times New Roman" w:cs="Times New Roman"/>
        </w:rPr>
      </w:pPr>
      <w:r w:rsidRPr="00BF04AD">
        <w:rPr>
          <w:rFonts w:ascii="Times New Roman" w:hAnsi="Times New Roman" w:cs="Times New Roman"/>
        </w:rPr>
        <w:t>5. Инвентарь и хозяйственные принадлежности.</w:t>
      </w:r>
    </w:p>
    <w:p w:rsidR="00FE595C" w:rsidRPr="00BF04AD" w:rsidRDefault="00FE595C" w:rsidP="00BF04AD">
      <w:pPr>
        <w:ind w:firstLine="709"/>
        <w:rPr>
          <w:rFonts w:ascii="Times New Roman" w:hAnsi="Times New Roman" w:cs="Times New Roman"/>
        </w:rPr>
      </w:pPr>
      <w:r w:rsidRPr="00BF04AD">
        <w:rPr>
          <w:rFonts w:ascii="Times New Roman" w:hAnsi="Times New Roman" w:cs="Times New Roman"/>
        </w:rPr>
        <w:t>6. Стоимость приобретения программы 1С: «Бухгалтерия».</w:t>
      </w:r>
    </w:p>
    <w:p w:rsidR="00FE595C" w:rsidRPr="00BF04AD" w:rsidRDefault="00FE595C" w:rsidP="00BF04AD">
      <w:pPr>
        <w:ind w:firstLine="709"/>
        <w:rPr>
          <w:rFonts w:ascii="Times New Roman" w:hAnsi="Times New Roman" w:cs="Times New Roman"/>
        </w:rPr>
      </w:pPr>
      <w:r w:rsidRPr="00BF04AD">
        <w:rPr>
          <w:rFonts w:ascii="Times New Roman" w:hAnsi="Times New Roman" w:cs="Times New Roman"/>
        </w:rPr>
        <w:t>7. Упаковочные материалы.</w:t>
      </w:r>
    </w:p>
    <w:p w:rsidR="00FE595C" w:rsidRPr="00BF04AD" w:rsidRDefault="00FE595C" w:rsidP="00BF04AD">
      <w:pPr>
        <w:ind w:firstLine="709"/>
        <w:rPr>
          <w:rFonts w:ascii="Times New Roman" w:hAnsi="Times New Roman" w:cs="Times New Roman"/>
        </w:rPr>
      </w:pPr>
      <w:r w:rsidRPr="00BF04AD">
        <w:rPr>
          <w:rFonts w:ascii="Times New Roman" w:hAnsi="Times New Roman" w:cs="Times New Roman"/>
        </w:rPr>
        <w:t>8. Автомобиль УАЗ.</w:t>
      </w:r>
    </w:p>
    <w:p w:rsidR="00FE595C" w:rsidRPr="00BF04AD" w:rsidRDefault="00FE595C" w:rsidP="00BF04AD">
      <w:pPr>
        <w:pStyle w:val="aa"/>
        <w:spacing w:before="0" w:beforeAutospacing="0" w:after="0" w:afterAutospacing="0"/>
        <w:ind w:firstLine="709"/>
        <w:rPr>
          <w:b/>
          <w:color w:val="000000"/>
          <w:shd w:val="clear" w:color="auto" w:fill="FFFFFF"/>
        </w:rPr>
      </w:pPr>
    </w:p>
    <w:p w:rsidR="00FE595C" w:rsidRDefault="00FE595C" w:rsidP="00BF04AD">
      <w:pPr>
        <w:pStyle w:val="aa"/>
        <w:spacing w:before="0" w:beforeAutospacing="0" w:after="0" w:afterAutospacing="0"/>
        <w:ind w:firstLine="709"/>
        <w:jc w:val="both"/>
      </w:pPr>
      <w:r w:rsidRPr="00BF04AD">
        <w:rPr>
          <w:b/>
        </w:rPr>
        <w:t>Задание 6</w:t>
      </w:r>
      <w:r w:rsidRPr="00BF04AD">
        <w:t xml:space="preserve">. </w:t>
      </w:r>
    </w:p>
    <w:p w:rsidR="00FE595C" w:rsidRPr="00BF04AD" w:rsidRDefault="00FE595C" w:rsidP="00BF04AD">
      <w:pPr>
        <w:pStyle w:val="aa"/>
        <w:spacing w:before="0" w:beforeAutospacing="0" w:after="0" w:afterAutospacing="0"/>
        <w:ind w:firstLine="709"/>
        <w:jc w:val="both"/>
      </w:pPr>
      <w:r w:rsidRPr="00BF04AD">
        <w:t>Источники образования хозяйственных средств представлены следующими данными:</w:t>
      </w:r>
    </w:p>
    <w:p w:rsidR="00FE595C" w:rsidRPr="00BF04AD" w:rsidRDefault="00FE595C" w:rsidP="00BF04AD">
      <w:pPr>
        <w:pStyle w:val="aa"/>
        <w:spacing w:before="0" w:beforeAutospacing="0" w:after="0" w:afterAutospacing="0"/>
        <w:ind w:firstLine="709"/>
      </w:pPr>
      <w:r w:rsidRPr="00BF04AD">
        <w:t xml:space="preserve"> 1.Задолженность органам социального страхования и обеспечения.</w:t>
      </w:r>
    </w:p>
    <w:p w:rsidR="00FE595C" w:rsidRPr="00BF04AD" w:rsidRDefault="00FE595C" w:rsidP="00BF04AD">
      <w:pPr>
        <w:pStyle w:val="aa"/>
        <w:spacing w:before="0" w:beforeAutospacing="0" w:after="0" w:afterAutospacing="0"/>
        <w:ind w:firstLine="709"/>
      </w:pPr>
      <w:r w:rsidRPr="00BF04AD">
        <w:t xml:space="preserve"> 2. Краткосрочные займы.</w:t>
      </w:r>
    </w:p>
    <w:p w:rsidR="00FE595C" w:rsidRPr="00BF04AD" w:rsidRDefault="00FE595C" w:rsidP="00BF04AD">
      <w:pPr>
        <w:pStyle w:val="aa"/>
        <w:spacing w:before="0" w:beforeAutospacing="0" w:after="0" w:afterAutospacing="0"/>
        <w:ind w:firstLine="709"/>
      </w:pPr>
      <w:r w:rsidRPr="00BF04AD">
        <w:t xml:space="preserve"> 3. Уставный капитал.</w:t>
      </w:r>
    </w:p>
    <w:p w:rsidR="00FE595C" w:rsidRPr="00BF04AD" w:rsidRDefault="00FE595C" w:rsidP="00BF04AD">
      <w:pPr>
        <w:pStyle w:val="aa"/>
        <w:spacing w:before="0" w:beforeAutospacing="0" w:after="0" w:afterAutospacing="0"/>
        <w:ind w:firstLine="709"/>
      </w:pPr>
      <w:r w:rsidRPr="00BF04AD">
        <w:t xml:space="preserve"> 4. Задолженность поставщикам.</w:t>
      </w:r>
    </w:p>
    <w:p w:rsidR="00FE595C" w:rsidRPr="00BF04AD" w:rsidRDefault="00FE595C" w:rsidP="00BF04AD">
      <w:pPr>
        <w:pStyle w:val="aa"/>
        <w:spacing w:before="0" w:beforeAutospacing="0" w:after="0" w:afterAutospacing="0"/>
        <w:ind w:firstLine="709"/>
      </w:pPr>
      <w:r w:rsidRPr="00BF04AD">
        <w:t xml:space="preserve"> 5. Резервный капитал. </w:t>
      </w:r>
    </w:p>
    <w:p w:rsidR="00FE595C" w:rsidRPr="00BF04AD" w:rsidRDefault="00FE595C" w:rsidP="00BF04AD">
      <w:pPr>
        <w:pStyle w:val="aa"/>
        <w:spacing w:before="0" w:beforeAutospacing="0" w:after="0" w:afterAutospacing="0"/>
        <w:ind w:firstLine="709"/>
      </w:pPr>
      <w:r w:rsidRPr="00BF04AD">
        <w:t xml:space="preserve"> 6. Задолженность персоналу по оплате труда.</w:t>
      </w:r>
    </w:p>
    <w:p w:rsidR="00FE595C" w:rsidRPr="00BF04AD" w:rsidRDefault="00FE595C" w:rsidP="00BF04AD">
      <w:pPr>
        <w:pStyle w:val="aa"/>
        <w:spacing w:before="0" w:beforeAutospacing="0" w:after="0" w:afterAutospacing="0"/>
        <w:ind w:firstLine="709"/>
      </w:pPr>
      <w:r w:rsidRPr="00BF04AD">
        <w:t xml:space="preserve"> 7. Долгосрочные кредиты банков.</w:t>
      </w:r>
    </w:p>
    <w:p w:rsidR="00FE595C" w:rsidRPr="00BF04AD" w:rsidRDefault="00FE595C" w:rsidP="00BF04AD">
      <w:pPr>
        <w:pStyle w:val="aa"/>
        <w:spacing w:before="0" w:beforeAutospacing="0" w:after="0" w:afterAutospacing="0"/>
        <w:ind w:firstLine="709"/>
      </w:pPr>
      <w:r w:rsidRPr="00BF04AD">
        <w:t xml:space="preserve"> 8. Непокрытый убыток прошлых лет.</w:t>
      </w:r>
    </w:p>
    <w:p w:rsidR="00FE595C" w:rsidRPr="00BF04AD" w:rsidRDefault="00FE595C" w:rsidP="00BF04AD">
      <w:pPr>
        <w:pStyle w:val="aa"/>
        <w:spacing w:before="0" w:beforeAutospacing="0" w:after="0" w:afterAutospacing="0"/>
        <w:ind w:firstLine="709"/>
      </w:pPr>
      <w:r w:rsidRPr="00BF04AD">
        <w:t xml:space="preserve"> 9. Задолженность бюджету по налогам и сборам.</w:t>
      </w:r>
    </w:p>
    <w:p w:rsidR="00FE595C" w:rsidRPr="00BF04AD" w:rsidRDefault="00FE595C" w:rsidP="00BF04AD">
      <w:pPr>
        <w:pStyle w:val="aa"/>
        <w:spacing w:before="0" w:beforeAutospacing="0" w:after="0" w:afterAutospacing="0"/>
        <w:ind w:firstLine="709"/>
      </w:pPr>
      <w:r w:rsidRPr="00BF04AD">
        <w:t>10. Нераспределенная прибыль прошлых лет.</w:t>
      </w:r>
    </w:p>
    <w:p w:rsidR="00FE595C" w:rsidRPr="00BF04AD" w:rsidRDefault="00FE595C" w:rsidP="00BF04AD">
      <w:pPr>
        <w:pStyle w:val="aa"/>
        <w:spacing w:before="0" w:beforeAutospacing="0" w:after="0" w:afterAutospacing="0"/>
        <w:ind w:firstLine="709"/>
      </w:pPr>
      <w:r w:rsidRPr="00BF04AD">
        <w:t>11. Целевое финансирование.</w:t>
      </w:r>
    </w:p>
    <w:p w:rsidR="00FE595C" w:rsidRPr="00BF04AD" w:rsidRDefault="00FE595C" w:rsidP="00BF04AD">
      <w:pPr>
        <w:pStyle w:val="aa"/>
        <w:spacing w:before="0" w:beforeAutospacing="0" w:after="0" w:afterAutospacing="0"/>
        <w:ind w:firstLine="709"/>
      </w:pPr>
      <w:r w:rsidRPr="00BF04AD">
        <w:t>12. Задолженность подотчетных лиц.</w:t>
      </w:r>
    </w:p>
    <w:p w:rsidR="00FE595C" w:rsidRPr="00BF04AD" w:rsidRDefault="00FE595C" w:rsidP="00BF04AD">
      <w:pPr>
        <w:ind w:firstLine="720"/>
        <w:jc w:val="both"/>
        <w:rPr>
          <w:rFonts w:ascii="Times New Roman" w:hAnsi="Times New Roman" w:cs="Times New Roman"/>
          <w:shd w:val="clear" w:color="auto" w:fill="FFFFFF"/>
        </w:rPr>
      </w:pPr>
    </w:p>
    <w:p w:rsidR="00FE595C" w:rsidRPr="00BF04AD" w:rsidRDefault="00FE595C" w:rsidP="00BF04AD">
      <w:pPr>
        <w:ind w:firstLine="720"/>
        <w:jc w:val="both"/>
        <w:rPr>
          <w:rFonts w:ascii="Times New Roman" w:hAnsi="Times New Roman" w:cs="Times New Roman"/>
        </w:rPr>
      </w:pPr>
      <w:r w:rsidRPr="00BF04AD">
        <w:rPr>
          <w:rFonts w:ascii="Times New Roman" w:hAnsi="Times New Roman" w:cs="Times New Roman"/>
        </w:rPr>
        <w:t xml:space="preserve">Используя вышеприведенные данные, проведите  группировку хозяйственных средств по двум признакам: </w:t>
      </w:r>
    </w:p>
    <w:p w:rsidR="00FE595C" w:rsidRPr="00BF04AD" w:rsidRDefault="00FE595C" w:rsidP="00BF04AD">
      <w:pPr>
        <w:ind w:firstLine="720"/>
        <w:jc w:val="both"/>
        <w:rPr>
          <w:rFonts w:ascii="Times New Roman" w:hAnsi="Times New Roman" w:cs="Times New Roman"/>
        </w:rPr>
      </w:pPr>
      <w:r w:rsidRPr="00BF04AD">
        <w:rPr>
          <w:rFonts w:ascii="Times New Roman" w:hAnsi="Times New Roman" w:cs="Times New Roman"/>
        </w:rPr>
        <w:t xml:space="preserve">1) собственные средства; </w:t>
      </w:r>
    </w:p>
    <w:p w:rsidR="00FE595C" w:rsidRPr="00BF04AD" w:rsidRDefault="00FE595C" w:rsidP="00BF04AD">
      <w:pPr>
        <w:ind w:firstLine="720"/>
        <w:jc w:val="both"/>
        <w:rPr>
          <w:rFonts w:ascii="Times New Roman" w:hAnsi="Times New Roman" w:cs="Times New Roman"/>
          <w:b/>
          <w:u w:val="single"/>
        </w:rPr>
      </w:pPr>
      <w:r w:rsidRPr="00BF04AD">
        <w:rPr>
          <w:rFonts w:ascii="Times New Roman" w:hAnsi="Times New Roman" w:cs="Times New Roman"/>
        </w:rPr>
        <w:t>2) заемные средства.</w:t>
      </w:r>
    </w:p>
    <w:p w:rsidR="00FE595C" w:rsidRDefault="00FE595C" w:rsidP="00BF04AD">
      <w:pPr>
        <w:tabs>
          <w:tab w:val="num" w:pos="0"/>
        </w:tabs>
        <w:ind w:firstLine="720"/>
        <w:jc w:val="center"/>
        <w:rPr>
          <w:rFonts w:ascii="Times New Roman" w:hAnsi="Times New Roman" w:cs="Times New Roman"/>
          <w:b/>
          <w:color w:val="auto"/>
        </w:rPr>
      </w:pPr>
    </w:p>
    <w:p w:rsidR="00FE595C" w:rsidRPr="00344B02" w:rsidRDefault="00FE595C" w:rsidP="00BF04AD">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FE595C"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sidR="00413B61">
        <w:rPr>
          <w:rFonts w:ascii="Times New Roman" w:hAnsi="Times New Roman" w:cs="Times New Roman"/>
          <w:color w:val="auto"/>
          <w:lang w:eastAsia="en-US"/>
        </w:rPr>
        <w:t xml:space="preserve"> 1</w:t>
      </w:r>
      <w:r w:rsidR="00413B61" w:rsidRPr="00413B61">
        <w:rPr>
          <w:rFonts w:ascii="Times New Roman" w:hAnsi="Times New Roman" w:cs="Times New Roman"/>
          <w:bCs/>
          <w:color w:val="auto"/>
          <w:lang w:eastAsia="en-US"/>
        </w:rPr>
        <w:t>. Ивановская, К. А. Основы бухгалтерского учета</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учебное пособие / К. А. Ивановская. — 3-е изд. — пос. </w:t>
      </w:r>
      <w:proofErr w:type="spellStart"/>
      <w:r w:rsidR="00413B61" w:rsidRPr="00413B61">
        <w:rPr>
          <w:rFonts w:ascii="Times New Roman" w:hAnsi="Times New Roman" w:cs="Times New Roman"/>
          <w:bCs/>
          <w:color w:val="auto"/>
          <w:lang w:eastAsia="en-US"/>
        </w:rPr>
        <w:t>Караваево</w:t>
      </w:r>
      <w:proofErr w:type="spellEnd"/>
      <w:r w:rsidR="00413B61" w:rsidRPr="00413B61">
        <w:rPr>
          <w:rFonts w:ascii="Times New Roman" w:hAnsi="Times New Roman" w:cs="Times New Roman"/>
          <w:bCs/>
          <w:color w:val="auto"/>
          <w:lang w:eastAsia="en-US"/>
        </w:rPr>
        <w:t xml:space="preserve"> : КГСХА, 2019. — 37 с. — Текст</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Издательство </w:t>
      </w:r>
      <w:proofErr w:type="spellStart"/>
      <w:r w:rsidR="00413B61" w:rsidRPr="00413B61">
        <w:rPr>
          <w:rFonts w:ascii="Times New Roman" w:hAnsi="Times New Roman" w:cs="Times New Roman"/>
          <w:bCs/>
          <w:color w:val="auto"/>
          <w:lang w:eastAsia="en-US"/>
        </w:rPr>
        <w:t>Юрайт</w:t>
      </w:r>
      <w:proofErr w:type="spellEnd"/>
      <w:r w:rsidR="00413B61"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413B61">
      <w:pPr>
        <w:autoSpaceDE w:val="0"/>
        <w:autoSpaceDN w:val="0"/>
        <w:adjustRightInd w:val="0"/>
        <w:jc w:val="both"/>
        <w:rPr>
          <w:rFonts w:ascii="Times New Roman" w:hAnsi="Times New Roman" w:cs="Times New Roman"/>
          <w:b/>
          <w:color w:val="auto"/>
        </w:rPr>
      </w:pPr>
    </w:p>
    <w:p w:rsidR="00FE595C" w:rsidRPr="00344B02" w:rsidRDefault="00FE595C" w:rsidP="00BF04AD">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BF04AD">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BF04AD">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BF04AD">
      <w:pPr>
        <w:shd w:val="clear" w:color="auto" w:fill="FFFFFF"/>
        <w:ind w:firstLine="568"/>
        <w:jc w:val="both"/>
        <w:rPr>
          <w:rFonts w:ascii="Times New Roman" w:hAnsi="Times New Roman" w:cs="Times New Roman"/>
        </w:rPr>
      </w:pPr>
      <w:r w:rsidRPr="00344B02">
        <w:rPr>
          <w:rFonts w:ascii="Times New Roman" w:hAnsi="Times New Roman" w:cs="Times New Roman"/>
        </w:rPr>
        <w:lastRenderedPageBreak/>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BF04AD">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BF04AD">
      <w:pPr>
        <w:ind w:firstLine="720"/>
        <w:jc w:val="both"/>
        <w:rPr>
          <w:rFonts w:ascii="Times New Roman" w:hAnsi="Times New Roman"/>
        </w:rPr>
      </w:pPr>
    </w:p>
    <w:p w:rsidR="00FE595C" w:rsidRPr="00BC561F" w:rsidRDefault="00FE595C" w:rsidP="00BC561F">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2</w:t>
      </w:r>
    </w:p>
    <w:p w:rsidR="00FE595C" w:rsidRPr="00344B02" w:rsidRDefault="00FE595C" w:rsidP="00BC561F">
      <w:pPr>
        <w:tabs>
          <w:tab w:val="left" w:pos="2295"/>
        </w:tabs>
        <w:ind w:firstLine="709"/>
        <w:jc w:val="center"/>
        <w:rPr>
          <w:rFonts w:ascii="Times New Roman" w:hAnsi="Times New Roman" w:cs="Times New Roman"/>
          <w:b/>
          <w:color w:val="auto"/>
        </w:rPr>
      </w:pPr>
    </w:p>
    <w:p w:rsidR="00FE595C" w:rsidRPr="00344B02" w:rsidRDefault="00FE595C" w:rsidP="00BC561F">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 xml:space="preserve">Тема раздела: </w:t>
      </w:r>
      <w:r w:rsidRPr="00BC561F">
        <w:rPr>
          <w:rFonts w:ascii="Times New Roman" w:hAnsi="Times New Roman"/>
          <w:bCs/>
          <w:spacing w:val="-1"/>
        </w:rPr>
        <w:t>Бухгалтерский баланс, счета и двойная запись</w:t>
      </w:r>
    </w:p>
    <w:p w:rsidR="00FE595C" w:rsidRPr="00344B02" w:rsidRDefault="00FE595C" w:rsidP="00BC561F">
      <w:pPr>
        <w:tabs>
          <w:tab w:val="num" w:pos="180"/>
        </w:tabs>
        <w:suppressAutoHyphens/>
        <w:ind w:right="88" w:firstLine="709"/>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практической работы:  </w:t>
      </w:r>
      <w:r>
        <w:rPr>
          <w:rFonts w:ascii="Times New Roman" w:hAnsi="Times New Roman" w:cs="Times New Roman"/>
        </w:rPr>
        <w:t>Бухгалтерский баланс</w:t>
      </w:r>
      <w:r w:rsidRPr="00344B02">
        <w:rPr>
          <w:rFonts w:ascii="Times New Roman" w:hAnsi="Times New Roman" w:cs="Times New Roman"/>
          <w:color w:val="auto"/>
        </w:rPr>
        <w:t>.</w:t>
      </w:r>
    </w:p>
    <w:p w:rsidR="00FE595C" w:rsidRPr="00207CB1" w:rsidRDefault="00FE595C" w:rsidP="00BC561F">
      <w:pPr>
        <w:pStyle w:val="60"/>
        <w:shd w:val="clear" w:color="auto" w:fill="auto"/>
        <w:spacing w:line="240" w:lineRule="auto"/>
        <w:ind w:firstLine="720"/>
        <w:jc w:val="both"/>
        <w:rPr>
          <w:b w:val="0"/>
          <w:color w:val="000000"/>
          <w:sz w:val="24"/>
          <w:szCs w:val="24"/>
          <w:shd w:val="clear" w:color="auto" w:fill="FFFFFF"/>
        </w:rPr>
      </w:pPr>
      <w:r w:rsidRPr="00C6712C">
        <w:rPr>
          <w:sz w:val="24"/>
          <w:szCs w:val="24"/>
        </w:rPr>
        <w:t>Цель:</w:t>
      </w:r>
      <w:r w:rsidRPr="00344B02">
        <w:rPr>
          <w:b w:val="0"/>
        </w:rPr>
        <w:t xml:space="preserve"> </w:t>
      </w:r>
      <w:r w:rsidRPr="00207CB1">
        <w:rPr>
          <w:b w:val="0"/>
          <w:sz w:val="24"/>
          <w:szCs w:val="24"/>
        </w:rPr>
        <w:t>и</w:t>
      </w:r>
      <w:r w:rsidRPr="00207CB1">
        <w:rPr>
          <w:b w:val="0"/>
          <w:color w:val="000000"/>
          <w:sz w:val="24"/>
          <w:szCs w:val="24"/>
          <w:shd w:val="clear" w:color="auto" w:fill="FFFFFF"/>
        </w:rPr>
        <w:t>зучение бухгалтерского баланса как итогового документа отражения информации.</w:t>
      </w: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FE595C" w:rsidRPr="00344B02" w:rsidRDefault="00FE595C" w:rsidP="00BC561F">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FE595C" w:rsidRPr="00BC561F" w:rsidRDefault="00FE595C" w:rsidP="00BC561F">
      <w:pPr>
        <w:shd w:val="clear" w:color="auto" w:fill="FFFFFF"/>
        <w:ind w:firstLine="720"/>
        <w:jc w:val="both"/>
        <w:rPr>
          <w:rFonts w:ascii="Times New Roman" w:hAnsi="Times New Roman" w:cs="Times New Roman"/>
          <w:b/>
        </w:rPr>
      </w:pPr>
      <w:r w:rsidRPr="00BC561F">
        <w:rPr>
          <w:rFonts w:ascii="Times New Roman" w:hAnsi="Times New Roman" w:cs="Times New Roman"/>
          <w:b/>
          <w:iCs/>
        </w:rPr>
        <w:t>знать:</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rPr>
      </w:pPr>
      <w:r w:rsidRPr="00BC561F">
        <w:rPr>
          <w:rFonts w:ascii="Times New Roman" w:hAnsi="Times New Roman" w:cs="Times New Roman"/>
        </w:rPr>
        <w:t>-</w:t>
      </w:r>
      <w:r w:rsidRPr="00BC561F">
        <w:rPr>
          <w:rFonts w:ascii="Times New Roman" w:hAnsi="Times New Roman" w:cs="Times New Roman"/>
        </w:rPr>
        <w:tab/>
        <w:t xml:space="preserve">сущность, содержание, строение и структуру бухгалтерского баланса; </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rPr>
      </w:pPr>
      <w:r w:rsidRPr="00BC561F">
        <w:rPr>
          <w:rFonts w:ascii="Times New Roman" w:hAnsi="Times New Roman" w:cs="Times New Roman"/>
        </w:rPr>
        <w:t>- виды бухгалтерских балансов;</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rPr>
      </w:pPr>
      <w:r w:rsidRPr="00BC561F">
        <w:rPr>
          <w:rFonts w:ascii="Times New Roman" w:hAnsi="Times New Roman" w:cs="Times New Roman"/>
        </w:rPr>
        <w:t>- особенности заполнения  бухгалтерского баланса;</w:t>
      </w:r>
    </w:p>
    <w:p w:rsidR="00FE595C" w:rsidRPr="00BC561F" w:rsidRDefault="00FE595C" w:rsidP="00BC561F">
      <w:pPr>
        <w:shd w:val="clear" w:color="auto" w:fill="FFFFFF"/>
        <w:tabs>
          <w:tab w:val="left" w:pos="900"/>
        </w:tabs>
        <w:ind w:firstLine="720"/>
        <w:jc w:val="both"/>
        <w:rPr>
          <w:rFonts w:ascii="Times New Roman" w:hAnsi="Times New Roman" w:cs="Times New Roman"/>
          <w:b/>
        </w:rPr>
      </w:pPr>
      <w:r w:rsidRPr="00BC561F">
        <w:rPr>
          <w:rFonts w:ascii="Times New Roman" w:hAnsi="Times New Roman" w:cs="Times New Roman"/>
          <w:b/>
          <w:iCs/>
        </w:rPr>
        <w:t>уметь:</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iCs/>
        </w:rPr>
      </w:pPr>
      <w:r w:rsidRPr="00BC561F">
        <w:rPr>
          <w:rFonts w:ascii="Times New Roman" w:hAnsi="Times New Roman" w:cs="Times New Roman"/>
          <w:iCs/>
        </w:rPr>
        <w:t>-</w:t>
      </w:r>
      <w:r w:rsidRPr="00BC561F">
        <w:rPr>
          <w:rFonts w:ascii="Times New Roman" w:hAnsi="Times New Roman" w:cs="Times New Roman"/>
          <w:iCs/>
        </w:rPr>
        <w:tab/>
        <w:t xml:space="preserve">заполнять </w:t>
      </w:r>
      <w:r w:rsidR="00EA7253" w:rsidRPr="00BC561F">
        <w:rPr>
          <w:rFonts w:ascii="Times New Roman" w:hAnsi="Times New Roman" w:cs="Times New Roman"/>
          <w:iCs/>
        </w:rPr>
        <w:t>бухгалтерский</w:t>
      </w:r>
      <w:r w:rsidRPr="00BC561F">
        <w:rPr>
          <w:rFonts w:ascii="Times New Roman" w:hAnsi="Times New Roman" w:cs="Times New Roman"/>
          <w:iCs/>
        </w:rPr>
        <w:t xml:space="preserve"> баланс по предложенным данным.</w:t>
      </w:r>
    </w:p>
    <w:p w:rsidR="00FE595C" w:rsidRDefault="00FE595C" w:rsidP="00BC561F">
      <w:pPr>
        <w:ind w:firstLine="709"/>
        <w:jc w:val="both"/>
        <w:rPr>
          <w:rFonts w:ascii="Times New Roman" w:hAnsi="Times New Roman" w:cs="Times New Roman"/>
          <w:color w:val="auto"/>
        </w:rPr>
      </w:pP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344B02" w:rsidRDefault="00FE595C" w:rsidP="00BC561F">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BC561F">
      <w:pPr>
        <w:ind w:firstLine="720"/>
        <w:rPr>
          <w:rFonts w:ascii="Times New Roman" w:hAnsi="Times New Roman" w:cs="Times New Roman"/>
          <w:b/>
          <w:iCs/>
          <w:color w:val="auto"/>
        </w:rPr>
      </w:pPr>
    </w:p>
    <w:p w:rsidR="00FE595C" w:rsidRPr="00344B02" w:rsidRDefault="00FE595C" w:rsidP="00BC561F">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BC561F">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BC561F">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BC561F">
      <w:pPr>
        <w:ind w:firstLine="720"/>
        <w:rPr>
          <w:rFonts w:ascii="Times New Roman" w:hAnsi="Times New Roman" w:cs="Times New Roman"/>
          <w:b/>
          <w:iCs/>
          <w:color w:val="auto"/>
        </w:rPr>
      </w:pPr>
    </w:p>
    <w:p w:rsidR="00FE595C" w:rsidRPr="00344B02" w:rsidRDefault="00FE595C" w:rsidP="00BC561F">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BC561F">
      <w:pPr>
        <w:shd w:val="clear" w:color="auto" w:fill="FFFFFF"/>
        <w:ind w:firstLine="720"/>
        <w:jc w:val="both"/>
        <w:rPr>
          <w:rFonts w:ascii="Times New Roman" w:hAnsi="Times New Roman" w:cs="Times New Roman"/>
          <w:b/>
          <w:bCs/>
          <w:color w:val="auto"/>
        </w:rPr>
      </w:pPr>
    </w:p>
    <w:p w:rsidR="00FE595C" w:rsidRPr="00344B02" w:rsidRDefault="00FE595C" w:rsidP="00BC561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BC561F">
      <w:pPr>
        <w:numPr>
          <w:ilvl w:val="1"/>
          <w:numId w:val="5"/>
        </w:numPr>
        <w:tabs>
          <w:tab w:val="clear" w:pos="2160"/>
          <w:tab w:val="left" w:pos="1008"/>
        </w:tabs>
        <w:ind w:left="0" w:firstLine="720"/>
        <w:jc w:val="both"/>
        <w:rPr>
          <w:rFonts w:ascii="Times New Roman" w:hAnsi="Times New Roman"/>
        </w:rPr>
      </w:pPr>
      <w:r w:rsidRPr="000A48FA">
        <w:rPr>
          <w:rFonts w:ascii="Times New Roman" w:hAnsi="Times New Roman"/>
        </w:rPr>
        <w:t>Б</w:t>
      </w:r>
      <w:r w:rsidRPr="000A48FA">
        <w:rPr>
          <w:rFonts w:ascii="Times New Roman" w:hAnsi="Times New Roman"/>
          <w:spacing w:val="-1"/>
        </w:rPr>
        <w:t>у</w:t>
      </w:r>
      <w:r w:rsidRPr="000A48FA">
        <w:rPr>
          <w:rFonts w:ascii="Times New Roman" w:hAnsi="Times New Roman"/>
        </w:rPr>
        <w:t>хгалтер</w:t>
      </w:r>
      <w:r w:rsidRPr="000A48FA">
        <w:rPr>
          <w:rFonts w:ascii="Times New Roman" w:hAnsi="Times New Roman"/>
          <w:spacing w:val="-2"/>
        </w:rPr>
        <w:t>с</w:t>
      </w:r>
      <w:r w:rsidRPr="000A48FA">
        <w:rPr>
          <w:rFonts w:ascii="Times New Roman" w:hAnsi="Times New Roman"/>
        </w:rPr>
        <w:t>кий</w:t>
      </w:r>
      <w:r w:rsidRPr="000A48FA">
        <w:rPr>
          <w:rFonts w:ascii="Times New Roman" w:hAnsi="Times New Roman"/>
          <w:spacing w:val="23"/>
        </w:rPr>
        <w:t xml:space="preserve"> </w:t>
      </w:r>
      <w:r w:rsidRPr="000A48FA">
        <w:rPr>
          <w:rFonts w:ascii="Times New Roman" w:hAnsi="Times New Roman"/>
        </w:rPr>
        <w:t>бала</w:t>
      </w:r>
      <w:r w:rsidRPr="000A48FA">
        <w:rPr>
          <w:rFonts w:ascii="Times New Roman" w:hAnsi="Times New Roman"/>
          <w:spacing w:val="-1"/>
        </w:rPr>
        <w:t>н</w:t>
      </w:r>
      <w:r w:rsidRPr="000A48FA">
        <w:rPr>
          <w:rFonts w:ascii="Times New Roman" w:hAnsi="Times New Roman"/>
        </w:rPr>
        <w:t>с:</w:t>
      </w:r>
      <w:r w:rsidRPr="000A48FA">
        <w:rPr>
          <w:rFonts w:ascii="Times New Roman" w:hAnsi="Times New Roman"/>
          <w:spacing w:val="24"/>
        </w:rPr>
        <w:t xml:space="preserve"> </w:t>
      </w:r>
      <w:r w:rsidRPr="000A48FA">
        <w:rPr>
          <w:rFonts w:ascii="Times New Roman" w:hAnsi="Times New Roman"/>
        </w:rPr>
        <w:t>его</w:t>
      </w:r>
      <w:r w:rsidRPr="000A48FA">
        <w:rPr>
          <w:rFonts w:ascii="Times New Roman" w:hAnsi="Times New Roman"/>
          <w:spacing w:val="26"/>
        </w:rPr>
        <w:t xml:space="preserve"> </w:t>
      </w:r>
      <w:r w:rsidRPr="000A48FA">
        <w:rPr>
          <w:rFonts w:ascii="Times New Roman" w:hAnsi="Times New Roman"/>
        </w:rPr>
        <w:t>с</w:t>
      </w:r>
      <w:r w:rsidRPr="000A48FA">
        <w:rPr>
          <w:rFonts w:ascii="Times New Roman" w:hAnsi="Times New Roman"/>
          <w:spacing w:val="-1"/>
        </w:rPr>
        <w:t>у</w:t>
      </w:r>
      <w:r w:rsidRPr="000A48FA">
        <w:rPr>
          <w:rFonts w:ascii="Times New Roman" w:hAnsi="Times New Roman"/>
        </w:rPr>
        <w:t>щность,</w:t>
      </w:r>
      <w:r w:rsidRPr="000A48FA">
        <w:rPr>
          <w:rFonts w:ascii="Times New Roman" w:hAnsi="Times New Roman"/>
          <w:spacing w:val="22"/>
        </w:rPr>
        <w:t xml:space="preserve"> </w:t>
      </w:r>
      <w:r w:rsidRPr="000A48FA">
        <w:rPr>
          <w:rFonts w:ascii="Times New Roman" w:hAnsi="Times New Roman"/>
        </w:rPr>
        <w:t>соде</w:t>
      </w:r>
      <w:r w:rsidRPr="000A48FA">
        <w:rPr>
          <w:rFonts w:ascii="Times New Roman" w:hAnsi="Times New Roman"/>
          <w:spacing w:val="-2"/>
        </w:rPr>
        <w:t>р</w:t>
      </w:r>
      <w:r w:rsidRPr="000A48FA">
        <w:rPr>
          <w:rFonts w:ascii="Times New Roman" w:hAnsi="Times New Roman"/>
        </w:rPr>
        <w:t>жание,</w:t>
      </w:r>
      <w:r w:rsidRPr="000A48FA">
        <w:rPr>
          <w:rFonts w:ascii="Times New Roman" w:hAnsi="Times New Roman"/>
          <w:spacing w:val="24"/>
        </w:rPr>
        <w:t xml:space="preserve"> </w:t>
      </w:r>
      <w:r w:rsidRPr="000A48FA">
        <w:rPr>
          <w:rFonts w:ascii="Times New Roman" w:hAnsi="Times New Roman"/>
        </w:rPr>
        <w:t>строен</w:t>
      </w:r>
      <w:r w:rsidRPr="000A48FA">
        <w:rPr>
          <w:rFonts w:ascii="Times New Roman" w:hAnsi="Times New Roman"/>
          <w:spacing w:val="-3"/>
        </w:rPr>
        <w:t>и</w:t>
      </w:r>
      <w:r w:rsidRPr="000A48FA">
        <w:rPr>
          <w:rFonts w:ascii="Times New Roman" w:hAnsi="Times New Roman"/>
        </w:rPr>
        <w:t>е</w:t>
      </w:r>
      <w:r w:rsidRPr="000A48FA">
        <w:rPr>
          <w:rFonts w:ascii="Times New Roman" w:hAnsi="Times New Roman"/>
          <w:spacing w:val="26"/>
        </w:rPr>
        <w:t xml:space="preserve"> </w:t>
      </w:r>
      <w:r w:rsidRPr="000A48FA">
        <w:rPr>
          <w:rFonts w:ascii="Times New Roman" w:hAnsi="Times New Roman"/>
        </w:rPr>
        <w:t>и</w:t>
      </w:r>
      <w:r w:rsidRPr="000A48FA">
        <w:rPr>
          <w:rFonts w:ascii="Times New Roman" w:hAnsi="Times New Roman"/>
          <w:spacing w:val="23"/>
        </w:rPr>
        <w:t xml:space="preserve"> </w:t>
      </w:r>
      <w:r w:rsidRPr="000A48FA">
        <w:rPr>
          <w:rFonts w:ascii="Times New Roman" w:hAnsi="Times New Roman"/>
        </w:rPr>
        <w:t>стр</w:t>
      </w:r>
      <w:r w:rsidRPr="000A48FA">
        <w:rPr>
          <w:rFonts w:ascii="Times New Roman" w:hAnsi="Times New Roman"/>
          <w:spacing w:val="-1"/>
        </w:rPr>
        <w:t>у</w:t>
      </w:r>
      <w:r w:rsidRPr="000A48FA">
        <w:rPr>
          <w:rFonts w:ascii="Times New Roman" w:hAnsi="Times New Roman"/>
        </w:rPr>
        <w:t>кт</w:t>
      </w:r>
      <w:r w:rsidRPr="000A48FA">
        <w:rPr>
          <w:rFonts w:ascii="Times New Roman" w:hAnsi="Times New Roman"/>
          <w:spacing w:val="-3"/>
        </w:rPr>
        <w:t>у</w:t>
      </w:r>
      <w:r w:rsidRPr="000A48FA">
        <w:rPr>
          <w:rFonts w:ascii="Times New Roman" w:hAnsi="Times New Roman"/>
        </w:rPr>
        <w:t xml:space="preserve">ра. </w:t>
      </w:r>
    </w:p>
    <w:p w:rsidR="00FE595C" w:rsidRDefault="00FE595C" w:rsidP="00BC561F">
      <w:pPr>
        <w:ind w:left="720"/>
        <w:jc w:val="both"/>
        <w:rPr>
          <w:rFonts w:ascii="Times New Roman" w:hAnsi="Times New Roman"/>
          <w:spacing w:val="85"/>
        </w:rPr>
      </w:pPr>
      <w:r>
        <w:rPr>
          <w:rFonts w:ascii="Times New Roman" w:hAnsi="Times New Roman"/>
        </w:rPr>
        <w:t xml:space="preserve">2. </w:t>
      </w:r>
      <w:r w:rsidRPr="000A48FA">
        <w:rPr>
          <w:rFonts w:ascii="Times New Roman" w:hAnsi="Times New Roman"/>
        </w:rPr>
        <w:t>Виды</w:t>
      </w:r>
      <w:r w:rsidRPr="000A48FA">
        <w:rPr>
          <w:rFonts w:ascii="Times New Roman" w:hAnsi="Times New Roman"/>
          <w:spacing w:val="86"/>
        </w:rPr>
        <w:t xml:space="preserve"> </w:t>
      </w:r>
      <w:r w:rsidRPr="000A48FA">
        <w:rPr>
          <w:rFonts w:ascii="Times New Roman" w:hAnsi="Times New Roman"/>
        </w:rPr>
        <w:t>б</w:t>
      </w:r>
      <w:r w:rsidRPr="000A48FA">
        <w:rPr>
          <w:rFonts w:ascii="Times New Roman" w:hAnsi="Times New Roman"/>
          <w:spacing w:val="-1"/>
        </w:rPr>
        <w:t>у</w:t>
      </w:r>
      <w:r w:rsidRPr="000A48FA">
        <w:rPr>
          <w:rFonts w:ascii="Times New Roman" w:hAnsi="Times New Roman"/>
        </w:rPr>
        <w:t>хгалте</w:t>
      </w:r>
      <w:r w:rsidRPr="000A48FA">
        <w:rPr>
          <w:rFonts w:ascii="Times New Roman" w:hAnsi="Times New Roman"/>
          <w:spacing w:val="-2"/>
        </w:rPr>
        <w:t>р</w:t>
      </w:r>
      <w:r w:rsidRPr="000A48FA">
        <w:rPr>
          <w:rFonts w:ascii="Times New Roman" w:hAnsi="Times New Roman"/>
        </w:rPr>
        <w:t>ских</w:t>
      </w:r>
      <w:r w:rsidRPr="000A48FA">
        <w:rPr>
          <w:rFonts w:ascii="Times New Roman" w:hAnsi="Times New Roman"/>
          <w:spacing w:val="83"/>
        </w:rPr>
        <w:t xml:space="preserve"> </w:t>
      </w:r>
      <w:r w:rsidRPr="000A48FA">
        <w:rPr>
          <w:rFonts w:ascii="Times New Roman" w:hAnsi="Times New Roman"/>
        </w:rPr>
        <w:t>балансов.</w:t>
      </w:r>
      <w:r w:rsidRPr="000A48FA">
        <w:rPr>
          <w:rFonts w:ascii="Times New Roman" w:hAnsi="Times New Roman"/>
          <w:spacing w:val="85"/>
        </w:rPr>
        <w:t xml:space="preserve"> </w:t>
      </w:r>
    </w:p>
    <w:p w:rsidR="00FE595C" w:rsidRDefault="00FE595C" w:rsidP="00BC561F">
      <w:pPr>
        <w:numPr>
          <w:ilvl w:val="1"/>
          <w:numId w:val="5"/>
        </w:numPr>
        <w:tabs>
          <w:tab w:val="clear" w:pos="2160"/>
          <w:tab w:val="left" w:pos="1008"/>
        </w:tabs>
        <w:ind w:left="0" w:firstLine="720"/>
        <w:jc w:val="both"/>
        <w:rPr>
          <w:rFonts w:ascii="Times New Roman" w:hAnsi="Times New Roman"/>
        </w:rPr>
      </w:pPr>
      <w:r w:rsidRPr="000A48FA">
        <w:rPr>
          <w:rFonts w:ascii="Times New Roman" w:hAnsi="Times New Roman"/>
        </w:rPr>
        <w:t>Наз</w:t>
      </w:r>
      <w:r w:rsidRPr="000A48FA">
        <w:rPr>
          <w:rFonts w:ascii="Times New Roman" w:hAnsi="Times New Roman"/>
          <w:spacing w:val="-1"/>
        </w:rPr>
        <w:t>н</w:t>
      </w:r>
      <w:r w:rsidRPr="000A48FA">
        <w:rPr>
          <w:rFonts w:ascii="Times New Roman" w:hAnsi="Times New Roman"/>
        </w:rPr>
        <w:t>ачен</w:t>
      </w:r>
      <w:r w:rsidRPr="000A48FA">
        <w:rPr>
          <w:rFonts w:ascii="Times New Roman" w:hAnsi="Times New Roman"/>
          <w:spacing w:val="-1"/>
        </w:rPr>
        <w:t>и</w:t>
      </w:r>
      <w:r w:rsidRPr="000A48FA">
        <w:rPr>
          <w:rFonts w:ascii="Times New Roman" w:hAnsi="Times New Roman"/>
        </w:rPr>
        <w:t>е</w:t>
      </w:r>
      <w:r w:rsidRPr="000A48FA">
        <w:rPr>
          <w:rFonts w:ascii="Times New Roman" w:hAnsi="Times New Roman"/>
          <w:spacing w:val="86"/>
        </w:rPr>
        <w:t xml:space="preserve"> </w:t>
      </w:r>
      <w:r w:rsidRPr="000A48FA">
        <w:rPr>
          <w:rFonts w:ascii="Times New Roman" w:hAnsi="Times New Roman"/>
        </w:rPr>
        <w:t>и</w:t>
      </w:r>
      <w:r w:rsidRPr="000A48FA">
        <w:rPr>
          <w:rFonts w:ascii="Times New Roman" w:hAnsi="Times New Roman"/>
          <w:spacing w:val="83"/>
        </w:rPr>
        <w:t xml:space="preserve"> </w:t>
      </w:r>
      <w:r w:rsidRPr="000A48FA">
        <w:rPr>
          <w:rFonts w:ascii="Times New Roman" w:hAnsi="Times New Roman"/>
        </w:rPr>
        <w:t>место</w:t>
      </w:r>
      <w:r w:rsidRPr="000A48FA">
        <w:rPr>
          <w:rFonts w:ascii="Times New Roman" w:hAnsi="Times New Roman"/>
          <w:spacing w:val="86"/>
        </w:rPr>
        <w:t xml:space="preserve"> </w:t>
      </w:r>
      <w:r w:rsidRPr="000A48FA">
        <w:rPr>
          <w:rFonts w:ascii="Times New Roman" w:hAnsi="Times New Roman"/>
        </w:rPr>
        <w:t>в</w:t>
      </w:r>
      <w:r w:rsidRPr="000A48FA">
        <w:rPr>
          <w:rFonts w:ascii="Times New Roman" w:hAnsi="Times New Roman"/>
          <w:spacing w:val="85"/>
        </w:rPr>
        <w:t xml:space="preserve"> </w:t>
      </w:r>
      <w:r w:rsidRPr="000A48FA">
        <w:rPr>
          <w:rFonts w:ascii="Times New Roman" w:hAnsi="Times New Roman"/>
        </w:rPr>
        <w:t>б</w:t>
      </w:r>
      <w:r w:rsidRPr="000A48FA">
        <w:rPr>
          <w:rFonts w:ascii="Times New Roman" w:hAnsi="Times New Roman"/>
          <w:spacing w:val="-1"/>
        </w:rPr>
        <w:t>у</w:t>
      </w:r>
      <w:r w:rsidRPr="000A48FA">
        <w:rPr>
          <w:rFonts w:ascii="Times New Roman" w:hAnsi="Times New Roman"/>
        </w:rPr>
        <w:t>хгалтер</w:t>
      </w:r>
      <w:r w:rsidRPr="000A48FA">
        <w:rPr>
          <w:rFonts w:ascii="Times New Roman" w:hAnsi="Times New Roman"/>
          <w:spacing w:val="-1"/>
        </w:rPr>
        <w:t>с</w:t>
      </w:r>
      <w:r w:rsidRPr="000A48FA">
        <w:rPr>
          <w:rFonts w:ascii="Times New Roman" w:hAnsi="Times New Roman"/>
        </w:rPr>
        <w:t>кой от</w:t>
      </w:r>
      <w:r w:rsidRPr="000A48FA">
        <w:rPr>
          <w:rFonts w:ascii="Times New Roman" w:hAnsi="Times New Roman"/>
          <w:spacing w:val="-1"/>
        </w:rPr>
        <w:t>ч</w:t>
      </w:r>
      <w:r w:rsidRPr="000A48FA">
        <w:rPr>
          <w:rFonts w:ascii="Times New Roman" w:hAnsi="Times New Roman"/>
        </w:rPr>
        <w:t>етности</w:t>
      </w:r>
      <w:r>
        <w:rPr>
          <w:rFonts w:ascii="Times New Roman" w:hAnsi="Times New Roman"/>
        </w:rPr>
        <w:t>.</w:t>
      </w:r>
    </w:p>
    <w:p w:rsidR="00FE595C" w:rsidRPr="00BC561F" w:rsidRDefault="00FE595C" w:rsidP="00BC561F">
      <w:pPr>
        <w:ind w:firstLine="720"/>
        <w:jc w:val="both"/>
        <w:rPr>
          <w:rFonts w:ascii="Times New Roman" w:hAnsi="Times New Roman" w:cs="Times New Roman"/>
          <w:b/>
          <w:color w:val="auto"/>
        </w:rPr>
      </w:pPr>
    </w:p>
    <w:p w:rsidR="00FE595C" w:rsidRPr="00344B02" w:rsidRDefault="00FE595C" w:rsidP="00BC561F">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BC561F">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BC561F">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BC561F">
      <w:pPr>
        <w:shd w:val="clear" w:color="auto" w:fill="FFFFFF"/>
        <w:ind w:firstLine="720"/>
        <w:jc w:val="both"/>
        <w:rPr>
          <w:rFonts w:ascii="Times New Roman" w:hAnsi="Times New Roman" w:cs="Times New Roman"/>
          <w:b/>
          <w:color w:val="auto"/>
        </w:rPr>
      </w:pPr>
    </w:p>
    <w:p w:rsidR="00FE595C" w:rsidRPr="00344B02" w:rsidRDefault="00FE595C" w:rsidP="00BC561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Default="00FE595C" w:rsidP="00BC561F">
      <w:pPr>
        <w:ind w:firstLine="720"/>
        <w:jc w:val="both"/>
        <w:rPr>
          <w:rFonts w:ascii="Times New Roman" w:hAnsi="Times New Roman" w:cs="Times New Roman"/>
          <w:b/>
          <w:color w:val="auto"/>
          <w:lang w:eastAsia="en-US"/>
        </w:rPr>
      </w:pPr>
    </w:p>
    <w:p w:rsidR="00FE595C" w:rsidRPr="00344B02" w:rsidRDefault="00FE595C" w:rsidP="00BC561F">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FE595C" w:rsidRPr="00BC561F" w:rsidRDefault="00FE595C" w:rsidP="00BC561F">
      <w:pPr>
        <w:ind w:firstLine="709"/>
        <w:jc w:val="both"/>
        <w:rPr>
          <w:rFonts w:ascii="Times New Roman" w:hAnsi="Times New Roman" w:cs="Times New Roman"/>
        </w:rPr>
      </w:pPr>
      <w:r w:rsidRPr="00BC561F">
        <w:rPr>
          <w:rFonts w:ascii="Times New Roman" w:hAnsi="Times New Roman" w:cs="Times New Roman"/>
        </w:rPr>
        <w:t xml:space="preserve">Балансовые показатели организации представлены следующими данными (тыс. руб.): </w:t>
      </w:r>
    </w:p>
    <w:p w:rsidR="00FE595C" w:rsidRPr="00BC561F" w:rsidRDefault="00FE595C" w:rsidP="00BC561F">
      <w:pPr>
        <w:ind w:firstLine="709"/>
        <w:rPr>
          <w:rFonts w:ascii="Times New Roman" w:hAnsi="Times New Roman" w:cs="Times New Roman"/>
        </w:rPr>
      </w:pP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Уставный капитал                                   100 000</w:t>
      </w: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Основные средства                                  128 500</w:t>
      </w: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 xml:space="preserve">Кредиторская задолженность                 108 600         </w:t>
      </w: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Запасы                                                       349 600</w:t>
      </w: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 xml:space="preserve">Долгосрочные займы                               150 000               </w:t>
      </w: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Денежные средства                                    19 700</w:t>
      </w: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 xml:space="preserve">Нераспределенная прибыль                      49 200   </w:t>
      </w:r>
    </w:p>
    <w:p w:rsidR="00FE595C" w:rsidRPr="00BC561F" w:rsidRDefault="00FE595C" w:rsidP="00BC561F">
      <w:pPr>
        <w:ind w:firstLine="709"/>
        <w:rPr>
          <w:rFonts w:ascii="Times New Roman" w:hAnsi="Times New Roman" w:cs="Times New Roman"/>
          <w:b/>
          <w:bCs/>
        </w:rPr>
      </w:pPr>
      <w:r w:rsidRPr="00BC561F">
        <w:rPr>
          <w:rFonts w:ascii="Times New Roman" w:hAnsi="Times New Roman" w:cs="Times New Roman"/>
        </w:rPr>
        <w:t>Краткосрочные кредиты                            90 000</w:t>
      </w:r>
    </w:p>
    <w:p w:rsidR="00FE595C" w:rsidRPr="00BC561F" w:rsidRDefault="00FE595C" w:rsidP="00BC561F">
      <w:pPr>
        <w:rPr>
          <w:rFonts w:ascii="Times New Roman" w:hAnsi="Times New Roman" w:cs="Times New Roman"/>
          <w:bCs/>
        </w:rPr>
      </w:pPr>
      <w:r w:rsidRPr="00BC561F">
        <w:rPr>
          <w:rFonts w:ascii="Times New Roman" w:hAnsi="Times New Roman" w:cs="Times New Roman"/>
          <w:b/>
          <w:bCs/>
        </w:rPr>
        <w:t xml:space="preserve">          </w:t>
      </w:r>
      <w:r>
        <w:rPr>
          <w:rFonts w:ascii="Times New Roman" w:hAnsi="Times New Roman" w:cs="Times New Roman"/>
          <w:b/>
          <w:bCs/>
        </w:rPr>
        <w:t xml:space="preserve">   </w:t>
      </w:r>
      <w:r w:rsidRPr="00BC561F">
        <w:rPr>
          <w:rFonts w:ascii="Times New Roman" w:hAnsi="Times New Roman" w:cs="Times New Roman"/>
          <w:bCs/>
        </w:rPr>
        <w:t>Итого                                                          995 600</w:t>
      </w:r>
    </w:p>
    <w:p w:rsidR="00FE595C" w:rsidRPr="00BC561F" w:rsidRDefault="00FE595C" w:rsidP="00BC561F">
      <w:pPr>
        <w:rPr>
          <w:rFonts w:ascii="Times New Roman" w:hAnsi="Times New Roman" w:cs="Times New Roman"/>
          <w:bCs/>
        </w:rPr>
      </w:pPr>
      <w:r w:rsidRPr="00BC561F">
        <w:rPr>
          <w:rFonts w:ascii="Times New Roman" w:hAnsi="Times New Roman" w:cs="Times New Roman"/>
          <w:bCs/>
        </w:rPr>
        <w:t xml:space="preserve">        </w:t>
      </w:r>
    </w:p>
    <w:p w:rsidR="00FE595C" w:rsidRPr="00BC561F" w:rsidRDefault="00FE595C" w:rsidP="00BC561F">
      <w:pPr>
        <w:ind w:firstLine="709"/>
        <w:rPr>
          <w:rFonts w:ascii="Times New Roman" w:hAnsi="Times New Roman" w:cs="Times New Roman"/>
          <w:bCs/>
        </w:rPr>
      </w:pPr>
      <w:r w:rsidRPr="00BC561F">
        <w:rPr>
          <w:rFonts w:ascii="Times New Roman" w:hAnsi="Times New Roman" w:cs="Times New Roman"/>
          <w:bCs/>
        </w:rPr>
        <w:t xml:space="preserve">По приведенным данным проверьте принцип сбалансированности баланса. </w:t>
      </w:r>
    </w:p>
    <w:p w:rsidR="00FE595C" w:rsidRPr="00BC561F" w:rsidRDefault="00FE595C" w:rsidP="00BC561F">
      <w:pPr>
        <w:ind w:firstLine="709"/>
        <w:rPr>
          <w:rFonts w:ascii="Times New Roman" w:hAnsi="Times New Roman" w:cs="Times New Roman"/>
          <w:b/>
          <w:bCs/>
        </w:rPr>
      </w:pPr>
    </w:p>
    <w:p w:rsidR="00FE595C" w:rsidRDefault="00FE595C" w:rsidP="00BC561F">
      <w:pPr>
        <w:ind w:firstLine="709"/>
        <w:jc w:val="both"/>
        <w:rPr>
          <w:rFonts w:ascii="Times New Roman" w:hAnsi="Times New Roman" w:cs="Times New Roman"/>
        </w:rPr>
      </w:pPr>
      <w:r w:rsidRPr="00BC561F">
        <w:rPr>
          <w:rFonts w:ascii="Times New Roman" w:hAnsi="Times New Roman" w:cs="Times New Roman"/>
          <w:b/>
          <w:bCs/>
        </w:rPr>
        <w:t>Зад</w:t>
      </w:r>
      <w:r w:rsidRPr="00BC561F">
        <w:rPr>
          <w:rFonts w:ascii="Times New Roman" w:hAnsi="Times New Roman" w:cs="Times New Roman"/>
          <w:b/>
        </w:rPr>
        <w:t>ание 2.</w:t>
      </w:r>
      <w:r w:rsidRPr="00BC561F">
        <w:rPr>
          <w:rFonts w:ascii="Times New Roman" w:hAnsi="Times New Roman" w:cs="Times New Roman"/>
        </w:rPr>
        <w:t xml:space="preserve"> </w:t>
      </w:r>
    </w:p>
    <w:p w:rsidR="00FE595C" w:rsidRPr="00BC561F" w:rsidRDefault="00FE595C" w:rsidP="00BC561F">
      <w:pPr>
        <w:ind w:firstLine="709"/>
        <w:jc w:val="both"/>
        <w:rPr>
          <w:rFonts w:ascii="Times New Roman" w:hAnsi="Times New Roman" w:cs="Times New Roman"/>
        </w:rPr>
      </w:pPr>
      <w:r w:rsidRPr="00BC561F">
        <w:rPr>
          <w:rFonts w:ascii="Times New Roman" w:hAnsi="Times New Roman" w:cs="Times New Roman"/>
        </w:rPr>
        <w:t>В табл.6 приведены данные, по которым  необходимо заполнить бухгалтерский баланс.</w:t>
      </w:r>
    </w:p>
    <w:p w:rsidR="00FE595C" w:rsidRDefault="00FE595C" w:rsidP="00BC561F">
      <w:pPr>
        <w:rPr>
          <w:rFonts w:ascii="Times New Roman" w:hAnsi="Times New Roman" w:cs="Times New Roman"/>
        </w:rPr>
      </w:pPr>
    </w:p>
    <w:p w:rsidR="00413B61" w:rsidRDefault="00413B61" w:rsidP="00BC561F">
      <w:pPr>
        <w:rPr>
          <w:rFonts w:ascii="Times New Roman" w:hAnsi="Times New Roman" w:cs="Times New Roman"/>
        </w:rPr>
      </w:pPr>
    </w:p>
    <w:p w:rsidR="00413B61" w:rsidRDefault="00413B61" w:rsidP="00BC561F">
      <w:pPr>
        <w:rPr>
          <w:rFonts w:ascii="Times New Roman" w:hAnsi="Times New Roman" w:cs="Times New Roman"/>
        </w:rPr>
      </w:pPr>
    </w:p>
    <w:p w:rsidR="00FE595C" w:rsidRPr="00BC561F" w:rsidRDefault="00FE595C" w:rsidP="00BC561F">
      <w:pPr>
        <w:rPr>
          <w:rFonts w:ascii="Times New Roman" w:hAnsi="Times New Roman" w:cs="Times New Roman"/>
        </w:rPr>
      </w:pPr>
      <w:r w:rsidRPr="00BC561F">
        <w:rPr>
          <w:rFonts w:ascii="Times New Roman" w:hAnsi="Times New Roman" w:cs="Times New Roman"/>
        </w:rPr>
        <w:lastRenderedPageBreak/>
        <w:t>Таблица 6</w:t>
      </w:r>
      <w:r>
        <w:rPr>
          <w:rFonts w:ascii="Times New Roman" w:hAnsi="Times New Roman" w:cs="Times New Roman"/>
        </w:rPr>
        <w:t xml:space="preserve"> </w:t>
      </w:r>
      <w:r w:rsidRPr="00BC561F">
        <w:rPr>
          <w:rFonts w:ascii="Times New Roman" w:hAnsi="Times New Roman" w:cs="Times New Roman"/>
        </w:rPr>
        <w:t>−</w:t>
      </w:r>
      <w:r>
        <w:rPr>
          <w:rFonts w:ascii="Times New Roman" w:hAnsi="Times New Roman" w:cs="Times New Roman"/>
        </w:rPr>
        <w:t xml:space="preserve"> </w:t>
      </w:r>
      <w:r w:rsidRPr="00BC561F">
        <w:rPr>
          <w:rFonts w:ascii="Times New Roman" w:hAnsi="Times New Roman" w:cs="Times New Roman"/>
        </w:rPr>
        <w:t>Исходная информация для заполнения бухгалтерского баланса</w:t>
      </w:r>
    </w:p>
    <w:p w:rsidR="00FE595C" w:rsidRPr="00BC561F" w:rsidRDefault="00FE595C" w:rsidP="00BC561F">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1"/>
        <w:gridCol w:w="7203"/>
        <w:gridCol w:w="1697"/>
      </w:tblGrid>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w:t>
            </w:r>
          </w:p>
          <w:p w:rsidR="00FE595C" w:rsidRPr="00BC561F" w:rsidRDefault="00FE595C" w:rsidP="00BC561F">
            <w:pPr>
              <w:rPr>
                <w:rFonts w:ascii="Times New Roman" w:hAnsi="Times New Roman" w:cs="Times New Roman"/>
              </w:rPr>
            </w:pPr>
            <w:r w:rsidRPr="00BC561F">
              <w:rPr>
                <w:rFonts w:ascii="Times New Roman" w:hAnsi="Times New Roman" w:cs="Times New Roman"/>
              </w:rPr>
              <w:t>п</w:t>
            </w:r>
            <w:r w:rsidRPr="00BC561F">
              <w:rPr>
                <w:rFonts w:ascii="Times New Roman" w:hAnsi="Times New Roman" w:cs="Times New Roman"/>
                <w:lang w:val="en-US"/>
              </w:rPr>
              <w:t>/</w:t>
            </w:r>
            <w:r w:rsidRPr="00BC561F">
              <w:rPr>
                <w:rFonts w:ascii="Times New Roman" w:hAnsi="Times New Roman" w:cs="Times New Roman"/>
              </w:rPr>
              <w:t>п</w:t>
            </w:r>
          </w:p>
        </w:tc>
        <w:tc>
          <w:tcPr>
            <w:tcW w:w="7371" w:type="dxa"/>
          </w:tcPr>
          <w:p w:rsidR="00FE595C" w:rsidRPr="00BC561F" w:rsidRDefault="00FE595C" w:rsidP="00BC561F">
            <w:pPr>
              <w:spacing w:before="100" w:beforeAutospacing="1" w:after="100" w:afterAutospacing="1" w:line="20" w:lineRule="atLeast"/>
              <w:jc w:val="center"/>
              <w:rPr>
                <w:rFonts w:ascii="Times New Roman" w:hAnsi="Times New Roman" w:cs="Times New Roman"/>
              </w:rPr>
            </w:pPr>
            <w:r w:rsidRPr="00BC561F">
              <w:rPr>
                <w:rFonts w:ascii="Times New Roman" w:hAnsi="Times New Roman" w:cs="Times New Roman"/>
              </w:rPr>
              <w:t>Наименование имущества предприятия</w:t>
            </w:r>
          </w:p>
        </w:tc>
        <w:tc>
          <w:tcPr>
            <w:tcW w:w="1721" w:type="dxa"/>
          </w:tcPr>
          <w:p w:rsidR="00FE595C" w:rsidRPr="00BC561F" w:rsidRDefault="00FE595C" w:rsidP="00BC561F">
            <w:pPr>
              <w:spacing w:before="100" w:beforeAutospacing="1" w:after="100" w:afterAutospacing="1" w:line="20" w:lineRule="atLeast"/>
              <w:jc w:val="center"/>
              <w:rPr>
                <w:rFonts w:ascii="Times New Roman" w:hAnsi="Times New Roman" w:cs="Times New Roman"/>
              </w:rPr>
            </w:pPr>
            <w:r w:rsidRPr="00BC561F">
              <w:rPr>
                <w:rFonts w:ascii="Times New Roman" w:hAnsi="Times New Roman" w:cs="Times New Roman"/>
              </w:rPr>
              <w:t>Сумма, тыс. руб.</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Топливо (запасы)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3830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Производственное оборудование в цехах (основные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10 100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Товары для перепродажи (запасы)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845</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4</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Тара (запасы)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5</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Аванс у агента снабжения ( дебиторская задолженность)</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6</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Касса (денежные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40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7</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Прочие денежные средства (денежные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8</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НДС по приобретенным ценностям</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1500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9</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Основные материалы (запасы)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1200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10</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Прочие дебиторы (дебиторская задолженность)</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210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11</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Ценные бумаги (финансовые вложения)</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700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12</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Нематериальные активы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600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13</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Расчетный счет (денежные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1000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14</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Вспомогательные материалы (запасы)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320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15</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Сети 0,4 +ОКВ (основные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5400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16</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Вакуумные выключатели (основные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450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17</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Подотчетные лица (дебиторская задолженность)</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18</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Прочие материалы (запасы)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5</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19</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Покупные полуфабрикаты (запасы)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980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20</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Расходы будущих периодов (запасы)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120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21</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ЛЭП 35-110 </w:t>
            </w:r>
            <w:proofErr w:type="spellStart"/>
            <w:r w:rsidRPr="00BC561F">
              <w:rPr>
                <w:rFonts w:ascii="Times New Roman" w:hAnsi="Times New Roman" w:cs="Times New Roman"/>
              </w:rPr>
              <w:t>кВ</w:t>
            </w:r>
            <w:proofErr w:type="spellEnd"/>
            <w:r w:rsidRPr="00BC561F">
              <w:rPr>
                <w:rFonts w:ascii="Times New Roman" w:hAnsi="Times New Roman" w:cs="Times New Roman"/>
              </w:rPr>
              <w:t xml:space="preserve"> (основные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3600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22</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Силовое оборудование ( трансформаторы) (основные средства) </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2100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23</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Воздушные линии электропередач (ВЛ 6-10 </w:t>
            </w:r>
            <w:proofErr w:type="spellStart"/>
            <w:r w:rsidRPr="00BC561F">
              <w:rPr>
                <w:rFonts w:ascii="Times New Roman" w:hAnsi="Times New Roman" w:cs="Times New Roman"/>
              </w:rPr>
              <w:t>кВ</w:t>
            </w:r>
            <w:proofErr w:type="spellEnd"/>
            <w:r w:rsidRPr="00BC561F">
              <w:rPr>
                <w:rFonts w:ascii="Times New Roman" w:hAnsi="Times New Roman" w:cs="Times New Roman"/>
              </w:rPr>
              <w:t>) – основные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10250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24</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Подстанция ПС-110 </w:t>
            </w:r>
            <w:proofErr w:type="spellStart"/>
            <w:r w:rsidRPr="00BC561F">
              <w:rPr>
                <w:rFonts w:ascii="Times New Roman" w:hAnsi="Times New Roman" w:cs="Times New Roman"/>
              </w:rPr>
              <w:t>кв</w:t>
            </w:r>
            <w:proofErr w:type="spellEnd"/>
            <w:r w:rsidRPr="00BC561F">
              <w:rPr>
                <w:rFonts w:ascii="Times New Roman" w:hAnsi="Times New Roman" w:cs="Times New Roman"/>
              </w:rPr>
              <w:t xml:space="preserve"> (основные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1500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25</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Валютный счет – денежные средства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2200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26</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Задолженность завода за полученное от поставщиков топливо</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1100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27</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Задолженность по налогам и сборам </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600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28</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Уставный капитал</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20300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29</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Резервный капитал</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7100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30</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Прочие кредиторы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800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31</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Долгосрочные кредиты банка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6200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32</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Задолженность перед внебюджетными фондами</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350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33</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Задолженность перед персоналом</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1300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34</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Краткосрочные кредиты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2500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35</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Долгосрочные кредиты</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1400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36</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Задолженность прочим кредиторам</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50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37</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Доходы будущих периодов</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38</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Прибыль отчетного года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1800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39</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Задолженность по НДС</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145</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40</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Резервы предстоящих расходов (оценочные обязательства)</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820</w:t>
            </w:r>
          </w:p>
        </w:tc>
      </w:tr>
      <w:tr w:rsidR="00FE595C" w:rsidRPr="00BC561F" w:rsidTr="00BC561F">
        <w:tc>
          <w:tcPr>
            <w:tcW w:w="67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41</w:t>
            </w:r>
          </w:p>
        </w:tc>
        <w:tc>
          <w:tcPr>
            <w:tcW w:w="737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Нераспределенная прибыль прошлых лет</w:t>
            </w:r>
          </w:p>
        </w:tc>
        <w:tc>
          <w:tcPr>
            <w:tcW w:w="172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2535</w:t>
            </w:r>
          </w:p>
        </w:tc>
      </w:tr>
    </w:tbl>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ab/>
      </w:r>
    </w:p>
    <w:p w:rsidR="00FE595C" w:rsidRDefault="00FE595C" w:rsidP="00BC561F">
      <w:pPr>
        <w:ind w:firstLine="709"/>
        <w:jc w:val="both"/>
        <w:rPr>
          <w:rFonts w:ascii="Times New Roman" w:hAnsi="Times New Roman" w:cs="Times New Roman"/>
          <w:b/>
        </w:rPr>
      </w:pPr>
      <w:r w:rsidRPr="00BC561F">
        <w:rPr>
          <w:rFonts w:ascii="Times New Roman" w:hAnsi="Times New Roman" w:cs="Times New Roman"/>
          <w:b/>
        </w:rPr>
        <w:t xml:space="preserve">Задание 3. </w:t>
      </w:r>
    </w:p>
    <w:p w:rsidR="00FE595C" w:rsidRPr="00BC561F" w:rsidRDefault="00FE595C" w:rsidP="00BC561F">
      <w:pPr>
        <w:ind w:firstLine="709"/>
        <w:jc w:val="both"/>
        <w:rPr>
          <w:rFonts w:ascii="Times New Roman" w:hAnsi="Times New Roman" w:cs="Times New Roman"/>
        </w:rPr>
      </w:pPr>
      <w:r w:rsidRPr="00BC561F">
        <w:rPr>
          <w:rFonts w:ascii="Times New Roman" w:hAnsi="Times New Roman" w:cs="Times New Roman"/>
        </w:rPr>
        <w:t>По состоянию на 31 декабря отчетного года организация вовлечена в арбитражное разбирательство. По оценке экспертов вероятность наступления события не в пользу организации очень высока. Сумма потерь может составить:</w:t>
      </w:r>
    </w:p>
    <w:p w:rsidR="00FE595C" w:rsidRPr="00BC561F" w:rsidRDefault="00FE595C" w:rsidP="00BC561F">
      <w:pPr>
        <w:ind w:firstLine="709"/>
        <w:jc w:val="both"/>
        <w:rPr>
          <w:rFonts w:ascii="Times New Roman" w:hAnsi="Times New Roman" w:cs="Times New Roman"/>
          <w:b/>
        </w:rPr>
      </w:pPr>
      <w:r w:rsidRPr="00BC561F">
        <w:rPr>
          <w:rFonts w:ascii="Times New Roman" w:hAnsi="Times New Roman" w:cs="Times New Roman"/>
        </w:rPr>
        <w:lastRenderedPageBreak/>
        <w:t>1) 500 тыс. руб., если судом будет принято решение о во</w:t>
      </w:r>
      <w:r>
        <w:rPr>
          <w:rFonts w:ascii="Times New Roman" w:hAnsi="Times New Roman" w:cs="Times New Roman"/>
        </w:rPr>
        <w:t>змещении только прямых потерь (</w:t>
      </w:r>
      <w:r w:rsidRPr="00BC561F">
        <w:rPr>
          <w:rFonts w:ascii="Times New Roman" w:hAnsi="Times New Roman" w:cs="Times New Roman"/>
        </w:rPr>
        <w:t xml:space="preserve">вероятность наступления данного события оценивается в 50 %); </w:t>
      </w:r>
    </w:p>
    <w:p w:rsidR="00FE595C" w:rsidRPr="00BC561F" w:rsidRDefault="00FE595C" w:rsidP="00BC561F">
      <w:pPr>
        <w:jc w:val="both"/>
        <w:rPr>
          <w:rFonts w:ascii="Times New Roman" w:hAnsi="Times New Roman" w:cs="Times New Roman"/>
        </w:rPr>
      </w:pPr>
      <w:r w:rsidRPr="00BC561F">
        <w:rPr>
          <w:rFonts w:ascii="Times New Roman" w:hAnsi="Times New Roman" w:cs="Times New Roman"/>
        </w:rPr>
        <w:t xml:space="preserve">         2) 700 тыс. руб., если судом будет принято решение о возмещении не только прямых потерь, но и потерь от упущенной выгоды  </w:t>
      </w:r>
    </w:p>
    <w:p w:rsidR="00FE595C" w:rsidRPr="00BC561F" w:rsidRDefault="00FE595C" w:rsidP="00BC561F">
      <w:pPr>
        <w:jc w:val="both"/>
        <w:rPr>
          <w:rFonts w:ascii="Times New Roman" w:hAnsi="Times New Roman" w:cs="Times New Roman"/>
        </w:rPr>
      </w:pPr>
      <w:r w:rsidRPr="00BC561F">
        <w:rPr>
          <w:rFonts w:ascii="Times New Roman" w:hAnsi="Times New Roman" w:cs="Times New Roman"/>
        </w:rPr>
        <w:t xml:space="preserve">истца (вероятность наступления данного события оценивается в 80 %). </w:t>
      </w:r>
    </w:p>
    <w:p w:rsidR="00FE595C" w:rsidRPr="00BC561F" w:rsidRDefault="00FE595C" w:rsidP="00BC561F">
      <w:pPr>
        <w:jc w:val="both"/>
        <w:rPr>
          <w:rFonts w:ascii="Times New Roman" w:hAnsi="Times New Roman" w:cs="Times New Roman"/>
        </w:rPr>
      </w:pPr>
      <w:r w:rsidRPr="00BC561F">
        <w:rPr>
          <w:rFonts w:ascii="Times New Roman" w:hAnsi="Times New Roman" w:cs="Times New Roman"/>
        </w:rPr>
        <w:t xml:space="preserve">        Сделайте оценку условному обязательству и определите сумму для включения в резерв по данным условным фактам отчетного периода.</w:t>
      </w:r>
    </w:p>
    <w:p w:rsidR="00FE595C" w:rsidRDefault="00FE595C" w:rsidP="00BC561F">
      <w:pPr>
        <w:tabs>
          <w:tab w:val="num" w:pos="0"/>
        </w:tabs>
        <w:ind w:firstLine="720"/>
        <w:jc w:val="center"/>
        <w:rPr>
          <w:rFonts w:ascii="Times New Roman" w:hAnsi="Times New Roman" w:cs="Times New Roman"/>
          <w:b/>
          <w:color w:val="auto"/>
        </w:rPr>
      </w:pPr>
    </w:p>
    <w:p w:rsidR="00FE595C" w:rsidRPr="00344B02" w:rsidRDefault="00FE595C" w:rsidP="00BC561F">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Default="00413B61" w:rsidP="00BC561F">
      <w:pPr>
        <w:tabs>
          <w:tab w:val="num" w:pos="0"/>
        </w:tabs>
        <w:spacing w:line="276" w:lineRule="auto"/>
        <w:ind w:firstLine="720"/>
        <w:jc w:val="both"/>
        <w:rPr>
          <w:rFonts w:ascii="Times New Roman" w:hAnsi="Times New Roman" w:cs="Times New Roman"/>
          <w:b/>
          <w:color w:val="auto"/>
        </w:rPr>
      </w:pPr>
    </w:p>
    <w:p w:rsidR="00FE595C" w:rsidRPr="00344B02" w:rsidRDefault="00FE595C" w:rsidP="00BC561F">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xml:space="preserve">» - если студент твердо знает программный материал, излагает его грамотно, но допускает несущественные неточности,  может правильно применять </w:t>
      </w:r>
      <w:r w:rsidRPr="00344B02">
        <w:rPr>
          <w:rFonts w:ascii="Times New Roman" w:hAnsi="Times New Roman" w:cs="Times New Roman"/>
        </w:rPr>
        <w:lastRenderedPageBreak/>
        <w:t> теоретические положения и владеет необходимыми умениями и навыками при выполнении практического задания.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A7253" w:rsidRDefault="00EA7253" w:rsidP="00BC561F">
      <w:pPr>
        <w:tabs>
          <w:tab w:val="left" w:pos="2295"/>
        </w:tabs>
        <w:ind w:firstLine="709"/>
        <w:jc w:val="center"/>
        <w:rPr>
          <w:rFonts w:ascii="Times New Roman" w:hAnsi="Times New Roman" w:cs="Times New Roman"/>
          <w:b/>
          <w:color w:val="auto"/>
        </w:rPr>
      </w:pPr>
    </w:p>
    <w:p w:rsidR="00FE595C" w:rsidRPr="00BC561F" w:rsidRDefault="00FE595C" w:rsidP="00BC561F">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3</w:t>
      </w:r>
    </w:p>
    <w:p w:rsidR="00FE595C" w:rsidRPr="00344B02" w:rsidRDefault="00FE595C" w:rsidP="00BC561F">
      <w:pPr>
        <w:tabs>
          <w:tab w:val="left" w:pos="2295"/>
        </w:tabs>
        <w:ind w:firstLine="709"/>
        <w:jc w:val="center"/>
        <w:rPr>
          <w:rFonts w:ascii="Times New Roman" w:hAnsi="Times New Roman" w:cs="Times New Roman"/>
          <w:b/>
          <w:color w:val="auto"/>
        </w:rPr>
      </w:pPr>
    </w:p>
    <w:p w:rsidR="00FE595C" w:rsidRPr="00344B02" w:rsidRDefault="00FE595C" w:rsidP="00BC561F">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 xml:space="preserve">Тема раздела: </w:t>
      </w:r>
      <w:r w:rsidRPr="00BC561F">
        <w:rPr>
          <w:rFonts w:ascii="Times New Roman" w:hAnsi="Times New Roman"/>
          <w:bCs/>
          <w:spacing w:val="-1"/>
        </w:rPr>
        <w:t>Бухгалтерский баланс, счета и двойная запись</w:t>
      </w:r>
    </w:p>
    <w:p w:rsidR="00FE595C" w:rsidRPr="00344B02" w:rsidRDefault="00FE595C" w:rsidP="00BC561F">
      <w:pPr>
        <w:tabs>
          <w:tab w:val="num" w:pos="180"/>
        </w:tabs>
        <w:suppressAutoHyphens/>
        <w:ind w:right="88" w:firstLine="709"/>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практической работы:  </w:t>
      </w:r>
      <w:r>
        <w:rPr>
          <w:rFonts w:ascii="Times New Roman" w:hAnsi="Times New Roman" w:cs="Times New Roman"/>
          <w:spacing w:val="-1"/>
        </w:rPr>
        <w:t xml:space="preserve">Счета </w:t>
      </w:r>
      <w:r>
        <w:rPr>
          <w:rFonts w:ascii="Times New Roman" w:hAnsi="Times New Roman" w:cs="Times New Roman"/>
        </w:rPr>
        <w:t>бухгалтерского учета и двойная запись</w:t>
      </w:r>
    </w:p>
    <w:p w:rsidR="00FE595C" w:rsidRPr="00207CB1" w:rsidRDefault="00FE595C" w:rsidP="00BC561F">
      <w:pPr>
        <w:pStyle w:val="60"/>
        <w:shd w:val="clear" w:color="auto" w:fill="auto"/>
        <w:spacing w:line="240" w:lineRule="auto"/>
        <w:ind w:firstLine="720"/>
        <w:jc w:val="both"/>
        <w:rPr>
          <w:b w:val="0"/>
          <w:color w:val="000000"/>
          <w:sz w:val="24"/>
          <w:szCs w:val="24"/>
          <w:shd w:val="clear" w:color="auto" w:fill="FFFFFF"/>
        </w:rPr>
      </w:pPr>
      <w:r w:rsidRPr="003E0DAE">
        <w:rPr>
          <w:sz w:val="24"/>
          <w:szCs w:val="24"/>
        </w:rPr>
        <w:t>Цель:</w:t>
      </w:r>
      <w:r w:rsidRPr="00344B02">
        <w:rPr>
          <w:b w:val="0"/>
        </w:rPr>
        <w:t xml:space="preserve"> </w:t>
      </w:r>
      <w:r w:rsidRPr="00207CB1">
        <w:rPr>
          <w:b w:val="0"/>
          <w:sz w:val="24"/>
          <w:szCs w:val="24"/>
        </w:rPr>
        <w:t>и</w:t>
      </w:r>
      <w:r w:rsidRPr="00207CB1">
        <w:rPr>
          <w:b w:val="0"/>
          <w:color w:val="000000"/>
          <w:sz w:val="24"/>
          <w:szCs w:val="24"/>
          <w:shd w:val="clear" w:color="auto" w:fill="FFFFFF"/>
        </w:rPr>
        <w:t>зучение бухгалтерского баланса как итогового документа отражения информации.</w:t>
      </w: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FE595C" w:rsidRPr="00344B02" w:rsidRDefault="00FE595C" w:rsidP="00BC561F">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FE595C" w:rsidRPr="00BC561F" w:rsidRDefault="00FE595C" w:rsidP="00BC561F">
      <w:pPr>
        <w:shd w:val="clear" w:color="auto" w:fill="FFFFFF"/>
        <w:ind w:firstLine="720"/>
        <w:jc w:val="both"/>
        <w:rPr>
          <w:rFonts w:ascii="Times New Roman" w:hAnsi="Times New Roman" w:cs="Times New Roman"/>
          <w:b/>
        </w:rPr>
      </w:pPr>
      <w:r w:rsidRPr="00BC561F">
        <w:rPr>
          <w:rFonts w:ascii="Times New Roman" w:hAnsi="Times New Roman" w:cs="Times New Roman"/>
          <w:b/>
          <w:iCs/>
        </w:rPr>
        <w:t>знать:</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rPr>
      </w:pPr>
      <w:r w:rsidRPr="00BC561F">
        <w:rPr>
          <w:rFonts w:ascii="Times New Roman" w:hAnsi="Times New Roman" w:cs="Times New Roman"/>
        </w:rPr>
        <w:t>-</w:t>
      </w:r>
      <w:r w:rsidRPr="00BC561F">
        <w:rPr>
          <w:rFonts w:ascii="Times New Roman" w:hAnsi="Times New Roman" w:cs="Times New Roman"/>
        </w:rPr>
        <w:tab/>
        <w:t>назначение и структуру бухгалтерских счетов;</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rPr>
      </w:pPr>
      <w:r w:rsidRPr="00BC561F">
        <w:rPr>
          <w:rFonts w:ascii="Times New Roman" w:hAnsi="Times New Roman" w:cs="Times New Roman"/>
        </w:rPr>
        <w:t>- классификацию счетов по отношению к балансу;</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rPr>
      </w:pPr>
      <w:r w:rsidRPr="00BC561F">
        <w:rPr>
          <w:rFonts w:ascii="Times New Roman" w:hAnsi="Times New Roman" w:cs="Times New Roman"/>
        </w:rPr>
        <w:t>-</w:t>
      </w:r>
      <w:r w:rsidRPr="00BC561F">
        <w:rPr>
          <w:rFonts w:ascii="Times New Roman" w:hAnsi="Times New Roman" w:cs="Times New Roman"/>
        </w:rPr>
        <w:tab/>
        <w:t>сущность и назначение двойной записи;</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rPr>
      </w:pPr>
      <w:r w:rsidRPr="00BC561F">
        <w:rPr>
          <w:rFonts w:ascii="Times New Roman" w:hAnsi="Times New Roman" w:cs="Times New Roman"/>
        </w:rPr>
        <w:t>- порядок составления бухгалтерской проводки;</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b/>
        </w:rPr>
      </w:pPr>
      <w:r w:rsidRPr="00BC561F">
        <w:rPr>
          <w:rFonts w:ascii="Times New Roman" w:hAnsi="Times New Roman" w:cs="Times New Roman"/>
          <w:b/>
          <w:iCs/>
        </w:rPr>
        <w:t>уметь:</w:t>
      </w:r>
    </w:p>
    <w:p w:rsidR="00FE595C" w:rsidRPr="00BC561F" w:rsidRDefault="00FE595C" w:rsidP="00BC561F">
      <w:pPr>
        <w:shd w:val="clear" w:color="auto" w:fill="FFFFFF"/>
        <w:tabs>
          <w:tab w:val="left" w:pos="900"/>
        </w:tabs>
        <w:ind w:firstLine="720"/>
        <w:jc w:val="both"/>
        <w:rPr>
          <w:rFonts w:ascii="Times New Roman" w:hAnsi="Times New Roman" w:cs="Times New Roman"/>
          <w:iCs/>
        </w:rPr>
      </w:pPr>
      <w:r w:rsidRPr="00BC561F">
        <w:rPr>
          <w:rFonts w:ascii="Times New Roman" w:hAnsi="Times New Roman" w:cs="Times New Roman"/>
          <w:iCs/>
        </w:rPr>
        <w:t>-</w:t>
      </w:r>
      <w:r w:rsidRPr="00BC561F">
        <w:rPr>
          <w:rFonts w:ascii="Times New Roman" w:hAnsi="Times New Roman" w:cs="Times New Roman"/>
          <w:iCs/>
        </w:rPr>
        <w:tab/>
        <w:t>открывать счета и анализировать их основные характеристики; определять корреспондирующие счета по хозяйственным операциям;  составлять бухгалтерские проводки.</w:t>
      </w:r>
    </w:p>
    <w:p w:rsidR="00FE595C" w:rsidRPr="00BC561F" w:rsidRDefault="00FE595C" w:rsidP="00BC561F">
      <w:pPr>
        <w:shd w:val="clear" w:color="auto" w:fill="FFFFFF"/>
        <w:tabs>
          <w:tab w:val="left" w:pos="710"/>
          <w:tab w:val="left" w:pos="900"/>
        </w:tabs>
        <w:ind w:firstLine="720"/>
        <w:jc w:val="both"/>
        <w:rPr>
          <w:rFonts w:ascii="Times New Roman" w:hAnsi="Times New Roman" w:cs="Times New Roman"/>
          <w:iCs/>
        </w:rPr>
      </w:pPr>
      <w:r>
        <w:rPr>
          <w:rFonts w:ascii="Times New Roman" w:hAnsi="Times New Roman" w:cs="Times New Roman"/>
          <w:spacing w:val="-1"/>
        </w:rPr>
        <w:t xml:space="preserve">- уметь </w:t>
      </w:r>
      <w:r w:rsidRPr="00A04C07">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p>
    <w:p w:rsidR="00FE595C" w:rsidRDefault="00FE595C" w:rsidP="00BC561F">
      <w:pPr>
        <w:ind w:firstLine="709"/>
        <w:jc w:val="both"/>
        <w:rPr>
          <w:rFonts w:ascii="Times New Roman" w:hAnsi="Times New Roman" w:cs="Times New Roman"/>
          <w:color w:val="auto"/>
        </w:rPr>
      </w:pP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lastRenderedPageBreak/>
        <w:t xml:space="preserve">ОК 3. Принимать решения в стандартных и нестандартных ситуациях и нести за них ответственность. </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BC561F">
      <w:pPr>
        <w:tabs>
          <w:tab w:val="left" w:pos="720"/>
        </w:tabs>
        <w:ind w:firstLine="720"/>
        <w:rPr>
          <w:rFonts w:ascii="Times New Roman" w:hAnsi="Times New Roman" w:cs="Times New Roman"/>
          <w:b/>
          <w:color w:val="auto"/>
        </w:rPr>
      </w:pPr>
    </w:p>
    <w:p w:rsidR="00FE595C" w:rsidRPr="00344B02" w:rsidRDefault="00FE595C" w:rsidP="00BC561F">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BC561F">
      <w:pPr>
        <w:ind w:firstLine="720"/>
        <w:rPr>
          <w:rFonts w:ascii="Times New Roman" w:hAnsi="Times New Roman" w:cs="Times New Roman"/>
          <w:b/>
          <w:iCs/>
          <w:color w:val="auto"/>
        </w:rPr>
      </w:pPr>
    </w:p>
    <w:p w:rsidR="00FE595C" w:rsidRPr="00344B02" w:rsidRDefault="00FE595C" w:rsidP="00BC561F">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BC561F">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BC561F">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BC561F">
      <w:pPr>
        <w:ind w:firstLine="720"/>
        <w:rPr>
          <w:rFonts w:ascii="Times New Roman" w:hAnsi="Times New Roman" w:cs="Times New Roman"/>
          <w:b/>
          <w:iCs/>
          <w:color w:val="auto"/>
        </w:rPr>
      </w:pPr>
    </w:p>
    <w:p w:rsidR="00FE595C" w:rsidRPr="00344B02" w:rsidRDefault="00FE595C" w:rsidP="00BC561F">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BC561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BC561F">
      <w:pPr>
        <w:numPr>
          <w:ilvl w:val="0"/>
          <w:numId w:val="8"/>
        </w:numPr>
        <w:tabs>
          <w:tab w:val="clear" w:pos="2160"/>
          <w:tab w:val="num" w:pos="980"/>
        </w:tabs>
        <w:ind w:hanging="1446"/>
        <w:jc w:val="both"/>
        <w:rPr>
          <w:rFonts w:ascii="Times New Roman" w:hAnsi="Times New Roman"/>
          <w:spacing w:val="33"/>
        </w:rPr>
      </w:pPr>
      <w:r w:rsidRPr="000A48FA">
        <w:rPr>
          <w:rFonts w:ascii="Times New Roman" w:hAnsi="Times New Roman"/>
        </w:rPr>
        <w:t>Б</w:t>
      </w:r>
      <w:r w:rsidRPr="000A48FA">
        <w:rPr>
          <w:rFonts w:ascii="Times New Roman" w:hAnsi="Times New Roman"/>
          <w:spacing w:val="-1"/>
        </w:rPr>
        <w:t>у</w:t>
      </w:r>
      <w:r w:rsidRPr="000A48FA">
        <w:rPr>
          <w:rFonts w:ascii="Times New Roman" w:hAnsi="Times New Roman"/>
        </w:rPr>
        <w:t>хгалтер</w:t>
      </w:r>
      <w:r w:rsidRPr="000A48FA">
        <w:rPr>
          <w:rFonts w:ascii="Times New Roman" w:hAnsi="Times New Roman"/>
          <w:spacing w:val="-2"/>
        </w:rPr>
        <w:t>с</w:t>
      </w:r>
      <w:r w:rsidRPr="000A48FA">
        <w:rPr>
          <w:rFonts w:ascii="Times New Roman" w:hAnsi="Times New Roman"/>
        </w:rPr>
        <w:t>кие</w:t>
      </w:r>
      <w:r w:rsidRPr="000A48FA">
        <w:rPr>
          <w:rFonts w:ascii="Times New Roman" w:hAnsi="Times New Roman"/>
          <w:spacing w:val="31"/>
        </w:rPr>
        <w:t xml:space="preserve"> </w:t>
      </w:r>
      <w:r w:rsidRPr="000A48FA">
        <w:rPr>
          <w:rFonts w:ascii="Times New Roman" w:hAnsi="Times New Roman"/>
        </w:rPr>
        <w:t>счета,</w:t>
      </w:r>
      <w:r w:rsidRPr="000A48FA">
        <w:rPr>
          <w:rFonts w:ascii="Times New Roman" w:hAnsi="Times New Roman"/>
          <w:spacing w:val="31"/>
        </w:rPr>
        <w:t xml:space="preserve"> </w:t>
      </w:r>
      <w:r w:rsidRPr="000A48FA">
        <w:rPr>
          <w:rFonts w:ascii="Times New Roman" w:hAnsi="Times New Roman"/>
        </w:rPr>
        <w:t>их</w:t>
      </w:r>
      <w:r w:rsidRPr="000A48FA">
        <w:rPr>
          <w:rFonts w:ascii="Times New Roman" w:hAnsi="Times New Roman"/>
          <w:spacing w:val="28"/>
        </w:rPr>
        <w:t xml:space="preserve"> </w:t>
      </w:r>
      <w:r w:rsidRPr="000A48FA">
        <w:rPr>
          <w:rFonts w:ascii="Times New Roman" w:hAnsi="Times New Roman"/>
        </w:rPr>
        <w:t>назначен</w:t>
      </w:r>
      <w:r w:rsidRPr="000A48FA">
        <w:rPr>
          <w:rFonts w:ascii="Times New Roman" w:hAnsi="Times New Roman"/>
          <w:spacing w:val="-1"/>
        </w:rPr>
        <w:t>и</w:t>
      </w:r>
      <w:r w:rsidRPr="000A48FA">
        <w:rPr>
          <w:rFonts w:ascii="Times New Roman" w:hAnsi="Times New Roman"/>
        </w:rPr>
        <w:t>е</w:t>
      </w:r>
      <w:r w:rsidRPr="000A48FA">
        <w:rPr>
          <w:rFonts w:ascii="Times New Roman" w:hAnsi="Times New Roman"/>
          <w:spacing w:val="30"/>
        </w:rPr>
        <w:t xml:space="preserve"> </w:t>
      </w:r>
      <w:r w:rsidRPr="000A48FA">
        <w:rPr>
          <w:rFonts w:ascii="Times New Roman" w:hAnsi="Times New Roman"/>
        </w:rPr>
        <w:t>и</w:t>
      </w:r>
      <w:r w:rsidRPr="000A48FA">
        <w:rPr>
          <w:rFonts w:ascii="Times New Roman" w:hAnsi="Times New Roman"/>
          <w:spacing w:val="31"/>
        </w:rPr>
        <w:t xml:space="preserve"> </w:t>
      </w:r>
      <w:r w:rsidRPr="000A48FA">
        <w:rPr>
          <w:rFonts w:ascii="Times New Roman" w:hAnsi="Times New Roman"/>
        </w:rPr>
        <w:t>стр</w:t>
      </w:r>
      <w:r w:rsidRPr="000A48FA">
        <w:rPr>
          <w:rFonts w:ascii="Times New Roman" w:hAnsi="Times New Roman"/>
          <w:spacing w:val="-1"/>
        </w:rPr>
        <w:t>у</w:t>
      </w:r>
      <w:r w:rsidRPr="000A48FA">
        <w:rPr>
          <w:rFonts w:ascii="Times New Roman" w:hAnsi="Times New Roman"/>
        </w:rPr>
        <w:t>кт</w:t>
      </w:r>
      <w:r w:rsidRPr="000A48FA">
        <w:rPr>
          <w:rFonts w:ascii="Times New Roman" w:hAnsi="Times New Roman"/>
          <w:spacing w:val="-3"/>
        </w:rPr>
        <w:t>у</w:t>
      </w:r>
      <w:r w:rsidRPr="000A48FA">
        <w:rPr>
          <w:rFonts w:ascii="Times New Roman" w:hAnsi="Times New Roman"/>
        </w:rPr>
        <w:t>ра.</w:t>
      </w:r>
      <w:r w:rsidRPr="000A48FA">
        <w:rPr>
          <w:rFonts w:ascii="Times New Roman" w:hAnsi="Times New Roman"/>
          <w:spacing w:val="33"/>
        </w:rPr>
        <w:t xml:space="preserve"> </w:t>
      </w:r>
    </w:p>
    <w:p w:rsidR="00FE595C" w:rsidRDefault="00FE595C" w:rsidP="00BC561F">
      <w:pPr>
        <w:numPr>
          <w:ilvl w:val="0"/>
          <w:numId w:val="8"/>
        </w:numPr>
        <w:tabs>
          <w:tab w:val="clear" w:pos="2160"/>
          <w:tab w:val="num" w:pos="980"/>
        </w:tabs>
        <w:ind w:hanging="1446"/>
        <w:jc w:val="both"/>
        <w:rPr>
          <w:rFonts w:ascii="Times New Roman" w:hAnsi="Times New Roman"/>
        </w:rPr>
      </w:pPr>
      <w:r w:rsidRPr="000A48FA">
        <w:rPr>
          <w:rFonts w:ascii="Times New Roman" w:hAnsi="Times New Roman"/>
        </w:rPr>
        <w:t>План</w:t>
      </w:r>
      <w:r w:rsidRPr="000A48FA">
        <w:rPr>
          <w:rFonts w:ascii="Times New Roman" w:hAnsi="Times New Roman"/>
          <w:spacing w:val="33"/>
        </w:rPr>
        <w:t xml:space="preserve"> </w:t>
      </w:r>
      <w:r w:rsidRPr="000A48FA">
        <w:rPr>
          <w:rFonts w:ascii="Times New Roman" w:hAnsi="Times New Roman"/>
        </w:rPr>
        <w:t xml:space="preserve">счетов. </w:t>
      </w:r>
    </w:p>
    <w:p w:rsidR="00FE595C" w:rsidRDefault="00FE595C" w:rsidP="00BC561F">
      <w:pPr>
        <w:numPr>
          <w:ilvl w:val="0"/>
          <w:numId w:val="8"/>
        </w:numPr>
        <w:tabs>
          <w:tab w:val="clear" w:pos="2160"/>
          <w:tab w:val="num" w:pos="980"/>
        </w:tabs>
        <w:ind w:hanging="1446"/>
        <w:jc w:val="both"/>
        <w:rPr>
          <w:rFonts w:ascii="Times New Roman" w:hAnsi="Times New Roman"/>
          <w:spacing w:val="-1"/>
        </w:rPr>
      </w:pPr>
      <w:r w:rsidRPr="000A48FA">
        <w:rPr>
          <w:rFonts w:ascii="Times New Roman" w:hAnsi="Times New Roman"/>
        </w:rPr>
        <w:t>Класс</w:t>
      </w:r>
      <w:r w:rsidRPr="000A48FA">
        <w:rPr>
          <w:rFonts w:ascii="Times New Roman" w:hAnsi="Times New Roman"/>
          <w:spacing w:val="-2"/>
        </w:rPr>
        <w:t>и</w:t>
      </w:r>
      <w:r w:rsidRPr="000A48FA">
        <w:rPr>
          <w:rFonts w:ascii="Times New Roman" w:hAnsi="Times New Roman"/>
        </w:rPr>
        <w:t>фикация</w:t>
      </w:r>
      <w:r w:rsidRPr="000A48FA">
        <w:rPr>
          <w:rFonts w:ascii="Times New Roman" w:hAnsi="Times New Roman"/>
          <w:spacing w:val="30"/>
        </w:rPr>
        <w:t xml:space="preserve"> </w:t>
      </w:r>
      <w:r w:rsidRPr="000A48FA">
        <w:rPr>
          <w:rFonts w:ascii="Times New Roman" w:hAnsi="Times New Roman"/>
        </w:rPr>
        <w:t>счетов.</w:t>
      </w:r>
      <w:r w:rsidRPr="000A48FA">
        <w:rPr>
          <w:rFonts w:ascii="Times New Roman" w:hAnsi="Times New Roman"/>
          <w:spacing w:val="-1"/>
        </w:rPr>
        <w:t xml:space="preserve"> </w:t>
      </w:r>
    </w:p>
    <w:p w:rsidR="00FE595C" w:rsidRDefault="00FE595C" w:rsidP="00BC561F">
      <w:pPr>
        <w:numPr>
          <w:ilvl w:val="0"/>
          <w:numId w:val="8"/>
        </w:numPr>
        <w:tabs>
          <w:tab w:val="clear" w:pos="2160"/>
          <w:tab w:val="num" w:pos="980"/>
        </w:tabs>
        <w:ind w:hanging="1446"/>
        <w:jc w:val="both"/>
        <w:rPr>
          <w:rFonts w:ascii="Times New Roman" w:hAnsi="Times New Roman"/>
          <w:spacing w:val="-2"/>
        </w:rPr>
      </w:pPr>
      <w:r w:rsidRPr="000A48FA">
        <w:rPr>
          <w:rFonts w:ascii="Times New Roman" w:hAnsi="Times New Roman"/>
          <w:spacing w:val="-1"/>
        </w:rPr>
        <w:t>П</w:t>
      </w:r>
      <w:r w:rsidRPr="000A48FA">
        <w:rPr>
          <w:rFonts w:ascii="Times New Roman" w:hAnsi="Times New Roman"/>
        </w:rPr>
        <w:t>он</w:t>
      </w:r>
      <w:r w:rsidRPr="000A48FA">
        <w:rPr>
          <w:rFonts w:ascii="Times New Roman" w:hAnsi="Times New Roman"/>
          <w:spacing w:val="-1"/>
        </w:rPr>
        <w:t>я</w:t>
      </w:r>
      <w:r w:rsidRPr="000A48FA">
        <w:rPr>
          <w:rFonts w:ascii="Times New Roman" w:hAnsi="Times New Roman"/>
        </w:rPr>
        <w:t>т</w:t>
      </w:r>
      <w:r w:rsidRPr="000A48FA">
        <w:rPr>
          <w:rFonts w:ascii="Times New Roman" w:hAnsi="Times New Roman"/>
          <w:spacing w:val="-1"/>
        </w:rPr>
        <w:t>и</w:t>
      </w:r>
      <w:r w:rsidRPr="000A48FA">
        <w:rPr>
          <w:rFonts w:ascii="Times New Roman" w:hAnsi="Times New Roman"/>
        </w:rPr>
        <w:t>е двой</w:t>
      </w:r>
      <w:r w:rsidRPr="000A48FA">
        <w:rPr>
          <w:rFonts w:ascii="Times New Roman" w:hAnsi="Times New Roman"/>
          <w:spacing w:val="-1"/>
        </w:rPr>
        <w:t>н</w:t>
      </w:r>
      <w:r w:rsidRPr="000A48FA">
        <w:rPr>
          <w:rFonts w:ascii="Times New Roman" w:hAnsi="Times New Roman"/>
        </w:rPr>
        <w:t xml:space="preserve">ой </w:t>
      </w:r>
      <w:r w:rsidRPr="000A48FA">
        <w:rPr>
          <w:rFonts w:ascii="Times New Roman" w:hAnsi="Times New Roman"/>
          <w:spacing w:val="-2"/>
        </w:rPr>
        <w:t>з</w:t>
      </w:r>
      <w:r w:rsidRPr="000A48FA">
        <w:rPr>
          <w:rFonts w:ascii="Times New Roman" w:hAnsi="Times New Roman"/>
        </w:rPr>
        <w:t>аписи</w:t>
      </w:r>
      <w:r w:rsidRPr="000A48FA">
        <w:rPr>
          <w:rFonts w:ascii="Times New Roman" w:hAnsi="Times New Roman"/>
          <w:spacing w:val="-3"/>
        </w:rPr>
        <w:t xml:space="preserve"> </w:t>
      </w:r>
      <w:r w:rsidRPr="000A48FA">
        <w:rPr>
          <w:rFonts w:ascii="Times New Roman" w:hAnsi="Times New Roman"/>
        </w:rPr>
        <w:t>на счетах.</w:t>
      </w:r>
      <w:r w:rsidRPr="000A48FA">
        <w:rPr>
          <w:rFonts w:ascii="Times New Roman" w:hAnsi="Times New Roman"/>
          <w:spacing w:val="-2"/>
        </w:rPr>
        <w:t xml:space="preserve"> </w:t>
      </w:r>
    </w:p>
    <w:p w:rsidR="00FE595C" w:rsidRDefault="00FE595C" w:rsidP="00BC561F">
      <w:pPr>
        <w:numPr>
          <w:ilvl w:val="0"/>
          <w:numId w:val="8"/>
        </w:numPr>
        <w:tabs>
          <w:tab w:val="clear" w:pos="2160"/>
          <w:tab w:val="num" w:pos="980"/>
        </w:tabs>
        <w:ind w:hanging="1446"/>
        <w:jc w:val="both"/>
        <w:rPr>
          <w:rFonts w:ascii="Times New Roman" w:hAnsi="Times New Roman"/>
        </w:rPr>
      </w:pPr>
      <w:r w:rsidRPr="000A48FA">
        <w:rPr>
          <w:rFonts w:ascii="Times New Roman" w:hAnsi="Times New Roman"/>
        </w:rPr>
        <w:t>Б</w:t>
      </w:r>
      <w:r w:rsidRPr="000A48FA">
        <w:rPr>
          <w:rFonts w:ascii="Times New Roman" w:hAnsi="Times New Roman"/>
          <w:spacing w:val="-2"/>
        </w:rPr>
        <w:t>у</w:t>
      </w:r>
      <w:r w:rsidRPr="000A48FA">
        <w:rPr>
          <w:rFonts w:ascii="Times New Roman" w:hAnsi="Times New Roman"/>
        </w:rPr>
        <w:t>хгалте</w:t>
      </w:r>
      <w:r w:rsidRPr="000A48FA">
        <w:rPr>
          <w:rFonts w:ascii="Times New Roman" w:hAnsi="Times New Roman"/>
          <w:spacing w:val="-1"/>
        </w:rPr>
        <w:t>р</w:t>
      </w:r>
      <w:r w:rsidRPr="000A48FA">
        <w:rPr>
          <w:rFonts w:ascii="Times New Roman" w:hAnsi="Times New Roman"/>
        </w:rPr>
        <w:t>с</w:t>
      </w:r>
      <w:r w:rsidRPr="000A48FA">
        <w:rPr>
          <w:rFonts w:ascii="Times New Roman" w:hAnsi="Times New Roman"/>
          <w:spacing w:val="-2"/>
        </w:rPr>
        <w:t>к</w:t>
      </w:r>
      <w:r w:rsidRPr="000A48FA">
        <w:rPr>
          <w:rFonts w:ascii="Times New Roman" w:hAnsi="Times New Roman"/>
        </w:rPr>
        <w:t xml:space="preserve">ая </w:t>
      </w:r>
      <w:r w:rsidRPr="000A48FA">
        <w:rPr>
          <w:rFonts w:ascii="Times New Roman" w:hAnsi="Times New Roman"/>
          <w:spacing w:val="-1"/>
        </w:rPr>
        <w:t>з</w:t>
      </w:r>
      <w:r w:rsidRPr="000A48FA">
        <w:rPr>
          <w:rFonts w:ascii="Times New Roman" w:hAnsi="Times New Roman"/>
        </w:rPr>
        <w:t>ап</w:t>
      </w:r>
      <w:r w:rsidRPr="000A48FA">
        <w:rPr>
          <w:rFonts w:ascii="Times New Roman" w:hAnsi="Times New Roman"/>
          <w:spacing w:val="-1"/>
        </w:rPr>
        <w:t>и</w:t>
      </w:r>
      <w:r w:rsidRPr="000A48FA">
        <w:rPr>
          <w:rFonts w:ascii="Times New Roman" w:hAnsi="Times New Roman"/>
        </w:rPr>
        <w:t xml:space="preserve">сь. </w:t>
      </w:r>
    </w:p>
    <w:p w:rsidR="00FE595C" w:rsidRDefault="00FE595C" w:rsidP="00BC561F">
      <w:pPr>
        <w:numPr>
          <w:ilvl w:val="0"/>
          <w:numId w:val="8"/>
        </w:numPr>
        <w:tabs>
          <w:tab w:val="clear" w:pos="2160"/>
          <w:tab w:val="num" w:pos="980"/>
        </w:tabs>
        <w:ind w:hanging="1446"/>
        <w:jc w:val="both"/>
        <w:rPr>
          <w:rFonts w:ascii="Times New Roman" w:hAnsi="Times New Roman"/>
        </w:rPr>
      </w:pPr>
      <w:r w:rsidRPr="000A48FA">
        <w:rPr>
          <w:rFonts w:ascii="Times New Roman" w:hAnsi="Times New Roman"/>
        </w:rPr>
        <w:t>Б</w:t>
      </w:r>
      <w:r w:rsidRPr="000A48FA">
        <w:rPr>
          <w:rFonts w:ascii="Times New Roman" w:hAnsi="Times New Roman"/>
          <w:spacing w:val="-1"/>
        </w:rPr>
        <w:t>у</w:t>
      </w:r>
      <w:r w:rsidRPr="000A48FA">
        <w:rPr>
          <w:rFonts w:ascii="Times New Roman" w:hAnsi="Times New Roman"/>
        </w:rPr>
        <w:t>хгал</w:t>
      </w:r>
      <w:r w:rsidRPr="000A48FA">
        <w:rPr>
          <w:rFonts w:ascii="Times New Roman" w:hAnsi="Times New Roman"/>
          <w:spacing w:val="-2"/>
        </w:rPr>
        <w:t>т</w:t>
      </w:r>
      <w:r w:rsidRPr="000A48FA">
        <w:rPr>
          <w:rFonts w:ascii="Times New Roman" w:hAnsi="Times New Roman"/>
        </w:rPr>
        <w:t>ерс</w:t>
      </w:r>
      <w:r w:rsidRPr="000A48FA">
        <w:rPr>
          <w:rFonts w:ascii="Times New Roman" w:hAnsi="Times New Roman"/>
          <w:spacing w:val="-1"/>
        </w:rPr>
        <w:t>к</w:t>
      </w:r>
      <w:r w:rsidRPr="000A48FA">
        <w:rPr>
          <w:rFonts w:ascii="Times New Roman" w:hAnsi="Times New Roman"/>
        </w:rPr>
        <w:t>ая про</w:t>
      </w:r>
      <w:r w:rsidRPr="000A48FA">
        <w:rPr>
          <w:rFonts w:ascii="Times New Roman" w:hAnsi="Times New Roman"/>
          <w:spacing w:val="-1"/>
        </w:rPr>
        <w:t>в</w:t>
      </w:r>
      <w:r w:rsidRPr="000A48FA">
        <w:rPr>
          <w:rFonts w:ascii="Times New Roman" w:hAnsi="Times New Roman"/>
        </w:rPr>
        <w:t xml:space="preserve">одка. </w:t>
      </w:r>
    </w:p>
    <w:p w:rsidR="00FE595C" w:rsidRPr="00BC561F" w:rsidRDefault="00FE595C" w:rsidP="00BC561F">
      <w:pPr>
        <w:numPr>
          <w:ilvl w:val="0"/>
          <w:numId w:val="8"/>
        </w:numPr>
        <w:tabs>
          <w:tab w:val="clear" w:pos="2160"/>
          <w:tab w:val="num" w:pos="980"/>
        </w:tabs>
        <w:ind w:hanging="1446"/>
        <w:jc w:val="both"/>
        <w:rPr>
          <w:rFonts w:ascii="Times New Roman" w:hAnsi="Times New Roman" w:cs="Times New Roman"/>
          <w:b/>
          <w:color w:val="auto"/>
        </w:rPr>
      </w:pPr>
      <w:r w:rsidRPr="000A48FA">
        <w:rPr>
          <w:rFonts w:ascii="Times New Roman" w:hAnsi="Times New Roman"/>
        </w:rPr>
        <w:t>По</w:t>
      </w:r>
      <w:r w:rsidRPr="000A48FA">
        <w:rPr>
          <w:rFonts w:ascii="Times New Roman" w:hAnsi="Times New Roman"/>
          <w:spacing w:val="-1"/>
        </w:rPr>
        <w:t>н</w:t>
      </w:r>
      <w:r w:rsidRPr="000A48FA">
        <w:rPr>
          <w:rFonts w:ascii="Times New Roman" w:hAnsi="Times New Roman"/>
        </w:rPr>
        <w:t>ят</w:t>
      </w:r>
      <w:r w:rsidRPr="000A48FA">
        <w:rPr>
          <w:rFonts w:ascii="Times New Roman" w:hAnsi="Times New Roman"/>
          <w:spacing w:val="-1"/>
        </w:rPr>
        <w:t>и</w:t>
      </w:r>
      <w:r w:rsidRPr="000A48FA">
        <w:rPr>
          <w:rFonts w:ascii="Times New Roman" w:hAnsi="Times New Roman"/>
        </w:rPr>
        <w:t>е</w:t>
      </w:r>
      <w:r w:rsidRPr="000A48FA">
        <w:rPr>
          <w:rFonts w:ascii="Times New Roman" w:hAnsi="Times New Roman"/>
          <w:spacing w:val="-2"/>
        </w:rPr>
        <w:t xml:space="preserve"> </w:t>
      </w:r>
      <w:r w:rsidRPr="000A48FA">
        <w:rPr>
          <w:rFonts w:ascii="Times New Roman" w:hAnsi="Times New Roman"/>
        </w:rPr>
        <w:t>корр</w:t>
      </w:r>
      <w:r w:rsidRPr="000A48FA">
        <w:rPr>
          <w:rFonts w:ascii="Times New Roman" w:hAnsi="Times New Roman"/>
          <w:spacing w:val="-2"/>
        </w:rPr>
        <w:t>е</w:t>
      </w:r>
      <w:r w:rsidRPr="000A48FA">
        <w:rPr>
          <w:rFonts w:ascii="Times New Roman" w:hAnsi="Times New Roman"/>
        </w:rPr>
        <w:t>спондир</w:t>
      </w:r>
      <w:r w:rsidRPr="000A48FA">
        <w:rPr>
          <w:rFonts w:ascii="Times New Roman" w:hAnsi="Times New Roman"/>
          <w:spacing w:val="-3"/>
        </w:rPr>
        <w:t>у</w:t>
      </w:r>
      <w:r w:rsidRPr="000A48FA">
        <w:rPr>
          <w:rFonts w:ascii="Times New Roman" w:hAnsi="Times New Roman"/>
        </w:rPr>
        <w:t>ющих счето</w:t>
      </w:r>
      <w:r w:rsidRPr="000A48FA">
        <w:rPr>
          <w:rFonts w:ascii="Times New Roman" w:hAnsi="Times New Roman"/>
          <w:spacing w:val="-1"/>
        </w:rPr>
        <w:t>в</w:t>
      </w:r>
    </w:p>
    <w:p w:rsidR="00FE595C" w:rsidRDefault="00FE595C" w:rsidP="00BC561F">
      <w:pPr>
        <w:ind w:firstLine="720"/>
        <w:jc w:val="both"/>
        <w:rPr>
          <w:rFonts w:ascii="Times New Roman" w:hAnsi="Times New Roman" w:cs="Times New Roman"/>
          <w:b/>
          <w:color w:val="auto"/>
        </w:rPr>
      </w:pPr>
    </w:p>
    <w:p w:rsidR="00FE595C" w:rsidRPr="00344B02" w:rsidRDefault="00FE595C" w:rsidP="00BC561F">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BC561F">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BC561F">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BC561F">
      <w:pPr>
        <w:shd w:val="clear" w:color="auto" w:fill="FFFFFF"/>
        <w:ind w:firstLine="720"/>
        <w:jc w:val="both"/>
        <w:rPr>
          <w:rFonts w:ascii="Times New Roman" w:hAnsi="Times New Roman" w:cs="Times New Roman"/>
          <w:b/>
          <w:color w:val="auto"/>
        </w:rPr>
      </w:pPr>
    </w:p>
    <w:p w:rsidR="00FE595C" w:rsidRPr="00344B02" w:rsidRDefault="00FE595C" w:rsidP="00BC561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BC561F" w:rsidRDefault="00FE595C" w:rsidP="00BC561F">
      <w:pPr>
        <w:ind w:firstLine="720"/>
        <w:jc w:val="both"/>
        <w:rPr>
          <w:rFonts w:ascii="Times New Roman" w:hAnsi="Times New Roman" w:cs="Times New Roman"/>
          <w:b/>
          <w:color w:val="auto"/>
          <w:lang w:eastAsia="en-US"/>
        </w:rPr>
      </w:pPr>
    </w:p>
    <w:p w:rsidR="00FE595C" w:rsidRPr="00BC561F" w:rsidRDefault="00FE595C" w:rsidP="00BC561F">
      <w:pPr>
        <w:ind w:firstLine="720"/>
        <w:jc w:val="both"/>
        <w:rPr>
          <w:rFonts w:ascii="Times New Roman" w:hAnsi="Times New Roman" w:cs="Times New Roman"/>
          <w:b/>
          <w:color w:val="auto"/>
          <w:lang w:eastAsia="en-US"/>
        </w:rPr>
      </w:pPr>
      <w:r w:rsidRPr="00BC561F">
        <w:rPr>
          <w:rFonts w:ascii="Times New Roman" w:hAnsi="Times New Roman" w:cs="Times New Roman"/>
          <w:b/>
          <w:color w:val="auto"/>
          <w:lang w:eastAsia="en-US"/>
        </w:rPr>
        <w:t>Задание 1.</w:t>
      </w:r>
    </w:p>
    <w:p w:rsidR="00FE595C" w:rsidRPr="00BC561F" w:rsidRDefault="00FE595C" w:rsidP="00BC561F">
      <w:pPr>
        <w:ind w:firstLine="709"/>
        <w:jc w:val="both"/>
        <w:rPr>
          <w:rFonts w:ascii="Times New Roman" w:hAnsi="Times New Roman" w:cs="Times New Roman"/>
        </w:rPr>
      </w:pPr>
      <w:r w:rsidRPr="00BC561F">
        <w:rPr>
          <w:rFonts w:ascii="Times New Roman" w:hAnsi="Times New Roman" w:cs="Times New Roman"/>
        </w:rPr>
        <w:t xml:space="preserve">Остаток на счете 10 «Материалы» по состоянию на  1 января отчетного  года составил 1 345  000 руб. В январе со склада по документам было отпущено в основное производство материалов на сумму 932 010 руб. В течение января получены и оприходованы на склад материал от поставщиков на общую сумму 738 240 руб. Откройте счет 10, разнесите дебетовые и кредитовые обороты и подсчитайте остаток материалов (сальдо) на складе на конец отчетного месяца. </w:t>
      </w:r>
    </w:p>
    <w:p w:rsidR="00FE595C" w:rsidRPr="00BC561F" w:rsidRDefault="00FE595C" w:rsidP="00BC561F">
      <w:pPr>
        <w:ind w:firstLine="709"/>
        <w:jc w:val="both"/>
        <w:rPr>
          <w:rFonts w:ascii="Times New Roman" w:hAnsi="Times New Roman" w:cs="Times New Roman"/>
          <w:b/>
        </w:rPr>
      </w:pPr>
    </w:p>
    <w:p w:rsidR="00FE595C" w:rsidRDefault="00FE595C" w:rsidP="00BC561F">
      <w:pPr>
        <w:ind w:firstLine="709"/>
        <w:jc w:val="both"/>
        <w:rPr>
          <w:rFonts w:ascii="Times New Roman" w:hAnsi="Times New Roman" w:cs="Times New Roman"/>
          <w:b/>
        </w:rPr>
      </w:pPr>
      <w:r w:rsidRPr="00BC561F">
        <w:rPr>
          <w:rFonts w:ascii="Times New Roman" w:hAnsi="Times New Roman" w:cs="Times New Roman"/>
          <w:b/>
        </w:rPr>
        <w:t xml:space="preserve">Задание 2. </w:t>
      </w:r>
    </w:p>
    <w:p w:rsidR="00FE595C" w:rsidRDefault="00FE595C" w:rsidP="00BC561F">
      <w:pPr>
        <w:ind w:firstLine="709"/>
        <w:jc w:val="both"/>
        <w:rPr>
          <w:rFonts w:ascii="Times New Roman" w:hAnsi="Times New Roman" w:cs="Times New Roman"/>
        </w:rPr>
      </w:pPr>
      <w:r w:rsidRPr="00BC561F">
        <w:rPr>
          <w:rFonts w:ascii="Times New Roman" w:hAnsi="Times New Roman" w:cs="Times New Roman"/>
        </w:rPr>
        <w:t xml:space="preserve">Даны остатки по счетам на начало отчетного периода (табл.7)  и  хозяйственные операции (табл. 8). На основании приведенных данных  откройте счета бухгалтерского  </w:t>
      </w:r>
      <w:r w:rsidRPr="00BC561F">
        <w:rPr>
          <w:rFonts w:ascii="Times New Roman" w:hAnsi="Times New Roman" w:cs="Times New Roman"/>
        </w:rPr>
        <w:lastRenderedPageBreak/>
        <w:t>учета, отразите все хозяйственные   операции за отчетный период и выведите остатки  на конец отчетного периода.</w:t>
      </w:r>
    </w:p>
    <w:p w:rsidR="00FE595C" w:rsidRDefault="00FE595C" w:rsidP="00BC561F">
      <w:pPr>
        <w:jc w:val="both"/>
        <w:rPr>
          <w:rFonts w:ascii="Times New Roman" w:hAnsi="Times New Roman" w:cs="Times New Roman"/>
        </w:rPr>
      </w:pPr>
    </w:p>
    <w:p w:rsidR="00FE595C" w:rsidRPr="00BC561F" w:rsidRDefault="00FE595C" w:rsidP="00BC561F">
      <w:pPr>
        <w:jc w:val="both"/>
        <w:rPr>
          <w:rFonts w:ascii="Times New Roman" w:hAnsi="Times New Roman" w:cs="Times New Roman"/>
        </w:rPr>
      </w:pPr>
      <w:r w:rsidRPr="00BC561F">
        <w:rPr>
          <w:rFonts w:ascii="Times New Roman" w:hAnsi="Times New Roman" w:cs="Times New Roman"/>
        </w:rPr>
        <w:t>Таблица 7−</w:t>
      </w:r>
      <w:r>
        <w:rPr>
          <w:rFonts w:ascii="Times New Roman" w:hAnsi="Times New Roman" w:cs="Times New Roman"/>
        </w:rPr>
        <w:t xml:space="preserve"> </w:t>
      </w:r>
      <w:r w:rsidRPr="00BC561F">
        <w:rPr>
          <w:rFonts w:ascii="Times New Roman" w:hAnsi="Times New Roman" w:cs="Times New Roman"/>
        </w:rPr>
        <w:t>Остатки по счетам на начало отчетного периода</w:t>
      </w:r>
    </w:p>
    <w:p w:rsidR="00FE595C" w:rsidRPr="00BC561F" w:rsidRDefault="00FE595C" w:rsidP="00BC561F">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7"/>
        <w:gridCol w:w="3195"/>
        <w:gridCol w:w="3189"/>
      </w:tblGrid>
      <w:tr w:rsidR="00FE595C" w:rsidRPr="00BC561F" w:rsidTr="00BC561F">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Номер счета</w:t>
            </w:r>
          </w:p>
        </w:tc>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Наименование счета</w:t>
            </w:r>
          </w:p>
        </w:tc>
        <w:tc>
          <w:tcPr>
            <w:tcW w:w="3210"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Сумма, руб.</w:t>
            </w:r>
          </w:p>
        </w:tc>
      </w:tr>
      <w:tr w:rsidR="00FE595C" w:rsidRPr="00BC561F" w:rsidTr="00BC561F">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10</w:t>
            </w:r>
          </w:p>
        </w:tc>
        <w:tc>
          <w:tcPr>
            <w:tcW w:w="3209" w:type="dxa"/>
          </w:tcPr>
          <w:p w:rsidR="00FE595C" w:rsidRPr="00BC561F" w:rsidRDefault="00FE595C" w:rsidP="00BC561F">
            <w:pPr>
              <w:jc w:val="center"/>
              <w:rPr>
                <w:rFonts w:ascii="Times New Roman" w:hAnsi="Times New Roman" w:cs="Times New Roman"/>
              </w:rPr>
            </w:pPr>
          </w:p>
        </w:tc>
        <w:tc>
          <w:tcPr>
            <w:tcW w:w="3210"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150 000</w:t>
            </w:r>
          </w:p>
        </w:tc>
      </w:tr>
      <w:tr w:rsidR="00FE595C" w:rsidRPr="00BC561F" w:rsidTr="00BC561F">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19</w:t>
            </w:r>
          </w:p>
        </w:tc>
        <w:tc>
          <w:tcPr>
            <w:tcW w:w="3209" w:type="dxa"/>
          </w:tcPr>
          <w:p w:rsidR="00FE595C" w:rsidRPr="00BC561F" w:rsidRDefault="00FE595C" w:rsidP="00BC561F">
            <w:pPr>
              <w:jc w:val="center"/>
              <w:rPr>
                <w:rFonts w:ascii="Times New Roman" w:hAnsi="Times New Roman" w:cs="Times New Roman"/>
              </w:rPr>
            </w:pPr>
          </w:p>
        </w:tc>
        <w:tc>
          <w:tcPr>
            <w:tcW w:w="3210"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42 030</w:t>
            </w:r>
          </w:p>
        </w:tc>
      </w:tr>
      <w:tr w:rsidR="00FE595C" w:rsidRPr="00BC561F" w:rsidTr="00BC561F">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50</w:t>
            </w:r>
          </w:p>
        </w:tc>
        <w:tc>
          <w:tcPr>
            <w:tcW w:w="3209" w:type="dxa"/>
          </w:tcPr>
          <w:p w:rsidR="00FE595C" w:rsidRPr="00BC561F" w:rsidRDefault="00FE595C" w:rsidP="00BC561F">
            <w:pPr>
              <w:jc w:val="center"/>
              <w:rPr>
                <w:rFonts w:ascii="Times New Roman" w:hAnsi="Times New Roman" w:cs="Times New Roman"/>
              </w:rPr>
            </w:pPr>
          </w:p>
        </w:tc>
        <w:tc>
          <w:tcPr>
            <w:tcW w:w="3210"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8 000</w:t>
            </w:r>
          </w:p>
        </w:tc>
      </w:tr>
      <w:tr w:rsidR="00FE595C" w:rsidRPr="00BC561F" w:rsidTr="00BC561F">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51</w:t>
            </w:r>
          </w:p>
        </w:tc>
        <w:tc>
          <w:tcPr>
            <w:tcW w:w="3209" w:type="dxa"/>
          </w:tcPr>
          <w:p w:rsidR="00FE595C" w:rsidRPr="00BC561F" w:rsidRDefault="00FE595C" w:rsidP="00BC561F">
            <w:pPr>
              <w:jc w:val="center"/>
              <w:rPr>
                <w:rFonts w:ascii="Times New Roman" w:hAnsi="Times New Roman" w:cs="Times New Roman"/>
              </w:rPr>
            </w:pPr>
          </w:p>
        </w:tc>
        <w:tc>
          <w:tcPr>
            <w:tcW w:w="3210"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524 000</w:t>
            </w:r>
          </w:p>
        </w:tc>
      </w:tr>
      <w:tr w:rsidR="00FE595C" w:rsidRPr="00BC561F" w:rsidTr="00BC561F">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68</w:t>
            </w:r>
          </w:p>
        </w:tc>
        <w:tc>
          <w:tcPr>
            <w:tcW w:w="3209" w:type="dxa"/>
          </w:tcPr>
          <w:p w:rsidR="00FE595C" w:rsidRPr="00BC561F" w:rsidRDefault="00FE595C" w:rsidP="00BC561F">
            <w:pPr>
              <w:jc w:val="center"/>
              <w:rPr>
                <w:rFonts w:ascii="Times New Roman" w:hAnsi="Times New Roman" w:cs="Times New Roman"/>
              </w:rPr>
            </w:pPr>
          </w:p>
        </w:tc>
        <w:tc>
          <w:tcPr>
            <w:tcW w:w="3210"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132 000</w:t>
            </w:r>
          </w:p>
        </w:tc>
      </w:tr>
      <w:tr w:rsidR="00FE595C" w:rsidRPr="00BC561F" w:rsidTr="00BC561F">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70</w:t>
            </w:r>
          </w:p>
        </w:tc>
        <w:tc>
          <w:tcPr>
            <w:tcW w:w="3209" w:type="dxa"/>
          </w:tcPr>
          <w:p w:rsidR="00FE595C" w:rsidRPr="00BC561F" w:rsidRDefault="00FE595C" w:rsidP="00BC561F">
            <w:pPr>
              <w:jc w:val="center"/>
              <w:rPr>
                <w:rFonts w:ascii="Times New Roman" w:hAnsi="Times New Roman" w:cs="Times New Roman"/>
              </w:rPr>
            </w:pPr>
          </w:p>
        </w:tc>
        <w:tc>
          <w:tcPr>
            <w:tcW w:w="3210"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21 000</w:t>
            </w:r>
          </w:p>
        </w:tc>
      </w:tr>
      <w:tr w:rsidR="00FE595C" w:rsidRPr="00BC561F" w:rsidTr="00BC561F">
        <w:tc>
          <w:tcPr>
            <w:tcW w:w="3209"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66</w:t>
            </w:r>
          </w:p>
        </w:tc>
        <w:tc>
          <w:tcPr>
            <w:tcW w:w="3209" w:type="dxa"/>
          </w:tcPr>
          <w:p w:rsidR="00FE595C" w:rsidRPr="00BC561F" w:rsidRDefault="00FE595C" w:rsidP="00BC561F">
            <w:pPr>
              <w:jc w:val="center"/>
              <w:rPr>
                <w:rFonts w:ascii="Times New Roman" w:hAnsi="Times New Roman" w:cs="Times New Roman"/>
              </w:rPr>
            </w:pPr>
          </w:p>
        </w:tc>
        <w:tc>
          <w:tcPr>
            <w:tcW w:w="3210" w:type="dxa"/>
          </w:tcPr>
          <w:p w:rsidR="00FE595C" w:rsidRPr="00BC561F" w:rsidRDefault="00FE595C" w:rsidP="00BC561F">
            <w:pPr>
              <w:jc w:val="center"/>
              <w:rPr>
                <w:rFonts w:ascii="Times New Roman" w:hAnsi="Times New Roman" w:cs="Times New Roman"/>
              </w:rPr>
            </w:pPr>
            <w:r w:rsidRPr="00BC561F">
              <w:rPr>
                <w:rFonts w:ascii="Times New Roman" w:hAnsi="Times New Roman" w:cs="Times New Roman"/>
              </w:rPr>
              <w:t>80 000</w:t>
            </w:r>
          </w:p>
        </w:tc>
      </w:tr>
    </w:tbl>
    <w:p w:rsidR="00FE595C" w:rsidRDefault="00FE595C" w:rsidP="00BC561F">
      <w:pPr>
        <w:rPr>
          <w:rFonts w:ascii="Times New Roman" w:hAnsi="Times New Roman" w:cs="Times New Roman"/>
        </w:rPr>
      </w:pPr>
    </w:p>
    <w:p w:rsidR="00FE595C" w:rsidRPr="00BC561F" w:rsidRDefault="00FE595C" w:rsidP="00BC561F">
      <w:pPr>
        <w:rPr>
          <w:rFonts w:ascii="Times New Roman" w:hAnsi="Times New Roman" w:cs="Times New Roman"/>
        </w:rPr>
      </w:pPr>
      <w:r w:rsidRPr="00BC561F">
        <w:rPr>
          <w:rFonts w:ascii="Times New Roman" w:hAnsi="Times New Roman" w:cs="Times New Roman"/>
        </w:rPr>
        <w:t>Таблица 8</w:t>
      </w:r>
      <w:r>
        <w:rPr>
          <w:rFonts w:ascii="Times New Roman" w:hAnsi="Times New Roman" w:cs="Times New Roman"/>
        </w:rPr>
        <w:t xml:space="preserve"> </w:t>
      </w:r>
      <w:r w:rsidRPr="00BC561F">
        <w:rPr>
          <w:rFonts w:ascii="Times New Roman" w:hAnsi="Times New Roman" w:cs="Times New Roman"/>
        </w:rPr>
        <w:t>−</w:t>
      </w:r>
      <w:r>
        <w:rPr>
          <w:rFonts w:ascii="Times New Roman" w:hAnsi="Times New Roman" w:cs="Times New Roman"/>
        </w:rPr>
        <w:t xml:space="preserve"> </w:t>
      </w:r>
      <w:r w:rsidRPr="00BC561F">
        <w:rPr>
          <w:rFonts w:ascii="Times New Roman" w:hAnsi="Times New Roman" w:cs="Times New Roman"/>
        </w:rPr>
        <w:t>Хозяйственные операции за отчетный период</w:t>
      </w:r>
    </w:p>
    <w:p w:rsidR="00FE595C" w:rsidRPr="00BC561F" w:rsidRDefault="00FE595C" w:rsidP="00BC561F">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14"/>
        <w:gridCol w:w="1857"/>
      </w:tblGrid>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Содержание хозяйственной  операции</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Сумма, руб.</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Получены запасные части  от поставщиков и оприходованы на склад</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32 373</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Выделен НДС</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5 827</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Перечислены с расчетного счета денежные  средства поставщикам за полученные запасные части</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38 200</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Выдан из кассы аванс под отчет на командировочные расходы</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3 500</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Погашен банковский кредит</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80 000</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Получены с расчетного  счета в кассу деньги на заработную плату</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21 000</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Выдана заработная плата</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21 000</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Перечислены в бюджет налоги </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94 000</w:t>
            </w:r>
          </w:p>
        </w:tc>
      </w:tr>
      <w:tr w:rsidR="00FE595C" w:rsidRPr="00BC561F" w:rsidTr="00BC561F">
        <w:tc>
          <w:tcPr>
            <w:tcW w:w="7763"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Получены на расчетный счет денежные средства за отгруженные товары</w:t>
            </w:r>
          </w:p>
        </w:tc>
        <w:tc>
          <w:tcPr>
            <w:tcW w:w="1865"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32 070</w:t>
            </w:r>
          </w:p>
        </w:tc>
      </w:tr>
    </w:tbl>
    <w:p w:rsidR="00FE595C" w:rsidRPr="00BC561F" w:rsidRDefault="00FE595C" w:rsidP="00BC561F">
      <w:pPr>
        <w:jc w:val="right"/>
        <w:rPr>
          <w:rFonts w:ascii="Times New Roman" w:hAnsi="Times New Roman" w:cs="Times New Roman"/>
        </w:rPr>
      </w:pPr>
    </w:p>
    <w:p w:rsidR="00FE595C" w:rsidRDefault="00FE595C" w:rsidP="00BC561F">
      <w:pPr>
        <w:ind w:firstLine="709"/>
        <w:jc w:val="both"/>
        <w:rPr>
          <w:rFonts w:ascii="Times New Roman" w:hAnsi="Times New Roman" w:cs="Times New Roman"/>
          <w:b/>
        </w:rPr>
      </w:pPr>
      <w:r w:rsidRPr="00BC561F">
        <w:rPr>
          <w:rFonts w:ascii="Times New Roman" w:hAnsi="Times New Roman" w:cs="Times New Roman"/>
          <w:b/>
        </w:rPr>
        <w:t xml:space="preserve">Задание 3. </w:t>
      </w:r>
    </w:p>
    <w:p w:rsidR="00FE595C" w:rsidRPr="00BC561F" w:rsidRDefault="00FE595C" w:rsidP="00BC561F">
      <w:pPr>
        <w:ind w:firstLine="709"/>
        <w:jc w:val="both"/>
        <w:rPr>
          <w:rFonts w:ascii="Times New Roman" w:hAnsi="Times New Roman" w:cs="Times New Roman"/>
        </w:rPr>
      </w:pPr>
      <w:r w:rsidRPr="00BC561F">
        <w:rPr>
          <w:rFonts w:ascii="Times New Roman" w:hAnsi="Times New Roman" w:cs="Times New Roman"/>
        </w:rPr>
        <w:t>Напишите наименование счетов, посчитайте обороты  и конечное сальдо</w:t>
      </w:r>
    </w:p>
    <w:p w:rsidR="00FE595C" w:rsidRPr="00BC561F" w:rsidRDefault="00FE595C" w:rsidP="00BC561F">
      <w:pPr>
        <w:ind w:firstLine="709"/>
        <w:jc w:val="both"/>
        <w:rPr>
          <w:rFonts w:ascii="Times New Roman" w:hAnsi="Times New Roman" w:cs="Times New Roman"/>
        </w:rPr>
      </w:pPr>
      <w:r w:rsidRPr="00BC561F">
        <w:rPr>
          <w:rFonts w:ascii="Times New Roman" w:hAnsi="Times New Roman" w:cs="Times New Roman"/>
        </w:rPr>
        <w:t>50 «.........    .»</w:t>
      </w:r>
    </w:p>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           Дебет        Кредит</w:t>
      </w: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1951"/>
        <w:gridCol w:w="1559"/>
      </w:tblGrid>
      <w:tr w:rsidR="00FE595C" w:rsidRPr="00BC561F" w:rsidTr="00BC561F">
        <w:trPr>
          <w:trHeight w:val="340"/>
        </w:trPr>
        <w:tc>
          <w:tcPr>
            <w:tcW w:w="1951" w:type="dxa"/>
          </w:tcPr>
          <w:p w:rsidR="00FE595C" w:rsidRPr="00BC561F" w:rsidRDefault="00FE595C" w:rsidP="00BC561F">
            <w:pPr>
              <w:rPr>
                <w:rFonts w:ascii="Times New Roman" w:hAnsi="Times New Roman" w:cs="Times New Roman"/>
              </w:rPr>
            </w:pPr>
            <w:proofErr w:type="spellStart"/>
            <w:r w:rsidRPr="00BC561F">
              <w:rPr>
                <w:rFonts w:ascii="Times New Roman" w:hAnsi="Times New Roman" w:cs="Times New Roman"/>
              </w:rPr>
              <w:t>Сн</w:t>
            </w:r>
            <w:proofErr w:type="spellEnd"/>
            <w:r w:rsidRPr="00BC561F">
              <w:rPr>
                <w:rFonts w:ascii="Times New Roman" w:hAnsi="Times New Roman" w:cs="Times New Roman"/>
              </w:rPr>
              <w:t xml:space="preserve">  120</w:t>
            </w:r>
          </w:p>
        </w:tc>
        <w:tc>
          <w:tcPr>
            <w:tcW w:w="1559" w:type="dxa"/>
            <w:vMerge w:val="restart"/>
          </w:tcPr>
          <w:p w:rsidR="00FE595C" w:rsidRPr="00BC561F" w:rsidRDefault="00FE595C" w:rsidP="00BC561F">
            <w:pPr>
              <w:rPr>
                <w:rFonts w:ascii="Times New Roman" w:hAnsi="Times New Roman" w:cs="Times New Roman"/>
              </w:rPr>
            </w:pPr>
          </w:p>
          <w:p w:rsidR="00FE595C" w:rsidRPr="00BC561F" w:rsidRDefault="00FE595C" w:rsidP="00BC561F">
            <w:pPr>
              <w:rPr>
                <w:rFonts w:ascii="Times New Roman" w:hAnsi="Times New Roman" w:cs="Times New Roman"/>
              </w:rPr>
            </w:pPr>
            <w:r w:rsidRPr="00BC561F">
              <w:rPr>
                <w:rFonts w:ascii="Times New Roman" w:hAnsi="Times New Roman" w:cs="Times New Roman"/>
              </w:rPr>
              <w:t>4200</w:t>
            </w:r>
          </w:p>
        </w:tc>
      </w:tr>
      <w:tr w:rsidR="00FE595C" w:rsidRPr="00BC561F" w:rsidTr="00BC561F">
        <w:tc>
          <w:tcPr>
            <w:tcW w:w="195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8100</w:t>
            </w:r>
          </w:p>
        </w:tc>
        <w:tc>
          <w:tcPr>
            <w:tcW w:w="1559" w:type="dxa"/>
            <w:vMerge/>
          </w:tcPr>
          <w:p w:rsidR="00FE595C" w:rsidRPr="00BC561F" w:rsidRDefault="00FE595C" w:rsidP="00BC561F">
            <w:pPr>
              <w:rPr>
                <w:rFonts w:ascii="Times New Roman" w:hAnsi="Times New Roman" w:cs="Times New Roman"/>
              </w:rPr>
            </w:pPr>
          </w:p>
        </w:tc>
      </w:tr>
      <w:tr w:rsidR="00FE595C" w:rsidRPr="00BC561F" w:rsidTr="00BC561F">
        <w:tc>
          <w:tcPr>
            <w:tcW w:w="1951" w:type="dxa"/>
          </w:tcPr>
          <w:p w:rsidR="00FE595C" w:rsidRPr="00BC561F" w:rsidRDefault="00FE595C" w:rsidP="00BC561F">
            <w:pPr>
              <w:rPr>
                <w:rFonts w:ascii="Times New Roman" w:hAnsi="Times New Roman" w:cs="Times New Roman"/>
              </w:rPr>
            </w:pPr>
            <w:r w:rsidRPr="00BC561F">
              <w:rPr>
                <w:rFonts w:ascii="Times New Roman" w:hAnsi="Times New Roman" w:cs="Times New Roman"/>
                <w:lang w:val="en-US"/>
              </w:rPr>
              <w:t xml:space="preserve">   </w:t>
            </w:r>
            <w:r w:rsidRPr="00BC561F">
              <w:rPr>
                <w:rFonts w:ascii="Times New Roman" w:hAnsi="Times New Roman" w:cs="Times New Roman"/>
              </w:rPr>
              <w:t>Об.</w:t>
            </w:r>
            <w:r w:rsidRPr="00BC561F">
              <w:rPr>
                <w:rFonts w:ascii="Times New Roman" w:hAnsi="Times New Roman" w:cs="Times New Roman"/>
                <w:lang w:val="en-US"/>
              </w:rPr>
              <w:t>?</w:t>
            </w:r>
          </w:p>
        </w:tc>
        <w:tc>
          <w:tcPr>
            <w:tcW w:w="1559"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Об. ?</w:t>
            </w:r>
          </w:p>
        </w:tc>
      </w:tr>
    </w:tbl>
    <w:p w:rsidR="00FE595C" w:rsidRPr="00BC561F" w:rsidRDefault="00FE595C" w:rsidP="00BC561F">
      <w:pPr>
        <w:ind w:firstLine="709"/>
        <w:rPr>
          <w:rFonts w:ascii="Times New Roman" w:hAnsi="Times New Roman" w:cs="Times New Roman"/>
        </w:rPr>
      </w:pP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lang w:val="en-US"/>
        </w:rPr>
        <w:t xml:space="preserve"> </w:t>
      </w: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60 «.........</w:t>
      </w:r>
      <w:r w:rsidRPr="00BC561F">
        <w:rPr>
          <w:rFonts w:ascii="Times New Roman" w:hAnsi="Times New Roman" w:cs="Times New Roman"/>
          <w:lang w:val="en-US"/>
        </w:rPr>
        <w:t xml:space="preserve"> </w:t>
      </w:r>
      <w:r w:rsidRPr="00BC561F">
        <w:rPr>
          <w:rFonts w:ascii="Times New Roman" w:hAnsi="Times New Roman" w:cs="Times New Roman"/>
        </w:rPr>
        <w:t xml:space="preserve">   .»</w:t>
      </w:r>
    </w:p>
    <w:p w:rsidR="00FE595C" w:rsidRPr="00BC561F" w:rsidRDefault="00FE595C" w:rsidP="00BC561F">
      <w:pPr>
        <w:rPr>
          <w:rFonts w:ascii="Times New Roman" w:hAnsi="Times New Roman" w:cs="Times New Roman"/>
        </w:rPr>
      </w:pPr>
      <w:r w:rsidRPr="00BC561F">
        <w:rPr>
          <w:rFonts w:ascii="Times New Roman" w:hAnsi="Times New Roman" w:cs="Times New Roman"/>
          <w:lang w:val="en-US"/>
        </w:rPr>
        <w:t xml:space="preserve">           </w:t>
      </w:r>
      <w:r w:rsidRPr="00BC561F">
        <w:rPr>
          <w:rFonts w:ascii="Times New Roman" w:hAnsi="Times New Roman" w:cs="Times New Roman"/>
        </w:rPr>
        <w:t>Дебет        Кредит</w:t>
      </w: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1951"/>
        <w:gridCol w:w="1559"/>
      </w:tblGrid>
      <w:tr w:rsidR="00FE595C" w:rsidRPr="00BC561F" w:rsidTr="00BC561F">
        <w:trPr>
          <w:trHeight w:val="443"/>
        </w:trPr>
        <w:tc>
          <w:tcPr>
            <w:tcW w:w="1951" w:type="dxa"/>
            <w:vMerge w:val="restart"/>
          </w:tcPr>
          <w:p w:rsidR="00FE595C" w:rsidRPr="00BC561F" w:rsidRDefault="00FE595C" w:rsidP="00BC561F">
            <w:pPr>
              <w:rPr>
                <w:rFonts w:ascii="Times New Roman" w:hAnsi="Times New Roman" w:cs="Times New Roman"/>
              </w:rPr>
            </w:pPr>
          </w:p>
          <w:p w:rsidR="00FE595C" w:rsidRPr="00BC561F" w:rsidRDefault="00FE595C" w:rsidP="00BC561F">
            <w:pPr>
              <w:rPr>
                <w:rFonts w:ascii="Times New Roman" w:hAnsi="Times New Roman" w:cs="Times New Roman"/>
              </w:rPr>
            </w:pPr>
            <w:r w:rsidRPr="00BC561F">
              <w:rPr>
                <w:rFonts w:ascii="Times New Roman" w:hAnsi="Times New Roman" w:cs="Times New Roman"/>
              </w:rPr>
              <w:t>22 000</w:t>
            </w:r>
          </w:p>
        </w:tc>
        <w:tc>
          <w:tcPr>
            <w:tcW w:w="1559" w:type="dxa"/>
          </w:tcPr>
          <w:p w:rsidR="00FE595C" w:rsidRPr="00BC561F" w:rsidRDefault="00FE595C" w:rsidP="00BC561F">
            <w:pPr>
              <w:rPr>
                <w:rFonts w:ascii="Times New Roman" w:hAnsi="Times New Roman" w:cs="Times New Roman"/>
              </w:rPr>
            </w:pPr>
            <w:proofErr w:type="spellStart"/>
            <w:r w:rsidRPr="00BC561F">
              <w:rPr>
                <w:rFonts w:ascii="Times New Roman" w:hAnsi="Times New Roman" w:cs="Times New Roman"/>
              </w:rPr>
              <w:t>Сн</w:t>
            </w:r>
            <w:proofErr w:type="spellEnd"/>
            <w:r w:rsidRPr="00BC561F">
              <w:rPr>
                <w:rFonts w:ascii="Times New Roman" w:hAnsi="Times New Roman" w:cs="Times New Roman"/>
              </w:rPr>
              <w:t xml:space="preserve"> 24 300</w:t>
            </w:r>
          </w:p>
        </w:tc>
      </w:tr>
      <w:tr w:rsidR="00FE595C" w:rsidRPr="00BC561F" w:rsidTr="00BC561F">
        <w:trPr>
          <w:trHeight w:val="314"/>
        </w:trPr>
        <w:tc>
          <w:tcPr>
            <w:tcW w:w="1951" w:type="dxa"/>
            <w:vMerge/>
          </w:tcPr>
          <w:p w:rsidR="00FE595C" w:rsidRPr="00BC561F" w:rsidRDefault="00FE595C" w:rsidP="00BC561F">
            <w:pPr>
              <w:rPr>
                <w:rFonts w:ascii="Times New Roman" w:hAnsi="Times New Roman" w:cs="Times New Roman"/>
              </w:rPr>
            </w:pPr>
          </w:p>
        </w:tc>
        <w:tc>
          <w:tcPr>
            <w:tcW w:w="1559" w:type="dxa"/>
          </w:tcPr>
          <w:p w:rsidR="00FE595C" w:rsidRPr="00BC561F" w:rsidRDefault="00FE595C" w:rsidP="00BC561F">
            <w:pPr>
              <w:rPr>
                <w:rFonts w:ascii="Times New Roman" w:hAnsi="Times New Roman" w:cs="Times New Roman"/>
              </w:rPr>
            </w:pPr>
          </w:p>
        </w:tc>
      </w:tr>
      <w:tr w:rsidR="00FE595C" w:rsidRPr="00BC561F" w:rsidTr="00BC561F">
        <w:tc>
          <w:tcPr>
            <w:tcW w:w="1951" w:type="dxa"/>
          </w:tcPr>
          <w:p w:rsidR="00FE595C" w:rsidRPr="00BC561F" w:rsidRDefault="00FE595C" w:rsidP="00BC561F">
            <w:pPr>
              <w:rPr>
                <w:rFonts w:ascii="Times New Roman" w:hAnsi="Times New Roman" w:cs="Times New Roman"/>
              </w:rPr>
            </w:pPr>
            <w:r w:rsidRPr="00BC561F">
              <w:rPr>
                <w:rFonts w:ascii="Times New Roman" w:hAnsi="Times New Roman" w:cs="Times New Roman"/>
                <w:lang w:val="en-US"/>
              </w:rPr>
              <w:t xml:space="preserve">   </w:t>
            </w:r>
            <w:r w:rsidRPr="00BC561F">
              <w:rPr>
                <w:rFonts w:ascii="Times New Roman" w:hAnsi="Times New Roman" w:cs="Times New Roman"/>
              </w:rPr>
              <w:t>Об.</w:t>
            </w:r>
            <w:r w:rsidRPr="00BC561F">
              <w:rPr>
                <w:rFonts w:ascii="Times New Roman" w:hAnsi="Times New Roman" w:cs="Times New Roman"/>
                <w:lang w:val="en-US"/>
              </w:rPr>
              <w:t>?</w:t>
            </w:r>
          </w:p>
        </w:tc>
        <w:tc>
          <w:tcPr>
            <w:tcW w:w="1559"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Об. ?</w:t>
            </w:r>
          </w:p>
        </w:tc>
      </w:tr>
    </w:tbl>
    <w:p w:rsidR="00FE595C" w:rsidRPr="00BC561F" w:rsidRDefault="00FE595C" w:rsidP="00BC561F">
      <w:pPr>
        <w:ind w:firstLine="709"/>
        <w:rPr>
          <w:rFonts w:ascii="Times New Roman" w:hAnsi="Times New Roman" w:cs="Times New Roman"/>
        </w:rPr>
      </w:pP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10 «....... ..... .»</w:t>
      </w:r>
    </w:p>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           Дебет        Кредит</w:t>
      </w: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1951"/>
        <w:gridCol w:w="1559"/>
      </w:tblGrid>
      <w:tr w:rsidR="00FE595C" w:rsidRPr="00BC561F" w:rsidTr="00BC561F">
        <w:trPr>
          <w:trHeight w:val="340"/>
        </w:trPr>
        <w:tc>
          <w:tcPr>
            <w:tcW w:w="1951" w:type="dxa"/>
          </w:tcPr>
          <w:p w:rsidR="00FE595C" w:rsidRPr="00BC561F" w:rsidRDefault="00FE595C" w:rsidP="00BC561F">
            <w:pPr>
              <w:rPr>
                <w:rFonts w:ascii="Times New Roman" w:hAnsi="Times New Roman" w:cs="Times New Roman"/>
              </w:rPr>
            </w:pPr>
            <w:proofErr w:type="spellStart"/>
            <w:r w:rsidRPr="00BC561F">
              <w:rPr>
                <w:rFonts w:ascii="Times New Roman" w:hAnsi="Times New Roman" w:cs="Times New Roman"/>
              </w:rPr>
              <w:t>Сн</w:t>
            </w:r>
            <w:proofErr w:type="spellEnd"/>
            <w:r w:rsidRPr="00BC561F">
              <w:rPr>
                <w:rFonts w:ascii="Times New Roman" w:hAnsi="Times New Roman" w:cs="Times New Roman"/>
              </w:rPr>
              <w:t xml:space="preserve">  12 0000</w:t>
            </w:r>
          </w:p>
        </w:tc>
        <w:tc>
          <w:tcPr>
            <w:tcW w:w="1559" w:type="dxa"/>
            <w:vMerge w:val="restart"/>
          </w:tcPr>
          <w:p w:rsidR="00FE595C" w:rsidRPr="00BC561F" w:rsidRDefault="00FE595C" w:rsidP="00BC561F">
            <w:pPr>
              <w:rPr>
                <w:rFonts w:ascii="Times New Roman" w:hAnsi="Times New Roman" w:cs="Times New Roman"/>
              </w:rPr>
            </w:pPr>
          </w:p>
          <w:p w:rsidR="00FE595C" w:rsidRPr="00BC561F" w:rsidRDefault="00FE595C" w:rsidP="00BC561F">
            <w:pPr>
              <w:rPr>
                <w:rFonts w:ascii="Times New Roman" w:hAnsi="Times New Roman" w:cs="Times New Roman"/>
              </w:rPr>
            </w:pPr>
            <w:r w:rsidRPr="00BC561F">
              <w:rPr>
                <w:rFonts w:ascii="Times New Roman" w:hAnsi="Times New Roman" w:cs="Times New Roman"/>
              </w:rPr>
              <w:t>10  000</w:t>
            </w:r>
          </w:p>
          <w:p w:rsidR="00FE595C" w:rsidRPr="00BC561F" w:rsidRDefault="00FE595C" w:rsidP="00BC561F">
            <w:pPr>
              <w:rPr>
                <w:rFonts w:ascii="Times New Roman" w:hAnsi="Times New Roman" w:cs="Times New Roman"/>
              </w:rPr>
            </w:pPr>
            <w:r w:rsidRPr="00BC561F">
              <w:rPr>
                <w:rFonts w:ascii="Times New Roman" w:hAnsi="Times New Roman" w:cs="Times New Roman"/>
              </w:rPr>
              <w:t>20 000</w:t>
            </w:r>
          </w:p>
        </w:tc>
      </w:tr>
      <w:tr w:rsidR="00FE595C" w:rsidRPr="00BC561F" w:rsidTr="00BC561F">
        <w:tc>
          <w:tcPr>
            <w:tcW w:w="195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1500</w:t>
            </w:r>
          </w:p>
          <w:p w:rsidR="00FE595C" w:rsidRPr="00BC561F" w:rsidRDefault="00FE595C" w:rsidP="00BC561F">
            <w:pPr>
              <w:rPr>
                <w:rFonts w:ascii="Times New Roman" w:hAnsi="Times New Roman" w:cs="Times New Roman"/>
              </w:rPr>
            </w:pPr>
            <w:r w:rsidRPr="00BC561F">
              <w:rPr>
                <w:rFonts w:ascii="Times New Roman" w:hAnsi="Times New Roman" w:cs="Times New Roman"/>
              </w:rPr>
              <w:t>2 200</w:t>
            </w:r>
          </w:p>
          <w:p w:rsidR="00FE595C" w:rsidRPr="00BC561F" w:rsidRDefault="00FE595C" w:rsidP="00BC561F">
            <w:pPr>
              <w:rPr>
                <w:rFonts w:ascii="Times New Roman" w:hAnsi="Times New Roman" w:cs="Times New Roman"/>
              </w:rPr>
            </w:pPr>
            <w:r w:rsidRPr="00BC561F">
              <w:rPr>
                <w:rFonts w:ascii="Times New Roman" w:hAnsi="Times New Roman" w:cs="Times New Roman"/>
              </w:rPr>
              <w:t>4 300</w:t>
            </w:r>
          </w:p>
          <w:p w:rsidR="00FE595C" w:rsidRPr="00BC561F" w:rsidRDefault="00FE595C" w:rsidP="00BC561F">
            <w:pPr>
              <w:rPr>
                <w:rFonts w:ascii="Times New Roman" w:hAnsi="Times New Roman" w:cs="Times New Roman"/>
              </w:rPr>
            </w:pPr>
            <w:r w:rsidRPr="00BC561F">
              <w:rPr>
                <w:rFonts w:ascii="Times New Roman" w:hAnsi="Times New Roman" w:cs="Times New Roman"/>
              </w:rPr>
              <w:t>20 000</w:t>
            </w:r>
          </w:p>
        </w:tc>
        <w:tc>
          <w:tcPr>
            <w:tcW w:w="1559" w:type="dxa"/>
            <w:vMerge/>
          </w:tcPr>
          <w:p w:rsidR="00FE595C" w:rsidRPr="00BC561F" w:rsidRDefault="00FE595C" w:rsidP="00BC561F">
            <w:pPr>
              <w:rPr>
                <w:rFonts w:ascii="Times New Roman" w:hAnsi="Times New Roman" w:cs="Times New Roman"/>
              </w:rPr>
            </w:pPr>
          </w:p>
        </w:tc>
      </w:tr>
      <w:tr w:rsidR="00FE595C" w:rsidRPr="00BC561F" w:rsidTr="00BC561F">
        <w:tc>
          <w:tcPr>
            <w:tcW w:w="195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lastRenderedPageBreak/>
              <w:t xml:space="preserve">   Об.?</w:t>
            </w:r>
          </w:p>
        </w:tc>
        <w:tc>
          <w:tcPr>
            <w:tcW w:w="1559"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Об. ?</w:t>
            </w:r>
          </w:p>
        </w:tc>
      </w:tr>
    </w:tbl>
    <w:p w:rsidR="00FE595C" w:rsidRPr="00BC561F" w:rsidRDefault="00FE595C" w:rsidP="00BC561F">
      <w:pPr>
        <w:ind w:firstLine="709"/>
        <w:rPr>
          <w:rFonts w:ascii="Times New Roman" w:hAnsi="Times New Roman" w:cs="Times New Roman"/>
        </w:rPr>
      </w:pPr>
    </w:p>
    <w:p w:rsidR="00FE595C" w:rsidRPr="00BC561F" w:rsidRDefault="00FE595C" w:rsidP="00BC561F">
      <w:pPr>
        <w:ind w:firstLine="709"/>
        <w:rPr>
          <w:rFonts w:ascii="Times New Roman" w:hAnsi="Times New Roman" w:cs="Times New Roman"/>
        </w:rPr>
      </w:pPr>
      <w:r w:rsidRPr="00BC561F">
        <w:rPr>
          <w:rFonts w:ascii="Times New Roman" w:hAnsi="Times New Roman" w:cs="Times New Roman"/>
        </w:rPr>
        <w:t xml:space="preserve"> 76 «.........    .»</w:t>
      </w:r>
    </w:p>
    <w:p w:rsidR="00FE595C" w:rsidRPr="00BC561F" w:rsidRDefault="00FE595C" w:rsidP="00BC561F">
      <w:pPr>
        <w:rPr>
          <w:rFonts w:ascii="Times New Roman" w:hAnsi="Times New Roman" w:cs="Times New Roman"/>
        </w:rPr>
      </w:pPr>
      <w:r w:rsidRPr="00BC561F">
        <w:rPr>
          <w:rFonts w:ascii="Times New Roman" w:hAnsi="Times New Roman" w:cs="Times New Roman"/>
        </w:rPr>
        <w:t xml:space="preserve">           Дебет        Кредит</w:t>
      </w: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1951"/>
        <w:gridCol w:w="1559"/>
      </w:tblGrid>
      <w:tr w:rsidR="00FE595C" w:rsidRPr="00BC561F" w:rsidTr="00BC561F">
        <w:trPr>
          <w:trHeight w:val="340"/>
        </w:trPr>
        <w:tc>
          <w:tcPr>
            <w:tcW w:w="1951" w:type="dxa"/>
          </w:tcPr>
          <w:p w:rsidR="00FE595C" w:rsidRPr="00BC561F" w:rsidRDefault="00FE595C" w:rsidP="00BC561F">
            <w:pPr>
              <w:rPr>
                <w:rFonts w:ascii="Times New Roman" w:hAnsi="Times New Roman" w:cs="Times New Roman"/>
              </w:rPr>
            </w:pPr>
            <w:proofErr w:type="spellStart"/>
            <w:r w:rsidRPr="00BC561F">
              <w:rPr>
                <w:rFonts w:ascii="Times New Roman" w:hAnsi="Times New Roman" w:cs="Times New Roman"/>
              </w:rPr>
              <w:t>Сн</w:t>
            </w:r>
            <w:proofErr w:type="spellEnd"/>
            <w:r w:rsidRPr="00BC561F">
              <w:rPr>
                <w:rFonts w:ascii="Times New Roman" w:hAnsi="Times New Roman" w:cs="Times New Roman"/>
              </w:rPr>
              <w:t xml:space="preserve">  18 200</w:t>
            </w:r>
          </w:p>
        </w:tc>
        <w:tc>
          <w:tcPr>
            <w:tcW w:w="1559" w:type="dxa"/>
            <w:vMerge w:val="restart"/>
          </w:tcPr>
          <w:p w:rsidR="00FE595C" w:rsidRPr="00BC561F" w:rsidRDefault="00FE595C" w:rsidP="00BC561F">
            <w:pPr>
              <w:rPr>
                <w:rFonts w:ascii="Times New Roman" w:hAnsi="Times New Roman" w:cs="Times New Roman"/>
              </w:rPr>
            </w:pPr>
          </w:p>
          <w:p w:rsidR="00FE595C" w:rsidRPr="00BC561F" w:rsidRDefault="00FE595C" w:rsidP="00BC561F">
            <w:pPr>
              <w:rPr>
                <w:rFonts w:ascii="Times New Roman" w:hAnsi="Times New Roman" w:cs="Times New Roman"/>
              </w:rPr>
            </w:pPr>
            <w:r w:rsidRPr="00BC561F">
              <w:rPr>
                <w:rFonts w:ascii="Times New Roman" w:hAnsi="Times New Roman" w:cs="Times New Roman"/>
              </w:rPr>
              <w:t>1 800</w:t>
            </w:r>
          </w:p>
          <w:p w:rsidR="00FE595C" w:rsidRPr="00BC561F" w:rsidRDefault="00FE595C" w:rsidP="00BC561F">
            <w:pPr>
              <w:rPr>
                <w:rFonts w:ascii="Times New Roman" w:hAnsi="Times New Roman" w:cs="Times New Roman"/>
              </w:rPr>
            </w:pPr>
            <w:r w:rsidRPr="00BC561F">
              <w:rPr>
                <w:rFonts w:ascii="Times New Roman" w:hAnsi="Times New Roman" w:cs="Times New Roman"/>
              </w:rPr>
              <w:t>2 200</w:t>
            </w:r>
          </w:p>
        </w:tc>
      </w:tr>
      <w:tr w:rsidR="00FE595C" w:rsidRPr="00BC561F" w:rsidTr="00BC561F">
        <w:tc>
          <w:tcPr>
            <w:tcW w:w="1951"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1800</w:t>
            </w:r>
          </w:p>
          <w:p w:rsidR="00FE595C" w:rsidRPr="00BC561F" w:rsidRDefault="00FE595C" w:rsidP="00BC561F">
            <w:pPr>
              <w:rPr>
                <w:rFonts w:ascii="Times New Roman" w:hAnsi="Times New Roman" w:cs="Times New Roman"/>
              </w:rPr>
            </w:pPr>
            <w:r w:rsidRPr="00BC561F">
              <w:rPr>
                <w:rFonts w:ascii="Times New Roman" w:hAnsi="Times New Roman" w:cs="Times New Roman"/>
              </w:rPr>
              <w:t>2 500</w:t>
            </w:r>
          </w:p>
          <w:p w:rsidR="00FE595C" w:rsidRPr="00BC561F" w:rsidRDefault="00FE595C" w:rsidP="00BC561F">
            <w:pPr>
              <w:rPr>
                <w:rFonts w:ascii="Times New Roman" w:hAnsi="Times New Roman" w:cs="Times New Roman"/>
              </w:rPr>
            </w:pPr>
            <w:r w:rsidRPr="00BC561F">
              <w:rPr>
                <w:rFonts w:ascii="Times New Roman" w:hAnsi="Times New Roman" w:cs="Times New Roman"/>
              </w:rPr>
              <w:t>2 000</w:t>
            </w:r>
          </w:p>
        </w:tc>
        <w:tc>
          <w:tcPr>
            <w:tcW w:w="1559" w:type="dxa"/>
            <w:vMerge/>
          </w:tcPr>
          <w:p w:rsidR="00FE595C" w:rsidRPr="00BC561F" w:rsidRDefault="00FE595C" w:rsidP="00BC561F">
            <w:pPr>
              <w:rPr>
                <w:rFonts w:ascii="Times New Roman" w:hAnsi="Times New Roman" w:cs="Times New Roman"/>
              </w:rPr>
            </w:pPr>
          </w:p>
        </w:tc>
      </w:tr>
      <w:tr w:rsidR="00FE595C" w:rsidRPr="00BC561F" w:rsidTr="00BC561F">
        <w:tc>
          <w:tcPr>
            <w:tcW w:w="1951" w:type="dxa"/>
          </w:tcPr>
          <w:p w:rsidR="00FE595C" w:rsidRPr="00BC561F" w:rsidRDefault="00FE595C" w:rsidP="00BC561F">
            <w:pPr>
              <w:rPr>
                <w:rFonts w:ascii="Times New Roman" w:hAnsi="Times New Roman" w:cs="Times New Roman"/>
              </w:rPr>
            </w:pPr>
            <w:r w:rsidRPr="00BC561F">
              <w:rPr>
                <w:rFonts w:ascii="Times New Roman" w:hAnsi="Times New Roman" w:cs="Times New Roman"/>
                <w:lang w:val="en-US"/>
              </w:rPr>
              <w:t xml:space="preserve">   </w:t>
            </w:r>
            <w:r w:rsidRPr="00BC561F">
              <w:rPr>
                <w:rFonts w:ascii="Times New Roman" w:hAnsi="Times New Roman" w:cs="Times New Roman"/>
              </w:rPr>
              <w:t>Об.</w:t>
            </w:r>
            <w:r w:rsidRPr="00BC561F">
              <w:rPr>
                <w:rFonts w:ascii="Times New Roman" w:hAnsi="Times New Roman" w:cs="Times New Roman"/>
                <w:lang w:val="en-US"/>
              </w:rPr>
              <w:t>?</w:t>
            </w:r>
          </w:p>
        </w:tc>
        <w:tc>
          <w:tcPr>
            <w:tcW w:w="1559" w:type="dxa"/>
          </w:tcPr>
          <w:p w:rsidR="00FE595C" w:rsidRPr="00BC561F" w:rsidRDefault="00FE595C" w:rsidP="00BC561F">
            <w:pPr>
              <w:rPr>
                <w:rFonts w:ascii="Times New Roman" w:hAnsi="Times New Roman" w:cs="Times New Roman"/>
              </w:rPr>
            </w:pPr>
            <w:r w:rsidRPr="00BC561F">
              <w:rPr>
                <w:rFonts w:ascii="Times New Roman" w:hAnsi="Times New Roman" w:cs="Times New Roman"/>
              </w:rPr>
              <w:t>Об. ?</w:t>
            </w:r>
          </w:p>
        </w:tc>
      </w:tr>
    </w:tbl>
    <w:p w:rsidR="00FE595C" w:rsidRPr="00BC561F" w:rsidRDefault="00FE595C" w:rsidP="00BC561F">
      <w:pPr>
        <w:ind w:left="176" w:right="125" w:firstLine="709"/>
        <w:rPr>
          <w:rFonts w:ascii="Times New Roman" w:hAnsi="Times New Roman" w:cs="Times New Roman"/>
          <w:b/>
          <w:bCs/>
        </w:rPr>
      </w:pPr>
    </w:p>
    <w:p w:rsidR="00FE595C" w:rsidRDefault="00FE595C" w:rsidP="00BC561F">
      <w:pPr>
        <w:ind w:left="176" w:right="125" w:firstLine="544"/>
        <w:jc w:val="both"/>
        <w:rPr>
          <w:rFonts w:ascii="Times New Roman" w:hAnsi="Times New Roman" w:cs="Times New Roman"/>
          <w:b/>
          <w:bCs/>
        </w:rPr>
      </w:pPr>
      <w:r w:rsidRPr="00BC561F">
        <w:rPr>
          <w:rFonts w:ascii="Times New Roman" w:hAnsi="Times New Roman" w:cs="Times New Roman"/>
          <w:b/>
          <w:bCs/>
        </w:rPr>
        <w:t xml:space="preserve">Задание 4. </w:t>
      </w:r>
    </w:p>
    <w:p w:rsidR="00FE595C" w:rsidRPr="00BC561F" w:rsidRDefault="00FE595C" w:rsidP="00BC561F">
      <w:pPr>
        <w:ind w:right="125" w:firstLine="720"/>
        <w:jc w:val="both"/>
        <w:rPr>
          <w:rFonts w:ascii="Times New Roman" w:hAnsi="Times New Roman" w:cs="Times New Roman"/>
          <w:bCs/>
        </w:rPr>
      </w:pPr>
      <w:r w:rsidRPr="00BC561F">
        <w:rPr>
          <w:rFonts w:ascii="Times New Roman" w:hAnsi="Times New Roman" w:cs="Times New Roman"/>
          <w:bCs/>
        </w:rPr>
        <w:t>Используя данные об остатках по счетам на начало месяца (табл. 9), отразите все хозяйственные операции  методом  двойной записи по каждому корреспондирующему счету, подсчитайте дебетовые и кредитовые обороты и выведите сальдо по каждому счету.</w:t>
      </w:r>
    </w:p>
    <w:p w:rsidR="00FE595C" w:rsidRDefault="00FE595C" w:rsidP="00BC561F">
      <w:pPr>
        <w:ind w:right="125"/>
        <w:rPr>
          <w:rFonts w:ascii="Times New Roman" w:hAnsi="Times New Roman" w:cs="Times New Roman"/>
          <w:bCs/>
        </w:rPr>
      </w:pPr>
    </w:p>
    <w:p w:rsidR="00FE595C" w:rsidRDefault="00FE595C" w:rsidP="00BC561F">
      <w:pPr>
        <w:ind w:right="125"/>
        <w:rPr>
          <w:rFonts w:ascii="Times New Roman" w:hAnsi="Times New Roman" w:cs="Times New Roman"/>
          <w:bCs/>
        </w:rPr>
      </w:pPr>
      <w:r w:rsidRPr="00BC561F">
        <w:rPr>
          <w:rFonts w:ascii="Times New Roman" w:hAnsi="Times New Roman" w:cs="Times New Roman"/>
          <w:bCs/>
        </w:rPr>
        <w:t>Таблица 9</w:t>
      </w:r>
      <w:r>
        <w:rPr>
          <w:rFonts w:ascii="Times New Roman" w:hAnsi="Times New Roman" w:cs="Times New Roman"/>
          <w:bCs/>
        </w:rPr>
        <w:t xml:space="preserve"> </w:t>
      </w:r>
      <w:r w:rsidRPr="00BC561F">
        <w:rPr>
          <w:rFonts w:ascii="Times New Roman" w:hAnsi="Times New Roman" w:cs="Times New Roman"/>
          <w:bCs/>
        </w:rPr>
        <w:t>−</w:t>
      </w:r>
      <w:r>
        <w:rPr>
          <w:rFonts w:ascii="Times New Roman" w:hAnsi="Times New Roman" w:cs="Times New Roman"/>
          <w:bCs/>
        </w:rPr>
        <w:t xml:space="preserve">  </w:t>
      </w:r>
      <w:r w:rsidRPr="00BC561F">
        <w:rPr>
          <w:rFonts w:ascii="Times New Roman" w:hAnsi="Times New Roman" w:cs="Times New Roman"/>
          <w:bCs/>
        </w:rPr>
        <w:t xml:space="preserve">Остатки по счетам на начало месяца, тыс. руб. </w:t>
      </w:r>
    </w:p>
    <w:p w:rsidR="00FE595C" w:rsidRPr="00BC561F" w:rsidRDefault="00FE595C" w:rsidP="00BC561F">
      <w:pPr>
        <w:ind w:right="125"/>
        <w:rPr>
          <w:rFonts w:ascii="Times New Roman" w:hAnsi="Times New Roman" w:cs="Times New Roman"/>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8"/>
        <w:gridCol w:w="5127"/>
        <w:gridCol w:w="1346"/>
        <w:gridCol w:w="1666"/>
      </w:tblGrid>
      <w:tr w:rsidR="00FE595C" w:rsidRPr="00BC561F" w:rsidTr="00BC561F">
        <w:tc>
          <w:tcPr>
            <w:tcW w:w="978" w:type="dxa"/>
            <w:vMerge w:val="restart"/>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 счета</w:t>
            </w:r>
          </w:p>
        </w:tc>
        <w:tc>
          <w:tcPr>
            <w:tcW w:w="5127" w:type="dxa"/>
            <w:vMerge w:val="restart"/>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Наименование счета</w:t>
            </w:r>
          </w:p>
        </w:tc>
        <w:tc>
          <w:tcPr>
            <w:tcW w:w="3012" w:type="dxa"/>
            <w:gridSpan w:val="2"/>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Остаток</w:t>
            </w:r>
          </w:p>
        </w:tc>
      </w:tr>
      <w:tr w:rsidR="00FE595C" w:rsidRPr="00BC561F" w:rsidTr="00BC561F">
        <w:tc>
          <w:tcPr>
            <w:tcW w:w="978" w:type="dxa"/>
            <w:vMerge/>
          </w:tcPr>
          <w:p w:rsidR="00FE595C" w:rsidRPr="00BC561F" w:rsidRDefault="00FE595C" w:rsidP="00BC561F">
            <w:pPr>
              <w:ind w:right="125"/>
              <w:jc w:val="center"/>
              <w:rPr>
                <w:rFonts w:ascii="Times New Roman" w:hAnsi="Times New Roman" w:cs="Times New Roman"/>
                <w:bCs/>
              </w:rPr>
            </w:pPr>
          </w:p>
        </w:tc>
        <w:tc>
          <w:tcPr>
            <w:tcW w:w="5127" w:type="dxa"/>
            <w:vMerge/>
          </w:tcPr>
          <w:p w:rsidR="00FE595C" w:rsidRPr="00BC561F" w:rsidRDefault="00FE595C" w:rsidP="00BC561F">
            <w:pPr>
              <w:ind w:right="125"/>
              <w:jc w:val="center"/>
              <w:rPr>
                <w:rFonts w:ascii="Times New Roman" w:hAnsi="Times New Roman" w:cs="Times New Roman"/>
                <w:bCs/>
              </w:rPr>
            </w:pP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по дебету</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по кредиту</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01</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Основные средства</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2500</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02</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Амортизация основных средств</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800</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10</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Материалы</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900</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20</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Основное производство</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2 380</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50</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Касса</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 xml:space="preserve">20 </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51</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Расчетные  счета</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2 000</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58</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Финансовые вложения</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1 000</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66</w:t>
            </w:r>
          </w:p>
        </w:tc>
        <w:tc>
          <w:tcPr>
            <w:tcW w:w="5127" w:type="dxa"/>
          </w:tcPr>
          <w:p w:rsidR="00FE595C" w:rsidRPr="00BC561F" w:rsidRDefault="00FE595C" w:rsidP="00BC561F">
            <w:pPr>
              <w:ind w:right="-55"/>
              <w:rPr>
                <w:rFonts w:ascii="Times New Roman" w:hAnsi="Times New Roman" w:cs="Times New Roman"/>
                <w:bCs/>
              </w:rPr>
            </w:pPr>
            <w:r w:rsidRPr="00BC561F">
              <w:rPr>
                <w:rFonts w:ascii="Times New Roman" w:hAnsi="Times New Roman" w:cs="Times New Roman"/>
                <w:bCs/>
              </w:rPr>
              <w:t xml:space="preserve">Расчеты по краткосрочным кредитам и </w:t>
            </w:r>
            <w:r>
              <w:rPr>
                <w:rFonts w:ascii="Times New Roman" w:hAnsi="Times New Roman" w:cs="Times New Roman"/>
                <w:bCs/>
              </w:rPr>
              <w:t xml:space="preserve"> з</w:t>
            </w:r>
            <w:r w:rsidRPr="00BC561F">
              <w:rPr>
                <w:rFonts w:ascii="Times New Roman" w:hAnsi="Times New Roman" w:cs="Times New Roman"/>
                <w:bCs/>
              </w:rPr>
              <w:t>аймам</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2800</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69</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Расчеты с бюджетом</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 xml:space="preserve">- </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400</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70</w:t>
            </w:r>
          </w:p>
        </w:tc>
        <w:tc>
          <w:tcPr>
            <w:tcW w:w="5127" w:type="dxa"/>
          </w:tcPr>
          <w:p w:rsidR="00FE595C" w:rsidRPr="00BC561F" w:rsidRDefault="00FE595C" w:rsidP="00BC561F">
            <w:pPr>
              <w:ind w:right="-80"/>
              <w:rPr>
                <w:rFonts w:ascii="Times New Roman" w:hAnsi="Times New Roman" w:cs="Times New Roman"/>
                <w:bCs/>
              </w:rPr>
            </w:pPr>
            <w:r w:rsidRPr="00BC561F">
              <w:rPr>
                <w:rFonts w:ascii="Times New Roman" w:hAnsi="Times New Roman" w:cs="Times New Roman"/>
                <w:bCs/>
              </w:rPr>
              <w:t xml:space="preserve">Расчеты по социальному страхованию и </w:t>
            </w:r>
            <w:r>
              <w:rPr>
                <w:rFonts w:ascii="Times New Roman" w:hAnsi="Times New Roman" w:cs="Times New Roman"/>
                <w:bCs/>
              </w:rPr>
              <w:t xml:space="preserve"> о</w:t>
            </w:r>
            <w:r w:rsidRPr="00BC561F">
              <w:rPr>
                <w:rFonts w:ascii="Times New Roman" w:hAnsi="Times New Roman" w:cs="Times New Roman"/>
                <w:bCs/>
              </w:rPr>
              <w:t>беспечению</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50</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76</w:t>
            </w:r>
          </w:p>
        </w:tc>
        <w:tc>
          <w:tcPr>
            <w:tcW w:w="5127" w:type="dxa"/>
          </w:tcPr>
          <w:p w:rsidR="00FE595C" w:rsidRPr="00BC561F" w:rsidRDefault="00FE595C" w:rsidP="00BC561F">
            <w:pPr>
              <w:ind w:right="-108"/>
              <w:rPr>
                <w:rFonts w:ascii="Times New Roman" w:hAnsi="Times New Roman" w:cs="Times New Roman"/>
                <w:bCs/>
              </w:rPr>
            </w:pPr>
            <w:r w:rsidRPr="00BC561F">
              <w:rPr>
                <w:rFonts w:ascii="Times New Roman" w:hAnsi="Times New Roman" w:cs="Times New Roman"/>
                <w:bCs/>
              </w:rPr>
              <w:t xml:space="preserve">Расчеты с разными дебиторами и </w:t>
            </w:r>
            <w:r>
              <w:rPr>
                <w:rFonts w:ascii="Times New Roman" w:hAnsi="Times New Roman" w:cs="Times New Roman"/>
                <w:bCs/>
              </w:rPr>
              <w:t xml:space="preserve"> к</w:t>
            </w:r>
            <w:r w:rsidRPr="00BC561F">
              <w:rPr>
                <w:rFonts w:ascii="Times New Roman" w:hAnsi="Times New Roman" w:cs="Times New Roman"/>
                <w:bCs/>
              </w:rPr>
              <w:t>редиторами</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800</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1 000</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80</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Уставный капитал</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 xml:space="preserve">- </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3 700</w:t>
            </w:r>
          </w:p>
        </w:tc>
      </w:tr>
      <w:tr w:rsidR="00FE595C" w:rsidRPr="00BC561F" w:rsidTr="00BC561F">
        <w:tc>
          <w:tcPr>
            <w:tcW w:w="978"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99</w:t>
            </w:r>
          </w:p>
        </w:tc>
        <w:tc>
          <w:tcPr>
            <w:tcW w:w="5127" w:type="dxa"/>
          </w:tcPr>
          <w:p w:rsidR="00FE595C" w:rsidRPr="00BC561F" w:rsidRDefault="00FE595C" w:rsidP="00BC561F">
            <w:pPr>
              <w:ind w:right="125"/>
              <w:rPr>
                <w:rFonts w:ascii="Times New Roman" w:hAnsi="Times New Roman" w:cs="Times New Roman"/>
                <w:bCs/>
              </w:rPr>
            </w:pPr>
            <w:r w:rsidRPr="00BC561F">
              <w:rPr>
                <w:rFonts w:ascii="Times New Roman" w:hAnsi="Times New Roman" w:cs="Times New Roman"/>
                <w:bCs/>
              </w:rPr>
              <w:t>Прибыли и убытки</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 xml:space="preserve">- </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700</w:t>
            </w:r>
          </w:p>
        </w:tc>
      </w:tr>
      <w:tr w:rsidR="00FE595C" w:rsidRPr="00BC561F" w:rsidTr="00BC561F">
        <w:tc>
          <w:tcPr>
            <w:tcW w:w="6105" w:type="dxa"/>
            <w:gridSpan w:val="2"/>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Итого</w:t>
            </w:r>
          </w:p>
        </w:tc>
        <w:tc>
          <w:tcPr>
            <w:tcW w:w="134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9 600</w:t>
            </w:r>
          </w:p>
        </w:tc>
        <w:tc>
          <w:tcPr>
            <w:tcW w:w="1666" w:type="dxa"/>
          </w:tcPr>
          <w:p w:rsidR="00FE595C" w:rsidRPr="00BC561F" w:rsidRDefault="00FE595C" w:rsidP="00BC561F">
            <w:pPr>
              <w:ind w:right="125"/>
              <w:jc w:val="center"/>
              <w:rPr>
                <w:rFonts w:ascii="Times New Roman" w:hAnsi="Times New Roman" w:cs="Times New Roman"/>
                <w:bCs/>
              </w:rPr>
            </w:pPr>
            <w:r w:rsidRPr="00BC561F">
              <w:rPr>
                <w:rFonts w:ascii="Times New Roman" w:hAnsi="Times New Roman" w:cs="Times New Roman"/>
                <w:bCs/>
              </w:rPr>
              <w:t>9 600</w:t>
            </w:r>
          </w:p>
        </w:tc>
      </w:tr>
    </w:tbl>
    <w:p w:rsidR="00FE595C" w:rsidRPr="00BC561F" w:rsidRDefault="00FE595C" w:rsidP="00BC561F">
      <w:pPr>
        <w:ind w:left="176" w:right="125" w:firstLine="709"/>
        <w:jc w:val="center"/>
        <w:rPr>
          <w:rFonts w:ascii="Times New Roman" w:hAnsi="Times New Roman" w:cs="Times New Roman"/>
          <w:bCs/>
        </w:rPr>
      </w:pPr>
    </w:p>
    <w:p w:rsidR="00FE595C" w:rsidRPr="00344B02" w:rsidRDefault="00FE595C" w:rsidP="00BC561F">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lastRenderedPageBreak/>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BC561F">
      <w:pPr>
        <w:tabs>
          <w:tab w:val="num" w:pos="0"/>
        </w:tabs>
        <w:spacing w:line="276" w:lineRule="auto"/>
        <w:ind w:firstLine="720"/>
        <w:jc w:val="both"/>
        <w:rPr>
          <w:rFonts w:ascii="Times New Roman" w:hAnsi="Times New Roman" w:cs="Times New Roman"/>
          <w:b/>
          <w:color w:val="auto"/>
        </w:rPr>
      </w:pPr>
    </w:p>
    <w:p w:rsidR="00FE595C" w:rsidRPr="00344B02" w:rsidRDefault="00FE595C" w:rsidP="00BC561F">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BC561F">
      <w:pPr>
        <w:tabs>
          <w:tab w:val="left" w:pos="2295"/>
        </w:tabs>
        <w:ind w:firstLine="709"/>
        <w:jc w:val="center"/>
        <w:rPr>
          <w:rFonts w:ascii="Times New Roman" w:hAnsi="Times New Roman" w:cs="Times New Roman"/>
          <w:b/>
          <w:color w:val="auto"/>
        </w:rPr>
      </w:pPr>
    </w:p>
    <w:p w:rsidR="00FE595C" w:rsidRPr="00BC561F" w:rsidRDefault="00FE595C" w:rsidP="00BC561F">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4</w:t>
      </w:r>
    </w:p>
    <w:p w:rsidR="00FE595C" w:rsidRPr="00344B02" w:rsidRDefault="00FE595C" w:rsidP="00BC561F">
      <w:pPr>
        <w:tabs>
          <w:tab w:val="left" w:pos="2295"/>
        </w:tabs>
        <w:ind w:firstLine="709"/>
        <w:jc w:val="center"/>
        <w:rPr>
          <w:rFonts w:ascii="Times New Roman" w:hAnsi="Times New Roman" w:cs="Times New Roman"/>
          <w:b/>
          <w:color w:val="auto"/>
        </w:rPr>
      </w:pPr>
    </w:p>
    <w:p w:rsidR="00FE595C" w:rsidRPr="00BC561F" w:rsidRDefault="00FE595C" w:rsidP="00BC561F">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BC561F">
        <w:rPr>
          <w:rFonts w:ascii="Times New Roman" w:hAnsi="Times New Roman"/>
          <w:bCs/>
        </w:rPr>
        <w:t>Учет денежных средств,  долгосрочных инвестиций и собственного капитала</w:t>
      </w:r>
    </w:p>
    <w:p w:rsidR="00FE595C" w:rsidRPr="00344B02" w:rsidRDefault="00FE595C" w:rsidP="00BC561F">
      <w:pPr>
        <w:tabs>
          <w:tab w:val="num" w:pos="180"/>
        </w:tabs>
        <w:suppressAutoHyphens/>
        <w:ind w:right="88" w:firstLine="709"/>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практической работы:  </w:t>
      </w:r>
      <w:r>
        <w:rPr>
          <w:rFonts w:ascii="Times New Roman" w:hAnsi="Times New Roman" w:cs="Times New Roman"/>
        </w:rPr>
        <w:t>Учет денежных средств организации</w:t>
      </w:r>
    </w:p>
    <w:p w:rsidR="00FE595C" w:rsidRPr="001820D9" w:rsidRDefault="00FE595C" w:rsidP="001820D9">
      <w:pPr>
        <w:pStyle w:val="60"/>
        <w:shd w:val="clear" w:color="auto" w:fill="auto"/>
        <w:spacing w:line="240" w:lineRule="auto"/>
        <w:ind w:firstLine="720"/>
        <w:jc w:val="both"/>
        <w:rPr>
          <w:b w:val="0"/>
          <w:sz w:val="24"/>
          <w:szCs w:val="24"/>
        </w:rPr>
      </w:pPr>
      <w:r w:rsidRPr="001820D9">
        <w:rPr>
          <w:sz w:val="24"/>
          <w:szCs w:val="24"/>
        </w:rPr>
        <w:t>Цель:</w:t>
      </w:r>
      <w:r w:rsidRPr="001820D9">
        <w:rPr>
          <w:b w:val="0"/>
          <w:sz w:val="24"/>
          <w:szCs w:val="24"/>
        </w:rPr>
        <w:t xml:space="preserve"> и</w:t>
      </w:r>
      <w:r w:rsidRPr="001820D9">
        <w:rPr>
          <w:b w:val="0"/>
          <w:color w:val="000000"/>
          <w:sz w:val="24"/>
          <w:szCs w:val="24"/>
          <w:shd w:val="clear" w:color="auto" w:fill="FFFFFF"/>
        </w:rPr>
        <w:t>зучить особенности учета денежных средств организации</w:t>
      </w:r>
    </w:p>
    <w:p w:rsidR="00FE595C"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FE595C" w:rsidRPr="001820D9" w:rsidRDefault="00FE595C" w:rsidP="00BC561F">
      <w:pPr>
        <w:tabs>
          <w:tab w:val="left" w:pos="720"/>
        </w:tabs>
        <w:ind w:firstLine="720"/>
        <w:rPr>
          <w:rFonts w:ascii="Times New Roman" w:hAnsi="Times New Roman" w:cs="Times New Roman"/>
          <w:b/>
          <w:color w:val="auto"/>
        </w:rPr>
      </w:pPr>
      <w:r w:rsidRPr="001820D9">
        <w:rPr>
          <w:rFonts w:ascii="Times New Roman" w:hAnsi="Times New Roman" w:cs="Times New Roman"/>
          <w:b/>
          <w:color w:val="auto"/>
        </w:rPr>
        <w:t>Студент должен:</w:t>
      </w:r>
    </w:p>
    <w:p w:rsidR="00FE595C" w:rsidRPr="001820D9" w:rsidRDefault="00FE595C" w:rsidP="001820D9">
      <w:pPr>
        <w:shd w:val="clear" w:color="auto" w:fill="FFFFFF"/>
        <w:ind w:firstLine="720"/>
        <w:jc w:val="both"/>
        <w:rPr>
          <w:rFonts w:ascii="Times New Roman" w:hAnsi="Times New Roman" w:cs="Times New Roman"/>
          <w:b/>
        </w:rPr>
      </w:pPr>
      <w:r w:rsidRPr="001820D9">
        <w:rPr>
          <w:rFonts w:ascii="Times New Roman" w:hAnsi="Times New Roman" w:cs="Times New Roman"/>
          <w:b/>
          <w:iCs/>
        </w:rPr>
        <w:t>знать:</w:t>
      </w:r>
      <w:r w:rsidRPr="001820D9">
        <w:rPr>
          <w:rFonts w:ascii="Times New Roman" w:hAnsi="Times New Roman" w:cs="Times New Roman"/>
          <w:kern w:val="24"/>
          <w:position w:val="1"/>
        </w:rPr>
        <w:t xml:space="preserve"> </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rPr>
      </w:pPr>
      <w:r w:rsidRPr="001820D9">
        <w:rPr>
          <w:rFonts w:ascii="Times New Roman" w:hAnsi="Times New Roman" w:cs="Times New Roman"/>
        </w:rPr>
        <w:t>-</w:t>
      </w:r>
      <w:r w:rsidRPr="001820D9">
        <w:rPr>
          <w:rFonts w:ascii="Times New Roman" w:hAnsi="Times New Roman" w:cs="Times New Roman"/>
        </w:rPr>
        <w:tab/>
        <w:t xml:space="preserve">состав и структуру денежных средств; </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rPr>
      </w:pPr>
      <w:r w:rsidRPr="001820D9">
        <w:rPr>
          <w:rFonts w:ascii="Times New Roman" w:hAnsi="Times New Roman" w:cs="Times New Roman"/>
        </w:rPr>
        <w:t xml:space="preserve">- первичную документацию по учету денежных средств; </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rPr>
      </w:pPr>
      <w:r w:rsidRPr="001820D9">
        <w:rPr>
          <w:rFonts w:ascii="Times New Roman" w:hAnsi="Times New Roman" w:cs="Times New Roman"/>
        </w:rPr>
        <w:t xml:space="preserve">- корреспонденцию счетов по операциям учета денежных средств; </w:t>
      </w:r>
    </w:p>
    <w:p w:rsidR="00FE595C" w:rsidRPr="001820D9" w:rsidRDefault="00FE595C" w:rsidP="001820D9">
      <w:pPr>
        <w:shd w:val="clear" w:color="auto" w:fill="FFFFFF"/>
        <w:tabs>
          <w:tab w:val="left" w:pos="900"/>
        </w:tabs>
        <w:ind w:firstLine="720"/>
        <w:jc w:val="both"/>
        <w:rPr>
          <w:rFonts w:ascii="Times New Roman" w:hAnsi="Times New Roman" w:cs="Times New Roman"/>
          <w:b/>
        </w:rPr>
      </w:pPr>
      <w:r w:rsidRPr="001820D9">
        <w:rPr>
          <w:rFonts w:ascii="Times New Roman" w:hAnsi="Times New Roman" w:cs="Times New Roman"/>
          <w:b/>
          <w:iCs/>
        </w:rPr>
        <w:t>уметь:</w:t>
      </w:r>
    </w:p>
    <w:p w:rsidR="00FE595C" w:rsidRPr="001820D9" w:rsidRDefault="00FE595C" w:rsidP="001820D9">
      <w:pPr>
        <w:ind w:firstLine="709"/>
        <w:rPr>
          <w:rFonts w:ascii="Times New Roman" w:hAnsi="Times New Roman" w:cs="Times New Roman"/>
          <w:iCs/>
        </w:rPr>
      </w:pPr>
      <w:r w:rsidRPr="001820D9">
        <w:rPr>
          <w:rFonts w:ascii="Times New Roman" w:hAnsi="Times New Roman" w:cs="Times New Roman"/>
          <w:iCs/>
        </w:rPr>
        <w:t>- с</w:t>
      </w:r>
      <w:r w:rsidRPr="001820D9">
        <w:rPr>
          <w:rFonts w:ascii="Times New Roman" w:hAnsi="Times New Roman" w:cs="Times New Roman"/>
        </w:rPr>
        <w:t>оставлять бухгалтерские проводки  по учету денежных  средств</w:t>
      </w:r>
      <w:r>
        <w:rPr>
          <w:rFonts w:ascii="Times New Roman" w:hAnsi="Times New Roman" w:cs="Times New Roman"/>
          <w:iCs/>
        </w:rPr>
        <w:t>;</w:t>
      </w:r>
      <w:r w:rsidRPr="001820D9">
        <w:rPr>
          <w:rFonts w:ascii="Times New Roman" w:hAnsi="Times New Roman" w:cs="Times New Roman"/>
          <w:iCs/>
        </w:rPr>
        <w:tab/>
      </w:r>
    </w:p>
    <w:p w:rsidR="00FE595C" w:rsidRDefault="00FE595C" w:rsidP="001820D9">
      <w:pPr>
        <w:pStyle w:val="ConsPlusNormal"/>
        <w:ind w:firstLine="720"/>
        <w:jc w:val="both"/>
        <w:rPr>
          <w:rFonts w:ascii="Times New Roman" w:hAnsi="Times New Roman" w:cs="Times New Roman"/>
          <w:sz w:val="24"/>
          <w:szCs w:val="24"/>
        </w:rPr>
      </w:pPr>
      <w:r>
        <w:rPr>
          <w:rFonts w:ascii="Times New Roman" w:hAnsi="Times New Roman" w:cs="Times New Roman"/>
          <w:color w:val="000000"/>
          <w:spacing w:val="-1"/>
          <w:sz w:val="24"/>
          <w:szCs w:val="24"/>
        </w:rPr>
        <w:lastRenderedPageBreak/>
        <w:t xml:space="preserve">- уметь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w:t>
      </w:r>
      <w:r>
        <w:rPr>
          <w:rFonts w:ascii="Times New Roman" w:hAnsi="Times New Roman" w:cs="Times New Roman"/>
          <w:sz w:val="24"/>
          <w:szCs w:val="24"/>
        </w:rPr>
        <w:t>ства и обязательств организации.</w:t>
      </w:r>
    </w:p>
    <w:p w:rsidR="00FE595C" w:rsidRPr="00A04C07" w:rsidRDefault="00FE595C" w:rsidP="001820D9">
      <w:pPr>
        <w:pStyle w:val="ConsPlusNormal"/>
        <w:ind w:firstLine="720"/>
        <w:jc w:val="both"/>
        <w:rPr>
          <w:rFonts w:ascii="Times New Roman" w:hAnsi="Times New Roman" w:cs="Times New Roman"/>
          <w:sz w:val="24"/>
          <w:szCs w:val="24"/>
        </w:rPr>
      </w:pP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BC561F">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BC561F">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BC561F">
      <w:pPr>
        <w:tabs>
          <w:tab w:val="left" w:pos="720"/>
        </w:tabs>
        <w:ind w:firstLine="720"/>
        <w:rPr>
          <w:rFonts w:ascii="Times New Roman" w:hAnsi="Times New Roman" w:cs="Times New Roman"/>
          <w:b/>
          <w:color w:val="auto"/>
        </w:rPr>
      </w:pPr>
    </w:p>
    <w:p w:rsidR="00FE595C" w:rsidRPr="00344B02" w:rsidRDefault="00FE595C" w:rsidP="00BC561F">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BC561F">
      <w:pPr>
        <w:ind w:firstLine="720"/>
        <w:rPr>
          <w:rFonts w:ascii="Times New Roman" w:hAnsi="Times New Roman" w:cs="Times New Roman"/>
          <w:b/>
          <w:iCs/>
          <w:color w:val="auto"/>
        </w:rPr>
      </w:pPr>
    </w:p>
    <w:p w:rsidR="00FE595C" w:rsidRPr="00344B02" w:rsidRDefault="00FE595C" w:rsidP="00BC561F">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BC561F">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BC561F">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BC561F">
      <w:pPr>
        <w:ind w:firstLine="720"/>
        <w:rPr>
          <w:rFonts w:ascii="Times New Roman" w:hAnsi="Times New Roman" w:cs="Times New Roman"/>
          <w:b/>
          <w:iCs/>
          <w:color w:val="auto"/>
        </w:rPr>
      </w:pPr>
    </w:p>
    <w:p w:rsidR="00FE595C" w:rsidRPr="00344B02" w:rsidRDefault="00FE595C" w:rsidP="00BC561F">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BC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BC561F">
      <w:pPr>
        <w:shd w:val="clear" w:color="auto" w:fill="FFFFFF"/>
        <w:ind w:firstLine="720"/>
        <w:jc w:val="both"/>
        <w:rPr>
          <w:rFonts w:ascii="Times New Roman" w:hAnsi="Times New Roman" w:cs="Times New Roman"/>
          <w:b/>
          <w:bCs/>
          <w:color w:val="auto"/>
        </w:rPr>
      </w:pPr>
    </w:p>
    <w:p w:rsidR="00FE595C" w:rsidRPr="00344B02" w:rsidRDefault="00FE595C" w:rsidP="00BC561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lastRenderedPageBreak/>
        <w:t>Вопросы для проверки готовности обучающихся к практическому занятию:</w:t>
      </w:r>
    </w:p>
    <w:p w:rsidR="00FE595C" w:rsidRDefault="00FE595C" w:rsidP="001820D9">
      <w:pPr>
        <w:numPr>
          <w:ilvl w:val="1"/>
          <w:numId w:val="9"/>
        </w:numPr>
        <w:tabs>
          <w:tab w:val="clear" w:pos="2160"/>
          <w:tab w:val="num" w:pos="994"/>
        </w:tabs>
        <w:ind w:hanging="1440"/>
        <w:jc w:val="both"/>
        <w:rPr>
          <w:rFonts w:ascii="Times New Roman" w:hAnsi="Times New Roman"/>
        </w:rPr>
      </w:pPr>
      <w:r w:rsidRPr="000A48FA">
        <w:rPr>
          <w:rFonts w:ascii="Times New Roman" w:hAnsi="Times New Roman"/>
        </w:rPr>
        <w:t xml:space="preserve">Учет кассовых операций. </w:t>
      </w:r>
    </w:p>
    <w:p w:rsidR="00FE595C" w:rsidRDefault="00FE595C" w:rsidP="001820D9">
      <w:pPr>
        <w:numPr>
          <w:ilvl w:val="1"/>
          <w:numId w:val="9"/>
        </w:numPr>
        <w:tabs>
          <w:tab w:val="clear" w:pos="2160"/>
          <w:tab w:val="num" w:pos="994"/>
        </w:tabs>
        <w:ind w:hanging="1440"/>
        <w:jc w:val="both"/>
        <w:rPr>
          <w:rFonts w:ascii="Times New Roman" w:hAnsi="Times New Roman"/>
        </w:rPr>
      </w:pPr>
      <w:r w:rsidRPr="000A48FA">
        <w:rPr>
          <w:rFonts w:ascii="Times New Roman" w:hAnsi="Times New Roman"/>
        </w:rPr>
        <w:t xml:space="preserve">Учет операций по расчетному счету. </w:t>
      </w:r>
    </w:p>
    <w:p w:rsidR="00FE595C" w:rsidRDefault="00FE595C" w:rsidP="001820D9">
      <w:pPr>
        <w:numPr>
          <w:ilvl w:val="1"/>
          <w:numId w:val="9"/>
        </w:numPr>
        <w:tabs>
          <w:tab w:val="clear" w:pos="2160"/>
          <w:tab w:val="num" w:pos="994"/>
        </w:tabs>
        <w:ind w:hanging="1440"/>
        <w:jc w:val="both"/>
        <w:rPr>
          <w:rFonts w:ascii="Times New Roman" w:hAnsi="Times New Roman"/>
        </w:rPr>
      </w:pPr>
      <w:r w:rsidRPr="000A48FA">
        <w:rPr>
          <w:rFonts w:ascii="Times New Roman" w:hAnsi="Times New Roman"/>
        </w:rPr>
        <w:t xml:space="preserve">Учет переводов в пути. </w:t>
      </w:r>
    </w:p>
    <w:p w:rsidR="00FE595C" w:rsidRDefault="00FE595C" w:rsidP="001820D9">
      <w:pPr>
        <w:numPr>
          <w:ilvl w:val="1"/>
          <w:numId w:val="9"/>
        </w:numPr>
        <w:tabs>
          <w:tab w:val="clear" w:pos="2160"/>
          <w:tab w:val="num" w:pos="994"/>
        </w:tabs>
        <w:ind w:hanging="1440"/>
        <w:jc w:val="both"/>
        <w:rPr>
          <w:rFonts w:ascii="Times New Roman" w:hAnsi="Times New Roman"/>
        </w:rPr>
      </w:pPr>
      <w:r w:rsidRPr="000A48FA">
        <w:rPr>
          <w:rFonts w:ascii="Times New Roman" w:hAnsi="Times New Roman"/>
        </w:rPr>
        <w:t xml:space="preserve">Учет внутрихозяйственных  расчетов. </w:t>
      </w:r>
    </w:p>
    <w:p w:rsidR="00FE595C" w:rsidRDefault="00FE595C" w:rsidP="001820D9">
      <w:pPr>
        <w:numPr>
          <w:ilvl w:val="1"/>
          <w:numId w:val="9"/>
        </w:numPr>
        <w:tabs>
          <w:tab w:val="clear" w:pos="2160"/>
          <w:tab w:val="num" w:pos="994"/>
        </w:tabs>
        <w:ind w:hanging="1440"/>
        <w:jc w:val="both"/>
        <w:rPr>
          <w:rFonts w:ascii="Times New Roman" w:hAnsi="Times New Roman" w:cs="Times New Roman"/>
          <w:b/>
          <w:color w:val="auto"/>
        </w:rPr>
      </w:pPr>
      <w:r w:rsidRPr="000A48FA">
        <w:rPr>
          <w:rFonts w:ascii="Times New Roman" w:hAnsi="Times New Roman"/>
        </w:rPr>
        <w:t>Корреспонденция счетов по операциям учета денежных средств.</w:t>
      </w:r>
    </w:p>
    <w:p w:rsidR="00FE595C" w:rsidRDefault="00FE595C" w:rsidP="00BC561F">
      <w:pPr>
        <w:ind w:firstLine="720"/>
        <w:jc w:val="both"/>
        <w:rPr>
          <w:rFonts w:ascii="Times New Roman" w:hAnsi="Times New Roman" w:cs="Times New Roman"/>
          <w:b/>
          <w:color w:val="auto"/>
        </w:rPr>
      </w:pPr>
    </w:p>
    <w:p w:rsidR="00FE595C" w:rsidRPr="00344B02" w:rsidRDefault="00FE595C" w:rsidP="00BC561F">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BC561F">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BC561F">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BC561F">
      <w:pPr>
        <w:shd w:val="clear" w:color="auto" w:fill="FFFFFF"/>
        <w:ind w:firstLine="720"/>
        <w:jc w:val="both"/>
        <w:rPr>
          <w:rFonts w:ascii="Times New Roman" w:hAnsi="Times New Roman" w:cs="Times New Roman"/>
          <w:b/>
          <w:color w:val="auto"/>
        </w:rPr>
      </w:pPr>
    </w:p>
    <w:p w:rsidR="00FE595C" w:rsidRPr="00344B02" w:rsidRDefault="00FE595C" w:rsidP="00BC561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BC561F" w:rsidRDefault="00FE595C" w:rsidP="00BC561F">
      <w:pPr>
        <w:ind w:firstLine="720"/>
        <w:jc w:val="both"/>
        <w:rPr>
          <w:rFonts w:ascii="Times New Roman" w:hAnsi="Times New Roman" w:cs="Times New Roman"/>
          <w:b/>
          <w:color w:val="auto"/>
          <w:lang w:eastAsia="en-US"/>
        </w:rPr>
      </w:pPr>
    </w:p>
    <w:p w:rsidR="00FE595C" w:rsidRPr="001820D9" w:rsidRDefault="00FE595C" w:rsidP="00BC561F">
      <w:pPr>
        <w:ind w:firstLine="720"/>
        <w:jc w:val="both"/>
        <w:rPr>
          <w:rFonts w:ascii="Times New Roman" w:hAnsi="Times New Roman" w:cs="Times New Roman"/>
          <w:b/>
          <w:color w:val="auto"/>
          <w:lang w:eastAsia="en-US"/>
        </w:rPr>
      </w:pPr>
      <w:r w:rsidRPr="001820D9">
        <w:rPr>
          <w:rFonts w:ascii="Times New Roman" w:hAnsi="Times New Roman" w:cs="Times New Roman"/>
          <w:b/>
          <w:color w:val="auto"/>
          <w:lang w:eastAsia="en-US"/>
        </w:rPr>
        <w:t>Задание 1.</w:t>
      </w:r>
    </w:p>
    <w:p w:rsidR="00FE595C" w:rsidRPr="001820D9" w:rsidRDefault="00FE595C" w:rsidP="001820D9">
      <w:pPr>
        <w:ind w:firstLine="720"/>
        <w:rPr>
          <w:rFonts w:ascii="Times New Roman" w:hAnsi="Times New Roman" w:cs="Times New Roman"/>
          <w:bCs/>
        </w:rPr>
      </w:pPr>
      <w:r w:rsidRPr="001820D9">
        <w:rPr>
          <w:rFonts w:ascii="Times New Roman" w:hAnsi="Times New Roman" w:cs="Times New Roman"/>
          <w:bCs/>
        </w:rPr>
        <w:t>Отразить хозяйственные операции в табл. 10 способом двойной записи.</w:t>
      </w:r>
    </w:p>
    <w:p w:rsidR="00FE595C" w:rsidRDefault="00FE595C" w:rsidP="001820D9">
      <w:pPr>
        <w:ind w:right="125"/>
        <w:jc w:val="both"/>
        <w:rPr>
          <w:rFonts w:ascii="Times New Roman" w:hAnsi="Times New Roman" w:cs="Times New Roman"/>
        </w:rPr>
      </w:pPr>
    </w:p>
    <w:p w:rsidR="00FE595C" w:rsidRPr="001820D9" w:rsidRDefault="00FE595C" w:rsidP="001820D9">
      <w:pPr>
        <w:ind w:right="125"/>
        <w:jc w:val="both"/>
        <w:rPr>
          <w:rFonts w:ascii="Times New Roman" w:hAnsi="Times New Roman" w:cs="Times New Roman"/>
        </w:rPr>
      </w:pPr>
      <w:r w:rsidRPr="001820D9">
        <w:rPr>
          <w:rFonts w:ascii="Times New Roman" w:hAnsi="Times New Roman" w:cs="Times New Roman"/>
        </w:rPr>
        <w:t>Таблица 10</w:t>
      </w:r>
      <w:r>
        <w:rPr>
          <w:rFonts w:ascii="Times New Roman" w:hAnsi="Times New Roman" w:cs="Times New Roman"/>
        </w:rPr>
        <w:t xml:space="preserve"> </w:t>
      </w:r>
      <w:r w:rsidRPr="001820D9">
        <w:rPr>
          <w:rFonts w:ascii="Times New Roman" w:hAnsi="Times New Roman" w:cs="Times New Roman"/>
        </w:rPr>
        <w:t>−</w:t>
      </w:r>
      <w:r>
        <w:rPr>
          <w:rFonts w:ascii="Times New Roman" w:hAnsi="Times New Roman" w:cs="Times New Roman"/>
        </w:rPr>
        <w:t xml:space="preserve"> </w:t>
      </w:r>
      <w:r w:rsidRPr="001820D9">
        <w:rPr>
          <w:rFonts w:ascii="Times New Roman" w:hAnsi="Times New Roman" w:cs="Times New Roman"/>
        </w:rPr>
        <w:t>Перечень хозяйственных операций за месяц</w:t>
      </w:r>
    </w:p>
    <w:p w:rsidR="00FE595C" w:rsidRPr="001820D9" w:rsidRDefault="00FE595C" w:rsidP="001820D9">
      <w:pPr>
        <w:ind w:left="176" w:right="125" w:firstLine="709"/>
        <w:jc w:val="center"/>
        <w:rPr>
          <w:rFonts w:ascii="Times New Roman" w:hAnsi="Times New Roman" w:cs="Times New Roman"/>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6"/>
        <w:gridCol w:w="6144"/>
        <w:gridCol w:w="1134"/>
        <w:gridCol w:w="1298"/>
      </w:tblGrid>
      <w:tr w:rsidR="00FE595C" w:rsidRPr="001820D9" w:rsidTr="00726E23">
        <w:tc>
          <w:tcPr>
            <w:tcW w:w="876" w:type="dxa"/>
            <w:vMerge w:val="restart"/>
          </w:tcPr>
          <w:p w:rsidR="00FE595C" w:rsidRPr="001820D9" w:rsidRDefault="00FE595C" w:rsidP="001820D9">
            <w:pPr>
              <w:ind w:right="125"/>
              <w:jc w:val="center"/>
              <w:rPr>
                <w:rFonts w:ascii="Times New Roman" w:hAnsi="Times New Roman" w:cs="Times New Roman"/>
                <w:bCs/>
              </w:rPr>
            </w:pPr>
            <w:r>
              <w:rPr>
                <w:rFonts w:ascii="Times New Roman" w:hAnsi="Times New Roman" w:cs="Times New Roman"/>
                <w:bCs/>
              </w:rPr>
              <w:t>№</w:t>
            </w:r>
          </w:p>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п</w:t>
            </w:r>
            <w:r w:rsidRPr="001820D9">
              <w:rPr>
                <w:rFonts w:ascii="Times New Roman" w:hAnsi="Times New Roman" w:cs="Times New Roman"/>
                <w:bCs/>
                <w:lang w:val="en-US"/>
              </w:rPr>
              <w:t>/</w:t>
            </w:r>
            <w:r w:rsidRPr="001820D9">
              <w:rPr>
                <w:rFonts w:ascii="Times New Roman" w:hAnsi="Times New Roman" w:cs="Times New Roman"/>
                <w:bCs/>
              </w:rPr>
              <w:t>п</w:t>
            </w:r>
          </w:p>
        </w:tc>
        <w:tc>
          <w:tcPr>
            <w:tcW w:w="6144" w:type="dxa"/>
            <w:vMerge w:val="restart"/>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Содержание хозяйственных операций</w:t>
            </w:r>
          </w:p>
        </w:tc>
        <w:tc>
          <w:tcPr>
            <w:tcW w:w="2432" w:type="dxa"/>
            <w:gridSpan w:val="2"/>
          </w:tcPr>
          <w:p w:rsidR="00FE595C" w:rsidRPr="001820D9" w:rsidRDefault="00FE595C" w:rsidP="001820D9">
            <w:pPr>
              <w:ind w:right="-93"/>
              <w:jc w:val="center"/>
              <w:rPr>
                <w:rFonts w:ascii="Times New Roman" w:hAnsi="Times New Roman" w:cs="Times New Roman"/>
                <w:bCs/>
              </w:rPr>
            </w:pPr>
            <w:r w:rsidRPr="001820D9">
              <w:rPr>
                <w:rFonts w:ascii="Times New Roman" w:hAnsi="Times New Roman" w:cs="Times New Roman"/>
                <w:bCs/>
              </w:rPr>
              <w:t>Корреспондирующие счета</w:t>
            </w:r>
          </w:p>
        </w:tc>
      </w:tr>
      <w:tr w:rsidR="00FE595C" w:rsidRPr="001820D9" w:rsidTr="00726E23">
        <w:tc>
          <w:tcPr>
            <w:tcW w:w="876" w:type="dxa"/>
            <w:vMerge/>
          </w:tcPr>
          <w:p w:rsidR="00FE595C" w:rsidRPr="001820D9" w:rsidRDefault="00FE595C" w:rsidP="001820D9">
            <w:pPr>
              <w:ind w:right="125"/>
              <w:jc w:val="center"/>
              <w:rPr>
                <w:rFonts w:ascii="Times New Roman" w:hAnsi="Times New Roman" w:cs="Times New Roman"/>
                <w:bCs/>
              </w:rPr>
            </w:pPr>
          </w:p>
        </w:tc>
        <w:tc>
          <w:tcPr>
            <w:tcW w:w="6144" w:type="dxa"/>
            <w:vMerge/>
          </w:tcPr>
          <w:p w:rsidR="00FE595C" w:rsidRPr="001820D9" w:rsidRDefault="00FE595C" w:rsidP="001820D9">
            <w:pPr>
              <w:ind w:right="125"/>
              <w:jc w:val="center"/>
              <w:rPr>
                <w:rFonts w:ascii="Times New Roman" w:hAnsi="Times New Roman" w:cs="Times New Roman"/>
                <w:bCs/>
              </w:rPr>
            </w:pPr>
          </w:p>
        </w:tc>
        <w:tc>
          <w:tcPr>
            <w:tcW w:w="1134"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Дебет</w:t>
            </w:r>
          </w:p>
        </w:tc>
        <w:tc>
          <w:tcPr>
            <w:tcW w:w="1298"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Кредит</w:t>
            </w:r>
          </w:p>
        </w:tc>
      </w:tr>
      <w:tr w:rsidR="00FE595C" w:rsidRPr="001820D9" w:rsidTr="00726E23">
        <w:tc>
          <w:tcPr>
            <w:tcW w:w="876"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 xml:space="preserve">1. </w:t>
            </w:r>
          </w:p>
        </w:tc>
        <w:tc>
          <w:tcPr>
            <w:tcW w:w="6144" w:type="dxa"/>
          </w:tcPr>
          <w:p w:rsidR="00FE595C" w:rsidRPr="001820D9" w:rsidRDefault="00FE595C" w:rsidP="001820D9">
            <w:pPr>
              <w:ind w:right="-131"/>
              <w:rPr>
                <w:rFonts w:ascii="Times New Roman" w:hAnsi="Times New Roman" w:cs="Times New Roman"/>
                <w:bCs/>
              </w:rPr>
            </w:pPr>
            <w:r w:rsidRPr="001820D9">
              <w:rPr>
                <w:rFonts w:ascii="Times New Roman" w:hAnsi="Times New Roman" w:cs="Times New Roman"/>
                <w:bCs/>
              </w:rPr>
              <w:t>Получены денежные средства в кассу с расчетного</w:t>
            </w:r>
            <w:r>
              <w:rPr>
                <w:rFonts w:ascii="Times New Roman" w:hAnsi="Times New Roman" w:cs="Times New Roman"/>
                <w:bCs/>
              </w:rPr>
              <w:t xml:space="preserve"> </w:t>
            </w:r>
            <w:r w:rsidRPr="001820D9">
              <w:rPr>
                <w:rFonts w:ascii="Times New Roman" w:hAnsi="Times New Roman" w:cs="Times New Roman"/>
                <w:bCs/>
              </w:rPr>
              <w:t>счета</w:t>
            </w:r>
          </w:p>
        </w:tc>
        <w:tc>
          <w:tcPr>
            <w:tcW w:w="1134" w:type="dxa"/>
          </w:tcPr>
          <w:p w:rsidR="00FE595C" w:rsidRPr="001820D9" w:rsidRDefault="00FE595C" w:rsidP="00726E23">
            <w:pPr>
              <w:ind w:right="125"/>
              <w:rPr>
                <w:rFonts w:ascii="Times New Roman" w:hAnsi="Times New Roman" w:cs="Times New Roman"/>
                <w:bCs/>
              </w:rPr>
            </w:pPr>
          </w:p>
        </w:tc>
        <w:tc>
          <w:tcPr>
            <w:tcW w:w="1298" w:type="dxa"/>
          </w:tcPr>
          <w:p w:rsidR="00FE595C" w:rsidRPr="001820D9" w:rsidRDefault="00FE595C" w:rsidP="00726E23">
            <w:pPr>
              <w:ind w:right="125"/>
              <w:rPr>
                <w:rFonts w:ascii="Times New Roman" w:hAnsi="Times New Roman" w:cs="Times New Roman"/>
                <w:bCs/>
              </w:rPr>
            </w:pPr>
          </w:p>
        </w:tc>
      </w:tr>
      <w:tr w:rsidR="00FE595C" w:rsidRPr="001820D9" w:rsidTr="00726E23">
        <w:tc>
          <w:tcPr>
            <w:tcW w:w="876"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2.</w:t>
            </w:r>
          </w:p>
        </w:tc>
        <w:tc>
          <w:tcPr>
            <w:tcW w:w="614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Выданы из кассы денежные средства под отчет</w:t>
            </w:r>
          </w:p>
        </w:tc>
        <w:tc>
          <w:tcPr>
            <w:tcW w:w="1134" w:type="dxa"/>
          </w:tcPr>
          <w:p w:rsidR="00FE595C" w:rsidRPr="001820D9" w:rsidRDefault="00FE595C" w:rsidP="00726E23">
            <w:pPr>
              <w:ind w:right="125"/>
              <w:rPr>
                <w:rFonts w:ascii="Times New Roman" w:hAnsi="Times New Roman" w:cs="Times New Roman"/>
                <w:bCs/>
              </w:rPr>
            </w:pPr>
          </w:p>
        </w:tc>
        <w:tc>
          <w:tcPr>
            <w:tcW w:w="1298" w:type="dxa"/>
          </w:tcPr>
          <w:p w:rsidR="00FE595C" w:rsidRPr="001820D9" w:rsidRDefault="00FE595C" w:rsidP="00726E23">
            <w:pPr>
              <w:ind w:right="125"/>
              <w:rPr>
                <w:rFonts w:ascii="Times New Roman" w:hAnsi="Times New Roman" w:cs="Times New Roman"/>
                <w:bCs/>
              </w:rPr>
            </w:pPr>
          </w:p>
        </w:tc>
      </w:tr>
      <w:tr w:rsidR="00FE595C" w:rsidRPr="001820D9" w:rsidTr="00726E23">
        <w:tc>
          <w:tcPr>
            <w:tcW w:w="876"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3.</w:t>
            </w:r>
          </w:p>
        </w:tc>
        <w:tc>
          <w:tcPr>
            <w:tcW w:w="614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Выдана из кассы заработная плата персоналу</w:t>
            </w:r>
          </w:p>
        </w:tc>
        <w:tc>
          <w:tcPr>
            <w:tcW w:w="1134" w:type="dxa"/>
          </w:tcPr>
          <w:p w:rsidR="00FE595C" w:rsidRPr="001820D9" w:rsidRDefault="00FE595C" w:rsidP="00726E23">
            <w:pPr>
              <w:ind w:right="125"/>
              <w:rPr>
                <w:rFonts w:ascii="Times New Roman" w:hAnsi="Times New Roman" w:cs="Times New Roman"/>
                <w:bCs/>
              </w:rPr>
            </w:pPr>
          </w:p>
        </w:tc>
        <w:tc>
          <w:tcPr>
            <w:tcW w:w="1298" w:type="dxa"/>
          </w:tcPr>
          <w:p w:rsidR="00FE595C" w:rsidRPr="001820D9" w:rsidRDefault="00FE595C" w:rsidP="00726E23">
            <w:pPr>
              <w:ind w:right="125"/>
              <w:rPr>
                <w:rFonts w:ascii="Times New Roman" w:hAnsi="Times New Roman" w:cs="Times New Roman"/>
                <w:bCs/>
              </w:rPr>
            </w:pPr>
          </w:p>
        </w:tc>
      </w:tr>
      <w:tr w:rsidR="00FE595C" w:rsidRPr="001820D9" w:rsidTr="00726E23">
        <w:tc>
          <w:tcPr>
            <w:tcW w:w="876"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4.</w:t>
            </w:r>
          </w:p>
        </w:tc>
        <w:tc>
          <w:tcPr>
            <w:tcW w:w="614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Перечислено с расчетного счета в погашение задолженности поставщикам</w:t>
            </w:r>
          </w:p>
        </w:tc>
        <w:tc>
          <w:tcPr>
            <w:tcW w:w="1134" w:type="dxa"/>
          </w:tcPr>
          <w:p w:rsidR="00FE595C" w:rsidRPr="001820D9" w:rsidRDefault="00FE595C" w:rsidP="00726E23">
            <w:pPr>
              <w:ind w:right="125"/>
              <w:rPr>
                <w:rFonts w:ascii="Times New Roman" w:hAnsi="Times New Roman" w:cs="Times New Roman"/>
                <w:bCs/>
              </w:rPr>
            </w:pPr>
          </w:p>
        </w:tc>
        <w:tc>
          <w:tcPr>
            <w:tcW w:w="1298" w:type="dxa"/>
          </w:tcPr>
          <w:p w:rsidR="00FE595C" w:rsidRPr="001820D9" w:rsidRDefault="00FE595C" w:rsidP="00726E23">
            <w:pPr>
              <w:ind w:right="125"/>
              <w:rPr>
                <w:rFonts w:ascii="Times New Roman" w:hAnsi="Times New Roman" w:cs="Times New Roman"/>
                <w:bCs/>
              </w:rPr>
            </w:pPr>
          </w:p>
        </w:tc>
      </w:tr>
      <w:tr w:rsidR="00FE595C" w:rsidRPr="001820D9" w:rsidTr="00726E23">
        <w:tc>
          <w:tcPr>
            <w:tcW w:w="876"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 xml:space="preserve">5. </w:t>
            </w:r>
          </w:p>
        </w:tc>
        <w:tc>
          <w:tcPr>
            <w:tcW w:w="614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Получены денежные средства от заказчика на расчетный  счет за выполненные работы</w:t>
            </w:r>
          </w:p>
        </w:tc>
        <w:tc>
          <w:tcPr>
            <w:tcW w:w="1134" w:type="dxa"/>
          </w:tcPr>
          <w:p w:rsidR="00FE595C" w:rsidRPr="001820D9" w:rsidRDefault="00FE595C" w:rsidP="00726E23">
            <w:pPr>
              <w:ind w:right="125"/>
              <w:rPr>
                <w:rFonts w:ascii="Times New Roman" w:hAnsi="Times New Roman" w:cs="Times New Roman"/>
                <w:bCs/>
              </w:rPr>
            </w:pPr>
          </w:p>
        </w:tc>
        <w:tc>
          <w:tcPr>
            <w:tcW w:w="1298" w:type="dxa"/>
          </w:tcPr>
          <w:p w:rsidR="00FE595C" w:rsidRPr="001820D9" w:rsidRDefault="00FE595C" w:rsidP="00726E23">
            <w:pPr>
              <w:ind w:right="125"/>
              <w:rPr>
                <w:rFonts w:ascii="Times New Roman" w:hAnsi="Times New Roman" w:cs="Times New Roman"/>
                <w:bCs/>
              </w:rPr>
            </w:pPr>
          </w:p>
        </w:tc>
      </w:tr>
      <w:tr w:rsidR="00FE595C" w:rsidRPr="001820D9" w:rsidTr="00726E23">
        <w:tc>
          <w:tcPr>
            <w:tcW w:w="876"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6.</w:t>
            </w:r>
          </w:p>
        </w:tc>
        <w:tc>
          <w:tcPr>
            <w:tcW w:w="614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 xml:space="preserve">Начислены страховые взносы </w:t>
            </w:r>
          </w:p>
        </w:tc>
        <w:tc>
          <w:tcPr>
            <w:tcW w:w="1134" w:type="dxa"/>
          </w:tcPr>
          <w:p w:rsidR="00FE595C" w:rsidRPr="001820D9" w:rsidRDefault="00FE595C" w:rsidP="00726E23">
            <w:pPr>
              <w:ind w:right="125"/>
              <w:rPr>
                <w:rFonts w:ascii="Times New Roman" w:hAnsi="Times New Roman" w:cs="Times New Roman"/>
                <w:bCs/>
              </w:rPr>
            </w:pPr>
          </w:p>
        </w:tc>
        <w:tc>
          <w:tcPr>
            <w:tcW w:w="1298" w:type="dxa"/>
          </w:tcPr>
          <w:p w:rsidR="00FE595C" w:rsidRPr="001820D9" w:rsidRDefault="00FE595C" w:rsidP="00726E23">
            <w:pPr>
              <w:ind w:right="125"/>
              <w:rPr>
                <w:rFonts w:ascii="Times New Roman" w:hAnsi="Times New Roman" w:cs="Times New Roman"/>
                <w:bCs/>
              </w:rPr>
            </w:pPr>
          </w:p>
        </w:tc>
      </w:tr>
      <w:tr w:rsidR="00FE595C" w:rsidRPr="001820D9" w:rsidTr="00726E23">
        <w:tc>
          <w:tcPr>
            <w:tcW w:w="876"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7.</w:t>
            </w:r>
          </w:p>
        </w:tc>
        <w:tc>
          <w:tcPr>
            <w:tcW w:w="614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Удержан из заработной платы налог на доходы физических лиц</w:t>
            </w:r>
          </w:p>
        </w:tc>
        <w:tc>
          <w:tcPr>
            <w:tcW w:w="1134" w:type="dxa"/>
          </w:tcPr>
          <w:p w:rsidR="00FE595C" w:rsidRPr="001820D9" w:rsidRDefault="00FE595C" w:rsidP="00726E23">
            <w:pPr>
              <w:ind w:right="125"/>
              <w:rPr>
                <w:rFonts w:ascii="Times New Roman" w:hAnsi="Times New Roman" w:cs="Times New Roman"/>
                <w:bCs/>
              </w:rPr>
            </w:pPr>
          </w:p>
        </w:tc>
        <w:tc>
          <w:tcPr>
            <w:tcW w:w="1298" w:type="dxa"/>
          </w:tcPr>
          <w:p w:rsidR="00FE595C" w:rsidRPr="001820D9" w:rsidRDefault="00FE595C" w:rsidP="00726E23">
            <w:pPr>
              <w:ind w:right="125"/>
              <w:rPr>
                <w:rFonts w:ascii="Times New Roman" w:hAnsi="Times New Roman" w:cs="Times New Roman"/>
                <w:bCs/>
              </w:rPr>
            </w:pPr>
          </w:p>
        </w:tc>
      </w:tr>
    </w:tbl>
    <w:p w:rsidR="00FE595C" w:rsidRPr="001820D9" w:rsidRDefault="00FE595C" w:rsidP="001820D9">
      <w:pPr>
        <w:ind w:left="176" w:right="125" w:firstLine="709"/>
        <w:rPr>
          <w:rFonts w:ascii="Times New Roman" w:hAnsi="Times New Roman" w:cs="Times New Roman"/>
          <w:bCs/>
        </w:rPr>
      </w:pPr>
    </w:p>
    <w:p w:rsidR="00FE595C" w:rsidRDefault="00FE595C" w:rsidP="001820D9">
      <w:pPr>
        <w:ind w:right="125" w:firstLine="720"/>
        <w:rPr>
          <w:rFonts w:ascii="Times New Roman" w:hAnsi="Times New Roman" w:cs="Times New Roman"/>
          <w:b/>
          <w:bCs/>
        </w:rPr>
      </w:pPr>
      <w:r w:rsidRPr="001820D9">
        <w:rPr>
          <w:rFonts w:ascii="Times New Roman" w:hAnsi="Times New Roman" w:cs="Times New Roman"/>
          <w:b/>
          <w:bCs/>
        </w:rPr>
        <w:t xml:space="preserve">Задание 2. </w:t>
      </w:r>
    </w:p>
    <w:p w:rsidR="00FE595C" w:rsidRPr="001820D9" w:rsidRDefault="00FE595C" w:rsidP="001820D9">
      <w:pPr>
        <w:ind w:right="125" w:firstLine="720"/>
        <w:jc w:val="both"/>
        <w:rPr>
          <w:rFonts w:ascii="Times New Roman" w:hAnsi="Times New Roman" w:cs="Times New Roman"/>
          <w:bCs/>
        </w:rPr>
      </w:pPr>
      <w:r w:rsidRPr="001820D9">
        <w:rPr>
          <w:rFonts w:ascii="Times New Roman" w:hAnsi="Times New Roman" w:cs="Times New Roman"/>
          <w:bCs/>
        </w:rPr>
        <w:t>Отразить на счетах операции по учету денежных средств на расчетном счете в банке, указанные в табл. 11.</w:t>
      </w:r>
    </w:p>
    <w:p w:rsidR="00FE595C" w:rsidRDefault="00FE595C" w:rsidP="001820D9">
      <w:pPr>
        <w:ind w:left="176" w:right="125" w:firstLine="709"/>
        <w:jc w:val="right"/>
        <w:rPr>
          <w:rFonts w:ascii="Times New Roman" w:hAnsi="Times New Roman" w:cs="Times New Roman"/>
          <w:bCs/>
        </w:rPr>
      </w:pPr>
      <w:r w:rsidRPr="001820D9">
        <w:rPr>
          <w:rFonts w:ascii="Times New Roman" w:hAnsi="Times New Roman" w:cs="Times New Roman"/>
          <w:bCs/>
        </w:rPr>
        <w:t xml:space="preserve">                                                                                                       </w:t>
      </w:r>
    </w:p>
    <w:p w:rsidR="00FE595C" w:rsidRPr="001820D9" w:rsidRDefault="00FE595C" w:rsidP="001820D9">
      <w:pPr>
        <w:ind w:left="176" w:right="125"/>
        <w:rPr>
          <w:rFonts w:ascii="Times New Roman" w:hAnsi="Times New Roman" w:cs="Times New Roman"/>
          <w:bCs/>
        </w:rPr>
      </w:pPr>
      <w:r w:rsidRPr="001820D9">
        <w:rPr>
          <w:rFonts w:ascii="Times New Roman" w:hAnsi="Times New Roman" w:cs="Times New Roman"/>
          <w:bCs/>
        </w:rPr>
        <w:t>Таблица 11</w:t>
      </w:r>
      <w:r>
        <w:rPr>
          <w:rFonts w:ascii="Times New Roman" w:hAnsi="Times New Roman" w:cs="Times New Roman"/>
          <w:bCs/>
        </w:rPr>
        <w:t xml:space="preserve"> </w:t>
      </w:r>
      <w:r w:rsidRPr="001820D9">
        <w:rPr>
          <w:rFonts w:ascii="Times New Roman" w:hAnsi="Times New Roman" w:cs="Times New Roman"/>
          <w:bCs/>
        </w:rPr>
        <w:t>−</w:t>
      </w:r>
      <w:r>
        <w:rPr>
          <w:rFonts w:ascii="Times New Roman" w:hAnsi="Times New Roman" w:cs="Times New Roman"/>
          <w:bCs/>
        </w:rPr>
        <w:t xml:space="preserve"> </w:t>
      </w:r>
      <w:r w:rsidRPr="001820D9">
        <w:rPr>
          <w:rFonts w:ascii="Times New Roman" w:hAnsi="Times New Roman" w:cs="Times New Roman"/>
          <w:bCs/>
        </w:rPr>
        <w:t>Операции по учету денежных средств на расчетном счете в банке</w:t>
      </w:r>
    </w:p>
    <w:p w:rsidR="00FE595C" w:rsidRPr="001820D9" w:rsidRDefault="00FE595C" w:rsidP="001820D9">
      <w:pPr>
        <w:ind w:left="176" w:right="125" w:firstLine="709"/>
        <w:jc w:val="center"/>
        <w:rPr>
          <w:rFonts w:ascii="Times New Roman" w:hAnsi="Times New Roman" w:cs="Times New Roman"/>
          <w:bCs/>
        </w:rPr>
      </w:pPr>
    </w:p>
    <w:tbl>
      <w:tblPr>
        <w:tblW w:w="93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64"/>
        <w:gridCol w:w="1444"/>
        <w:gridCol w:w="1218"/>
        <w:gridCol w:w="1372"/>
      </w:tblGrid>
      <w:tr w:rsidR="00FE595C" w:rsidRPr="001820D9" w:rsidTr="001820D9">
        <w:tc>
          <w:tcPr>
            <w:tcW w:w="5364" w:type="dxa"/>
            <w:vMerge w:val="restart"/>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Содержание хозяйственных операций</w:t>
            </w:r>
          </w:p>
        </w:tc>
        <w:tc>
          <w:tcPr>
            <w:tcW w:w="1444" w:type="dxa"/>
            <w:vMerge w:val="restart"/>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Сумма, руб.</w:t>
            </w:r>
          </w:p>
        </w:tc>
        <w:tc>
          <w:tcPr>
            <w:tcW w:w="2590" w:type="dxa"/>
            <w:gridSpan w:val="2"/>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Корреспондирующие счета</w:t>
            </w:r>
          </w:p>
        </w:tc>
      </w:tr>
      <w:tr w:rsidR="00FE595C" w:rsidRPr="001820D9" w:rsidTr="001820D9">
        <w:tc>
          <w:tcPr>
            <w:tcW w:w="5364" w:type="dxa"/>
            <w:vMerge/>
          </w:tcPr>
          <w:p w:rsidR="00FE595C" w:rsidRPr="001820D9" w:rsidRDefault="00FE595C" w:rsidP="001820D9">
            <w:pPr>
              <w:ind w:right="125"/>
              <w:jc w:val="center"/>
              <w:rPr>
                <w:rFonts w:ascii="Times New Roman" w:hAnsi="Times New Roman" w:cs="Times New Roman"/>
                <w:bCs/>
              </w:rPr>
            </w:pPr>
          </w:p>
        </w:tc>
        <w:tc>
          <w:tcPr>
            <w:tcW w:w="1444" w:type="dxa"/>
            <w:vMerge/>
          </w:tcPr>
          <w:p w:rsidR="00FE595C" w:rsidRPr="001820D9" w:rsidRDefault="00FE595C" w:rsidP="001820D9">
            <w:pPr>
              <w:ind w:right="125"/>
              <w:jc w:val="center"/>
              <w:rPr>
                <w:rFonts w:ascii="Times New Roman" w:hAnsi="Times New Roman" w:cs="Times New Roman"/>
                <w:bCs/>
              </w:rPr>
            </w:pPr>
          </w:p>
        </w:tc>
        <w:tc>
          <w:tcPr>
            <w:tcW w:w="1218"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Дебет</w:t>
            </w:r>
          </w:p>
        </w:tc>
        <w:tc>
          <w:tcPr>
            <w:tcW w:w="1372"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Кредит</w:t>
            </w:r>
          </w:p>
        </w:tc>
      </w:tr>
      <w:tr w:rsidR="00FE595C" w:rsidRPr="001820D9" w:rsidTr="001820D9">
        <w:tc>
          <w:tcPr>
            <w:tcW w:w="536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Зачислена выручка на расчетный  счет за проданную продукцию</w:t>
            </w:r>
          </w:p>
        </w:tc>
        <w:tc>
          <w:tcPr>
            <w:tcW w:w="1444" w:type="dxa"/>
          </w:tcPr>
          <w:p w:rsidR="00FE595C" w:rsidRPr="001820D9" w:rsidRDefault="00FE595C" w:rsidP="001820D9">
            <w:pPr>
              <w:ind w:right="125"/>
              <w:jc w:val="center"/>
              <w:rPr>
                <w:rFonts w:ascii="Times New Roman" w:hAnsi="Times New Roman" w:cs="Times New Roman"/>
                <w:bCs/>
              </w:rPr>
            </w:pPr>
          </w:p>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180 000</w:t>
            </w:r>
          </w:p>
        </w:tc>
        <w:tc>
          <w:tcPr>
            <w:tcW w:w="1218" w:type="dxa"/>
          </w:tcPr>
          <w:p w:rsidR="00FE595C" w:rsidRPr="001820D9" w:rsidRDefault="00FE595C" w:rsidP="00726E23">
            <w:pPr>
              <w:ind w:right="125"/>
              <w:rPr>
                <w:rFonts w:ascii="Times New Roman" w:hAnsi="Times New Roman" w:cs="Times New Roman"/>
                <w:bCs/>
              </w:rPr>
            </w:pPr>
          </w:p>
        </w:tc>
        <w:tc>
          <w:tcPr>
            <w:tcW w:w="1372" w:type="dxa"/>
          </w:tcPr>
          <w:p w:rsidR="00FE595C" w:rsidRPr="001820D9" w:rsidRDefault="00FE595C" w:rsidP="00726E23">
            <w:pPr>
              <w:ind w:right="125"/>
              <w:rPr>
                <w:rFonts w:ascii="Times New Roman" w:hAnsi="Times New Roman" w:cs="Times New Roman"/>
                <w:bCs/>
              </w:rPr>
            </w:pPr>
          </w:p>
        </w:tc>
      </w:tr>
      <w:tr w:rsidR="00FE595C" w:rsidRPr="001820D9" w:rsidTr="001820D9">
        <w:tc>
          <w:tcPr>
            <w:tcW w:w="536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Поступило от заказчиков за услуги</w:t>
            </w:r>
          </w:p>
        </w:tc>
        <w:tc>
          <w:tcPr>
            <w:tcW w:w="1444"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140 000</w:t>
            </w:r>
          </w:p>
        </w:tc>
        <w:tc>
          <w:tcPr>
            <w:tcW w:w="1218" w:type="dxa"/>
          </w:tcPr>
          <w:p w:rsidR="00FE595C" w:rsidRPr="001820D9" w:rsidRDefault="00FE595C" w:rsidP="00726E23">
            <w:pPr>
              <w:ind w:right="125"/>
              <w:rPr>
                <w:rFonts w:ascii="Times New Roman" w:hAnsi="Times New Roman" w:cs="Times New Roman"/>
                <w:bCs/>
              </w:rPr>
            </w:pPr>
          </w:p>
        </w:tc>
        <w:tc>
          <w:tcPr>
            <w:tcW w:w="1372" w:type="dxa"/>
          </w:tcPr>
          <w:p w:rsidR="00FE595C" w:rsidRPr="001820D9" w:rsidRDefault="00FE595C" w:rsidP="00726E23">
            <w:pPr>
              <w:ind w:right="125"/>
              <w:rPr>
                <w:rFonts w:ascii="Times New Roman" w:hAnsi="Times New Roman" w:cs="Times New Roman"/>
                <w:bCs/>
              </w:rPr>
            </w:pPr>
          </w:p>
        </w:tc>
      </w:tr>
      <w:tr w:rsidR="00FE595C" w:rsidRPr="001820D9" w:rsidTr="001820D9">
        <w:tc>
          <w:tcPr>
            <w:tcW w:w="536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Поступило на расчетный  счет:</w:t>
            </w:r>
          </w:p>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за проданные основные средства</w:t>
            </w:r>
          </w:p>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нематериальные активы</w:t>
            </w:r>
          </w:p>
        </w:tc>
        <w:tc>
          <w:tcPr>
            <w:tcW w:w="1444" w:type="dxa"/>
          </w:tcPr>
          <w:p w:rsidR="00FE595C" w:rsidRPr="001820D9" w:rsidRDefault="00FE595C" w:rsidP="001820D9">
            <w:pPr>
              <w:ind w:right="125"/>
              <w:jc w:val="center"/>
              <w:rPr>
                <w:rFonts w:ascii="Times New Roman" w:hAnsi="Times New Roman" w:cs="Times New Roman"/>
                <w:bCs/>
              </w:rPr>
            </w:pPr>
          </w:p>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90 000</w:t>
            </w:r>
          </w:p>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40 000</w:t>
            </w:r>
          </w:p>
        </w:tc>
        <w:tc>
          <w:tcPr>
            <w:tcW w:w="1218" w:type="dxa"/>
          </w:tcPr>
          <w:p w:rsidR="00FE595C" w:rsidRPr="001820D9" w:rsidRDefault="00FE595C" w:rsidP="00726E23">
            <w:pPr>
              <w:ind w:right="125"/>
              <w:rPr>
                <w:rFonts w:ascii="Times New Roman" w:hAnsi="Times New Roman" w:cs="Times New Roman"/>
                <w:bCs/>
              </w:rPr>
            </w:pPr>
          </w:p>
        </w:tc>
        <w:tc>
          <w:tcPr>
            <w:tcW w:w="1372" w:type="dxa"/>
          </w:tcPr>
          <w:p w:rsidR="00FE595C" w:rsidRPr="001820D9" w:rsidRDefault="00FE595C" w:rsidP="00726E23">
            <w:pPr>
              <w:ind w:right="125"/>
              <w:rPr>
                <w:rFonts w:ascii="Times New Roman" w:hAnsi="Times New Roman" w:cs="Times New Roman"/>
                <w:bCs/>
              </w:rPr>
            </w:pPr>
          </w:p>
        </w:tc>
      </w:tr>
      <w:tr w:rsidR="00FE595C" w:rsidRPr="001820D9" w:rsidTr="001820D9">
        <w:tc>
          <w:tcPr>
            <w:tcW w:w="536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Оплачены с расчетного счета услуги банка</w:t>
            </w:r>
          </w:p>
        </w:tc>
        <w:tc>
          <w:tcPr>
            <w:tcW w:w="1444"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1000</w:t>
            </w:r>
          </w:p>
        </w:tc>
        <w:tc>
          <w:tcPr>
            <w:tcW w:w="1218" w:type="dxa"/>
          </w:tcPr>
          <w:p w:rsidR="00FE595C" w:rsidRPr="001820D9" w:rsidRDefault="00FE595C" w:rsidP="00726E23">
            <w:pPr>
              <w:ind w:right="125"/>
              <w:rPr>
                <w:rFonts w:ascii="Times New Roman" w:hAnsi="Times New Roman" w:cs="Times New Roman"/>
                <w:bCs/>
              </w:rPr>
            </w:pPr>
          </w:p>
        </w:tc>
        <w:tc>
          <w:tcPr>
            <w:tcW w:w="1372" w:type="dxa"/>
          </w:tcPr>
          <w:p w:rsidR="00FE595C" w:rsidRPr="001820D9" w:rsidRDefault="00FE595C" w:rsidP="00726E23">
            <w:pPr>
              <w:ind w:right="125"/>
              <w:rPr>
                <w:rFonts w:ascii="Times New Roman" w:hAnsi="Times New Roman" w:cs="Times New Roman"/>
                <w:bCs/>
              </w:rPr>
            </w:pPr>
          </w:p>
        </w:tc>
      </w:tr>
      <w:tr w:rsidR="00FE595C" w:rsidRPr="001820D9" w:rsidTr="001820D9">
        <w:tc>
          <w:tcPr>
            <w:tcW w:w="536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Оплачены счета поставщиков за материалы</w:t>
            </w:r>
          </w:p>
        </w:tc>
        <w:tc>
          <w:tcPr>
            <w:tcW w:w="1444"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200 000</w:t>
            </w:r>
          </w:p>
        </w:tc>
        <w:tc>
          <w:tcPr>
            <w:tcW w:w="1218" w:type="dxa"/>
          </w:tcPr>
          <w:p w:rsidR="00FE595C" w:rsidRPr="001820D9" w:rsidRDefault="00FE595C" w:rsidP="00726E23">
            <w:pPr>
              <w:ind w:right="125"/>
              <w:rPr>
                <w:rFonts w:ascii="Times New Roman" w:hAnsi="Times New Roman" w:cs="Times New Roman"/>
                <w:bCs/>
              </w:rPr>
            </w:pPr>
          </w:p>
        </w:tc>
        <w:tc>
          <w:tcPr>
            <w:tcW w:w="1372" w:type="dxa"/>
          </w:tcPr>
          <w:p w:rsidR="00FE595C" w:rsidRPr="001820D9" w:rsidRDefault="00FE595C" w:rsidP="00726E23">
            <w:pPr>
              <w:ind w:right="125"/>
              <w:rPr>
                <w:rFonts w:ascii="Times New Roman" w:hAnsi="Times New Roman" w:cs="Times New Roman"/>
                <w:bCs/>
              </w:rPr>
            </w:pPr>
          </w:p>
        </w:tc>
      </w:tr>
      <w:tr w:rsidR="00FE595C" w:rsidRPr="001820D9" w:rsidTr="001820D9">
        <w:tc>
          <w:tcPr>
            <w:tcW w:w="536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Получено от дебиторов в погашение задолженности</w:t>
            </w:r>
          </w:p>
        </w:tc>
        <w:tc>
          <w:tcPr>
            <w:tcW w:w="1444" w:type="dxa"/>
          </w:tcPr>
          <w:p w:rsidR="00FE595C" w:rsidRPr="001820D9" w:rsidRDefault="00FE595C" w:rsidP="001820D9">
            <w:pPr>
              <w:ind w:right="125"/>
              <w:jc w:val="center"/>
              <w:rPr>
                <w:rFonts w:ascii="Times New Roman" w:hAnsi="Times New Roman" w:cs="Times New Roman"/>
                <w:bCs/>
              </w:rPr>
            </w:pPr>
          </w:p>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5 000</w:t>
            </w:r>
          </w:p>
        </w:tc>
        <w:tc>
          <w:tcPr>
            <w:tcW w:w="1218" w:type="dxa"/>
          </w:tcPr>
          <w:p w:rsidR="00FE595C" w:rsidRPr="001820D9" w:rsidRDefault="00FE595C" w:rsidP="00726E23">
            <w:pPr>
              <w:ind w:right="125"/>
              <w:rPr>
                <w:rFonts w:ascii="Times New Roman" w:hAnsi="Times New Roman" w:cs="Times New Roman"/>
                <w:bCs/>
              </w:rPr>
            </w:pPr>
          </w:p>
        </w:tc>
        <w:tc>
          <w:tcPr>
            <w:tcW w:w="1372" w:type="dxa"/>
          </w:tcPr>
          <w:p w:rsidR="00FE595C" w:rsidRPr="001820D9" w:rsidRDefault="00FE595C" w:rsidP="00726E23">
            <w:pPr>
              <w:ind w:right="125"/>
              <w:rPr>
                <w:rFonts w:ascii="Times New Roman" w:hAnsi="Times New Roman" w:cs="Times New Roman"/>
                <w:bCs/>
              </w:rPr>
            </w:pPr>
          </w:p>
        </w:tc>
      </w:tr>
      <w:tr w:rsidR="00FE595C" w:rsidRPr="001820D9" w:rsidTr="001820D9">
        <w:tc>
          <w:tcPr>
            <w:tcW w:w="536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t>Получен аванс от покупателя</w:t>
            </w:r>
          </w:p>
        </w:tc>
        <w:tc>
          <w:tcPr>
            <w:tcW w:w="1444"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160 000</w:t>
            </w:r>
          </w:p>
        </w:tc>
        <w:tc>
          <w:tcPr>
            <w:tcW w:w="1218" w:type="dxa"/>
          </w:tcPr>
          <w:p w:rsidR="00FE595C" w:rsidRPr="001820D9" w:rsidRDefault="00FE595C" w:rsidP="00726E23">
            <w:pPr>
              <w:ind w:right="125"/>
              <w:rPr>
                <w:rFonts w:ascii="Times New Roman" w:hAnsi="Times New Roman" w:cs="Times New Roman"/>
                <w:bCs/>
              </w:rPr>
            </w:pPr>
          </w:p>
        </w:tc>
        <w:tc>
          <w:tcPr>
            <w:tcW w:w="1372" w:type="dxa"/>
          </w:tcPr>
          <w:p w:rsidR="00FE595C" w:rsidRPr="001820D9" w:rsidRDefault="00FE595C" w:rsidP="00726E23">
            <w:pPr>
              <w:ind w:right="125"/>
              <w:rPr>
                <w:rFonts w:ascii="Times New Roman" w:hAnsi="Times New Roman" w:cs="Times New Roman"/>
                <w:bCs/>
              </w:rPr>
            </w:pPr>
          </w:p>
        </w:tc>
      </w:tr>
      <w:tr w:rsidR="00FE595C" w:rsidRPr="001820D9" w:rsidTr="001820D9">
        <w:tc>
          <w:tcPr>
            <w:tcW w:w="5364" w:type="dxa"/>
          </w:tcPr>
          <w:p w:rsidR="00FE595C" w:rsidRPr="001820D9" w:rsidRDefault="00FE595C" w:rsidP="00726E23">
            <w:pPr>
              <w:ind w:right="125"/>
              <w:rPr>
                <w:rFonts w:ascii="Times New Roman" w:hAnsi="Times New Roman" w:cs="Times New Roman"/>
                <w:bCs/>
              </w:rPr>
            </w:pPr>
            <w:r w:rsidRPr="001820D9">
              <w:rPr>
                <w:rFonts w:ascii="Times New Roman" w:hAnsi="Times New Roman" w:cs="Times New Roman"/>
                <w:bCs/>
              </w:rPr>
              <w:lastRenderedPageBreak/>
              <w:t>Оплачены с расчетного счета услуги Интернет-связи</w:t>
            </w:r>
          </w:p>
        </w:tc>
        <w:tc>
          <w:tcPr>
            <w:tcW w:w="1444" w:type="dxa"/>
          </w:tcPr>
          <w:p w:rsidR="00FE595C" w:rsidRPr="001820D9" w:rsidRDefault="00FE595C" w:rsidP="001820D9">
            <w:pPr>
              <w:ind w:right="125"/>
              <w:jc w:val="center"/>
              <w:rPr>
                <w:rFonts w:ascii="Times New Roman" w:hAnsi="Times New Roman" w:cs="Times New Roman"/>
                <w:bCs/>
              </w:rPr>
            </w:pPr>
            <w:r w:rsidRPr="001820D9">
              <w:rPr>
                <w:rFonts w:ascii="Times New Roman" w:hAnsi="Times New Roman" w:cs="Times New Roman"/>
                <w:bCs/>
              </w:rPr>
              <w:t>2 600</w:t>
            </w:r>
          </w:p>
        </w:tc>
        <w:tc>
          <w:tcPr>
            <w:tcW w:w="1218" w:type="dxa"/>
          </w:tcPr>
          <w:p w:rsidR="00FE595C" w:rsidRPr="001820D9" w:rsidRDefault="00FE595C" w:rsidP="00726E23">
            <w:pPr>
              <w:ind w:right="125"/>
              <w:rPr>
                <w:rFonts w:ascii="Times New Roman" w:hAnsi="Times New Roman" w:cs="Times New Roman"/>
                <w:bCs/>
              </w:rPr>
            </w:pPr>
          </w:p>
        </w:tc>
        <w:tc>
          <w:tcPr>
            <w:tcW w:w="1372" w:type="dxa"/>
          </w:tcPr>
          <w:p w:rsidR="00FE595C" w:rsidRPr="001820D9" w:rsidRDefault="00FE595C" w:rsidP="00726E23">
            <w:pPr>
              <w:ind w:right="125"/>
              <w:rPr>
                <w:rFonts w:ascii="Times New Roman" w:hAnsi="Times New Roman" w:cs="Times New Roman"/>
                <w:bCs/>
              </w:rPr>
            </w:pPr>
          </w:p>
        </w:tc>
      </w:tr>
    </w:tbl>
    <w:p w:rsidR="00FE595C" w:rsidRPr="001820D9" w:rsidRDefault="00FE595C" w:rsidP="001820D9">
      <w:pPr>
        <w:ind w:left="176" w:right="125" w:firstLine="709"/>
        <w:rPr>
          <w:rFonts w:ascii="Times New Roman" w:hAnsi="Times New Roman" w:cs="Times New Roman"/>
          <w:bCs/>
        </w:rPr>
      </w:pPr>
    </w:p>
    <w:p w:rsidR="00FE595C" w:rsidRPr="00344B02" w:rsidRDefault="00FE595C" w:rsidP="00BC561F">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BC561F">
      <w:pPr>
        <w:tabs>
          <w:tab w:val="num" w:pos="0"/>
        </w:tabs>
        <w:spacing w:line="276" w:lineRule="auto"/>
        <w:ind w:firstLine="720"/>
        <w:jc w:val="both"/>
        <w:rPr>
          <w:rFonts w:ascii="Times New Roman" w:hAnsi="Times New Roman" w:cs="Times New Roman"/>
          <w:b/>
          <w:color w:val="auto"/>
        </w:rPr>
      </w:pPr>
    </w:p>
    <w:p w:rsidR="00FE595C" w:rsidRPr="00344B02" w:rsidRDefault="00FE595C" w:rsidP="00BC561F">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BC561F">
      <w:pPr>
        <w:shd w:val="clear" w:color="auto" w:fill="FFFFFF"/>
        <w:ind w:firstLine="568"/>
        <w:jc w:val="both"/>
        <w:rPr>
          <w:rFonts w:ascii="Times New Roman" w:hAnsi="Times New Roman" w:cs="Times New Roman"/>
        </w:rPr>
      </w:pPr>
      <w:r w:rsidRPr="00344B02">
        <w:rPr>
          <w:rFonts w:ascii="Times New Roman" w:hAnsi="Times New Roman" w:cs="Times New Roman"/>
        </w:rPr>
        <w:lastRenderedPageBreak/>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1820D9">
      <w:pPr>
        <w:tabs>
          <w:tab w:val="left" w:pos="2295"/>
        </w:tabs>
        <w:ind w:firstLine="709"/>
        <w:jc w:val="center"/>
        <w:rPr>
          <w:rFonts w:ascii="Times New Roman" w:hAnsi="Times New Roman" w:cs="Times New Roman"/>
          <w:b/>
          <w:color w:val="auto"/>
        </w:rPr>
      </w:pPr>
    </w:p>
    <w:p w:rsidR="00FE595C" w:rsidRPr="00BC561F" w:rsidRDefault="00FE595C" w:rsidP="001820D9">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5</w:t>
      </w:r>
    </w:p>
    <w:p w:rsidR="00FE595C" w:rsidRPr="00344B02" w:rsidRDefault="00FE595C" w:rsidP="001820D9">
      <w:pPr>
        <w:tabs>
          <w:tab w:val="left" w:pos="2295"/>
        </w:tabs>
        <w:ind w:firstLine="709"/>
        <w:jc w:val="center"/>
        <w:rPr>
          <w:rFonts w:ascii="Times New Roman" w:hAnsi="Times New Roman" w:cs="Times New Roman"/>
          <w:b/>
          <w:color w:val="auto"/>
        </w:rPr>
      </w:pPr>
    </w:p>
    <w:p w:rsidR="00FE595C" w:rsidRPr="00BC561F" w:rsidRDefault="00FE595C" w:rsidP="001820D9">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BC561F">
        <w:rPr>
          <w:rFonts w:ascii="Times New Roman" w:hAnsi="Times New Roman"/>
          <w:bCs/>
        </w:rPr>
        <w:t>Учет денежных средств,  долгосрочных инвестиций и собственного капитала</w:t>
      </w:r>
    </w:p>
    <w:p w:rsidR="00FE595C" w:rsidRPr="001820D9" w:rsidRDefault="00FE595C" w:rsidP="001820D9">
      <w:pPr>
        <w:ind w:right="125" w:firstLine="720"/>
        <w:jc w:val="both"/>
        <w:rPr>
          <w:rFonts w:ascii="Times New Roman" w:hAnsi="Times New Roman" w:cs="Times New Roman"/>
        </w:rPr>
      </w:pPr>
      <w:r w:rsidRPr="00344B02">
        <w:rPr>
          <w:rFonts w:ascii="Times New Roman" w:hAnsi="Times New Roman" w:cs="Times New Roman"/>
          <w:b/>
          <w:color w:val="auto"/>
          <w:lang w:eastAsia="en-US"/>
        </w:rPr>
        <w:t xml:space="preserve">Тема практической работы:  </w:t>
      </w:r>
      <w:r w:rsidRPr="00E47964">
        <w:rPr>
          <w:rFonts w:ascii="Times New Roman" w:hAnsi="Times New Roman" w:cs="Times New Roman"/>
        </w:rPr>
        <w:t xml:space="preserve">Учет долгосрочных инвестиций и финансовых </w:t>
      </w:r>
      <w:r w:rsidRPr="001820D9">
        <w:rPr>
          <w:rFonts w:ascii="Times New Roman" w:hAnsi="Times New Roman" w:cs="Times New Roman"/>
        </w:rPr>
        <w:t>вложений</w:t>
      </w:r>
    </w:p>
    <w:p w:rsidR="00FE595C" w:rsidRPr="001820D9" w:rsidRDefault="00FE595C" w:rsidP="001820D9">
      <w:pPr>
        <w:tabs>
          <w:tab w:val="left" w:pos="9355"/>
        </w:tabs>
        <w:ind w:right="-5" w:firstLine="720"/>
        <w:jc w:val="both"/>
        <w:rPr>
          <w:rFonts w:ascii="Times New Roman" w:hAnsi="Times New Roman" w:cs="Times New Roman"/>
          <w:bCs/>
        </w:rPr>
      </w:pPr>
      <w:r w:rsidRPr="001820D9">
        <w:rPr>
          <w:rFonts w:ascii="Times New Roman" w:hAnsi="Times New Roman" w:cs="Times New Roman"/>
          <w:b/>
        </w:rPr>
        <w:t xml:space="preserve">Цель: </w:t>
      </w:r>
      <w:r w:rsidRPr="001820D9">
        <w:rPr>
          <w:rFonts w:ascii="Times New Roman" w:hAnsi="Times New Roman" w:cs="Times New Roman"/>
        </w:rPr>
        <w:t>и</w:t>
      </w:r>
      <w:r w:rsidRPr="001820D9">
        <w:rPr>
          <w:rFonts w:ascii="Times New Roman" w:hAnsi="Times New Roman" w:cs="Times New Roman"/>
          <w:shd w:val="clear" w:color="auto" w:fill="FFFFFF"/>
        </w:rPr>
        <w:t>зучить особенности учета долгосрочных инвестиций и финансовых вложений</w:t>
      </w:r>
    </w:p>
    <w:p w:rsidR="00FE595C" w:rsidRDefault="00FE595C" w:rsidP="0018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18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FE595C" w:rsidRPr="001820D9" w:rsidRDefault="00FE595C" w:rsidP="001820D9">
      <w:pPr>
        <w:tabs>
          <w:tab w:val="left" w:pos="720"/>
        </w:tabs>
        <w:ind w:firstLine="720"/>
        <w:rPr>
          <w:rFonts w:ascii="Times New Roman" w:hAnsi="Times New Roman" w:cs="Times New Roman"/>
          <w:b/>
          <w:color w:val="auto"/>
        </w:rPr>
      </w:pPr>
      <w:r w:rsidRPr="001820D9">
        <w:rPr>
          <w:rFonts w:ascii="Times New Roman" w:hAnsi="Times New Roman" w:cs="Times New Roman"/>
          <w:b/>
          <w:color w:val="auto"/>
        </w:rPr>
        <w:t>Студент должен:</w:t>
      </w:r>
    </w:p>
    <w:p w:rsidR="00FE595C" w:rsidRPr="001820D9" w:rsidRDefault="00FE595C" w:rsidP="001820D9">
      <w:pPr>
        <w:shd w:val="clear" w:color="auto" w:fill="FFFFFF"/>
        <w:ind w:firstLine="720"/>
        <w:jc w:val="both"/>
        <w:rPr>
          <w:rFonts w:ascii="Times New Roman" w:hAnsi="Times New Roman" w:cs="Times New Roman"/>
          <w:b/>
        </w:rPr>
      </w:pPr>
      <w:r w:rsidRPr="001820D9">
        <w:rPr>
          <w:rFonts w:ascii="Times New Roman" w:hAnsi="Times New Roman" w:cs="Times New Roman"/>
          <w:b/>
          <w:iCs/>
        </w:rPr>
        <w:t>знать:</w:t>
      </w:r>
      <w:r w:rsidRPr="001820D9">
        <w:rPr>
          <w:rFonts w:ascii="Times New Roman" w:hAnsi="Times New Roman" w:cs="Times New Roman"/>
          <w:kern w:val="24"/>
          <w:position w:val="1"/>
        </w:rPr>
        <w:t xml:space="preserve"> </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spacing w:val="-1"/>
        </w:rPr>
      </w:pPr>
      <w:r w:rsidRPr="001820D9">
        <w:rPr>
          <w:rFonts w:ascii="Times New Roman" w:hAnsi="Times New Roman" w:cs="Times New Roman"/>
        </w:rPr>
        <w:t>-</w:t>
      </w:r>
      <w:r w:rsidRPr="001820D9">
        <w:rPr>
          <w:rFonts w:ascii="Times New Roman" w:hAnsi="Times New Roman" w:cs="Times New Roman"/>
        </w:rPr>
        <w:tab/>
        <w:t>д</w:t>
      </w:r>
      <w:r w:rsidRPr="001820D9">
        <w:rPr>
          <w:rFonts w:ascii="Times New Roman" w:hAnsi="Times New Roman" w:cs="Times New Roman"/>
          <w:spacing w:val="-1"/>
        </w:rPr>
        <w:t>олгосрочные инвестиции, их состав и характеристику;</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spacing w:val="-1"/>
        </w:rPr>
      </w:pPr>
      <w:r w:rsidRPr="001820D9">
        <w:rPr>
          <w:rFonts w:ascii="Times New Roman" w:hAnsi="Times New Roman" w:cs="Times New Roman"/>
          <w:spacing w:val="-1"/>
        </w:rPr>
        <w:t xml:space="preserve">- </w:t>
      </w:r>
      <w:r w:rsidRPr="001820D9">
        <w:rPr>
          <w:rFonts w:ascii="Times New Roman" w:hAnsi="Times New Roman" w:cs="Times New Roman"/>
          <w:bCs/>
          <w:spacing w:val="-1"/>
        </w:rPr>
        <w:t xml:space="preserve">особенности учета </w:t>
      </w:r>
      <w:r w:rsidRPr="001820D9">
        <w:rPr>
          <w:rFonts w:ascii="Times New Roman" w:hAnsi="Times New Roman" w:cs="Times New Roman"/>
          <w:spacing w:val="-1"/>
        </w:rPr>
        <w:t xml:space="preserve"> капитальных вложений;</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spacing w:val="-1"/>
        </w:rPr>
      </w:pPr>
      <w:r w:rsidRPr="001820D9">
        <w:rPr>
          <w:rFonts w:ascii="Times New Roman" w:hAnsi="Times New Roman" w:cs="Times New Roman"/>
          <w:spacing w:val="-1"/>
        </w:rPr>
        <w:t>- особенности учета  затрат  на строительные и монтажные работы;</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spacing w:val="-1"/>
        </w:rPr>
      </w:pPr>
      <w:r w:rsidRPr="001820D9">
        <w:rPr>
          <w:rFonts w:ascii="Times New Roman" w:hAnsi="Times New Roman" w:cs="Times New Roman"/>
          <w:spacing w:val="-1"/>
        </w:rPr>
        <w:t>- сущность и  классификацию  финансовых вложений.</w:t>
      </w:r>
    </w:p>
    <w:p w:rsidR="00FE595C" w:rsidRPr="001820D9" w:rsidRDefault="00FE595C" w:rsidP="001820D9">
      <w:pPr>
        <w:shd w:val="clear" w:color="auto" w:fill="FFFFFF"/>
        <w:tabs>
          <w:tab w:val="left" w:pos="900"/>
        </w:tabs>
        <w:ind w:firstLine="720"/>
        <w:jc w:val="both"/>
        <w:rPr>
          <w:rFonts w:ascii="Times New Roman" w:hAnsi="Times New Roman" w:cs="Times New Roman"/>
          <w:b/>
        </w:rPr>
      </w:pPr>
      <w:r w:rsidRPr="001820D9">
        <w:rPr>
          <w:rFonts w:ascii="Times New Roman" w:hAnsi="Times New Roman" w:cs="Times New Roman"/>
          <w:b/>
          <w:iCs/>
        </w:rPr>
        <w:t>уметь:</w:t>
      </w:r>
    </w:p>
    <w:p w:rsidR="00FE595C" w:rsidRPr="001820D9" w:rsidRDefault="00FE595C" w:rsidP="001820D9">
      <w:pPr>
        <w:ind w:left="536" w:right="481"/>
        <w:rPr>
          <w:rFonts w:ascii="Times New Roman" w:hAnsi="Times New Roman" w:cs="Times New Roman"/>
          <w:bCs/>
        </w:rPr>
      </w:pPr>
      <w:r w:rsidRPr="001820D9">
        <w:rPr>
          <w:rFonts w:ascii="Times New Roman" w:hAnsi="Times New Roman" w:cs="Times New Roman"/>
          <w:iCs/>
        </w:rPr>
        <w:t xml:space="preserve">   - с</w:t>
      </w:r>
      <w:r w:rsidRPr="001820D9">
        <w:rPr>
          <w:rFonts w:ascii="Times New Roman" w:hAnsi="Times New Roman" w:cs="Times New Roman"/>
        </w:rPr>
        <w:t xml:space="preserve">оставлять бухгалтерские проводки  по учету </w:t>
      </w:r>
      <w:r w:rsidRPr="001820D9">
        <w:rPr>
          <w:rFonts w:ascii="Times New Roman" w:hAnsi="Times New Roman" w:cs="Times New Roman"/>
          <w:shd w:val="clear" w:color="auto" w:fill="FFFFFF"/>
        </w:rPr>
        <w:t>долгосрочных инвестиций и финансовых вложений</w:t>
      </w:r>
      <w:r>
        <w:rPr>
          <w:rFonts w:ascii="Times New Roman" w:hAnsi="Times New Roman" w:cs="Times New Roman"/>
          <w:shd w:val="clear" w:color="auto" w:fill="FFFFFF"/>
        </w:rPr>
        <w:t>;</w:t>
      </w:r>
    </w:p>
    <w:p w:rsidR="00FE595C" w:rsidRDefault="00FE595C" w:rsidP="001820D9">
      <w:pPr>
        <w:pStyle w:val="ConsPlusNormal"/>
        <w:ind w:firstLine="720"/>
        <w:jc w:val="both"/>
        <w:rPr>
          <w:rFonts w:ascii="Times New Roman" w:hAnsi="Times New Roman" w:cs="Times New Roman"/>
          <w:sz w:val="24"/>
          <w:szCs w:val="24"/>
        </w:rPr>
      </w:pPr>
      <w:r w:rsidRPr="001820D9">
        <w:rPr>
          <w:rFonts w:ascii="Times New Roman" w:hAnsi="Times New Roman" w:cs="Times New Roman"/>
          <w:color w:val="000000"/>
          <w:spacing w:val="-1"/>
          <w:sz w:val="24"/>
          <w:szCs w:val="24"/>
        </w:rPr>
        <w:t xml:space="preserve">- уметь </w:t>
      </w:r>
      <w:r w:rsidRPr="001820D9">
        <w:rPr>
          <w:rFonts w:ascii="Times New Roman" w:hAnsi="Times New Roman" w:cs="Times New Roman"/>
          <w:sz w:val="24"/>
          <w:szCs w:val="24"/>
        </w:rPr>
        <w:t>составлять бухгалтерскую отчетность, участвовать в контроле и анализе финансово-хозяйственной деятельности на ее основе</w:t>
      </w:r>
      <w:r>
        <w:rPr>
          <w:rFonts w:ascii="Times New Roman" w:hAnsi="Times New Roman" w:cs="Times New Roman"/>
          <w:sz w:val="24"/>
          <w:szCs w:val="24"/>
        </w:rPr>
        <w:t>.</w:t>
      </w:r>
    </w:p>
    <w:p w:rsidR="00FE595C" w:rsidRPr="001820D9" w:rsidRDefault="00FE595C" w:rsidP="001820D9">
      <w:pPr>
        <w:pStyle w:val="ConsPlusNormal"/>
        <w:ind w:firstLine="720"/>
        <w:jc w:val="both"/>
        <w:rPr>
          <w:rFonts w:ascii="Times New Roman" w:hAnsi="Times New Roman" w:cs="Times New Roman"/>
          <w:sz w:val="24"/>
          <w:szCs w:val="24"/>
        </w:rPr>
      </w:pP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1820D9">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1820D9">
      <w:pPr>
        <w:pStyle w:val="Default"/>
        <w:ind w:firstLine="720"/>
        <w:jc w:val="both"/>
        <w:rPr>
          <w:rFonts w:ascii="Times New Roman" w:hAnsi="Times New Roman" w:cs="Times New Roman"/>
        </w:rPr>
      </w:pPr>
      <w:r w:rsidRPr="000A48FA">
        <w:rPr>
          <w:rFonts w:ascii="Times New Roman" w:hAnsi="Times New Roman" w:cs="Times New Roman"/>
        </w:rPr>
        <w:lastRenderedPageBreak/>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1820D9">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1820D9">
      <w:pPr>
        <w:tabs>
          <w:tab w:val="left" w:pos="720"/>
        </w:tabs>
        <w:ind w:firstLine="720"/>
        <w:rPr>
          <w:rFonts w:ascii="Times New Roman" w:hAnsi="Times New Roman" w:cs="Times New Roman"/>
          <w:b/>
          <w:color w:val="auto"/>
        </w:rPr>
      </w:pPr>
    </w:p>
    <w:p w:rsidR="00FE595C" w:rsidRPr="00344B02" w:rsidRDefault="00FE595C" w:rsidP="001820D9">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1820D9">
      <w:pPr>
        <w:ind w:firstLine="720"/>
        <w:rPr>
          <w:rFonts w:ascii="Times New Roman" w:hAnsi="Times New Roman" w:cs="Times New Roman"/>
          <w:b/>
          <w:iCs/>
          <w:color w:val="auto"/>
        </w:rPr>
      </w:pPr>
    </w:p>
    <w:p w:rsidR="00FE595C" w:rsidRPr="00344B02" w:rsidRDefault="00FE595C" w:rsidP="001820D9">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1820D9">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1820D9">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1820D9">
      <w:pPr>
        <w:ind w:firstLine="720"/>
        <w:rPr>
          <w:rFonts w:ascii="Times New Roman" w:hAnsi="Times New Roman" w:cs="Times New Roman"/>
          <w:b/>
          <w:iCs/>
          <w:color w:val="auto"/>
        </w:rPr>
      </w:pPr>
    </w:p>
    <w:p w:rsidR="00FE595C" w:rsidRPr="00344B02" w:rsidRDefault="00FE595C" w:rsidP="001820D9">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18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18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1820D9">
      <w:pPr>
        <w:shd w:val="clear" w:color="auto" w:fill="FFFFFF"/>
        <w:ind w:firstLine="720"/>
        <w:jc w:val="both"/>
        <w:rPr>
          <w:rFonts w:ascii="Times New Roman" w:hAnsi="Times New Roman" w:cs="Times New Roman"/>
          <w:b/>
          <w:bCs/>
          <w:color w:val="auto"/>
        </w:rPr>
      </w:pPr>
    </w:p>
    <w:p w:rsidR="00FE595C" w:rsidRPr="00344B02" w:rsidRDefault="00FE595C" w:rsidP="001820D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1820D9">
      <w:pPr>
        <w:numPr>
          <w:ilvl w:val="0"/>
          <w:numId w:val="11"/>
        </w:numPr>
        <w:tabs>
          <w:tab w:val="clear" w:pos="1440"/>
          <w:tab w:val="num" w:pos="994"/>
        </w:tabs>
        <w:ind w:hanging="720"/>
        <w:jc w:val="both"/>
        <w:rPr>
          <w:rFonts w:ascii="Times New Roman" w:hAnsi="Times New Roman"/>
          <w:spacing w:val="-1"/>
        </w:rPr>
      </w:pPr>
      <w:r w:rsidRPr="000A48FA">
        <w:rPr>
          <w:rFonts w:ascii="Times New Roman" w:hAnsi="Times New Roman"/>
          <w:spacing w:val="-1"/>
        </w:rPr>
        <w:t xml:space="preserve">Долгосрочные инвестиции, их состав и характеристика. </w:t>
      </w:r>
    </w:p>
    <w:p w:rsidR="00FE595C" w:rsidRDefault="00FE595C" w:rsidP="001820D9">
      <w:pPr>
        <w:numPr>
          <w:ilvl w:val="0"/>
          <w:numId w:val="11"/>
        </w:numPr>
        <w:tabs>
          <w:tab w:val="clear" w:pos="1440"/>
          <w:tab w:val="num" w:pos="994"/>
        </w:tabs>
        <w:ind w:hanging="720"/>
        <w:jc w:val="both"/>
        <w:rPr>
          <w:rFonts w:ascii="Times New Roman" w:hAnsi="Times New Roman"/>
          <w:spacing w:val="-1"/>
        </w:rPr>
      </w:pPr>
      <w:r w:rsidRPr="000A48FA">
        <w:rPr>
          <w:rFonts w:ascii="Times New Roman" w:hAnsi="Times New Roman"/>
          <w:spacing w:val="-1"/>
        </w:rPr>
        <w:t xml:space="preserve">Принципы учета капитальных вложений. </w:t>
      </w:r>
    </w:p>
    <w:p w:rsidR="00FE595C" w:rsidRDefault="00FE595C" w:rsidP="001820D9">
      <w:pPr>
        <w:numPr>
          <w:ilvl w:val="0"/>
          <w:numId w:val="11"/>
        </w:numPr>
        <w:tabs>
          <w:tab w:val="clear" w:pos="1440"/>
          <w:tab w:val="num" w:pos="994"/>
        </w:tabs>
        <w:ind w:hanging="720"/>
        <w:jc w:val="both"/>
        <w:rPr>
          <w:rFonts w:ascii="Times New Roman" w:hAnsi="Times New Roman"/>
          <w:spacing w:val="-1"/>
        </w:rPr>
      </w:pPr>
      <w:r w:rsidRPr="000A48FA">
        <w:rPr>
          <w:rFonts w:ascii="Times New Roman" w:hAnsi="Times New Roman"/>
          <w:spacing w:val="-1"/>
        </w:rPr>
        <w:t xml:space="preserve">Учет затрат  на строительные и монтажные работы. </w:t>
      </w:r>
    </w:p>
    <w:p w:rsidR="00FE595C" w:rsidRDefault="00FE595C" w:rsidP="001820D9">
      <w:pPr>
        <w:numPr>
          <w:ilvl w:val="0"/>
          <w:numId w:val="11"/>
        </w:numPr>
        <w:tabs>
          <w:tab w:val="clear" w:pos="1440"/>
          <w:tab w:val="num" w:pos="994"/>
        </w:tabs>
        <w:ind w:hanging="720"/>
        <w:jc w:val="both"/>
        <w:rPr>
          <w:rFonts w:ascii="Times New Roman" w:hAnsi="Times New Roman" w:cs="Times New Roman"/>
          <w:b/>
          <w:color w:val="auto"/>
        </w:rPr>
      </w:pPr>
      <w:r w:rsidRPr="000A48FA">
        <w:rPr>
          <w:rFonts w:ascii="Times New Roman" w:hAnsi="Times New Roman"/>
          <w:spacing w:val="-1"/>
        </w:rPr>
        <w:t>Понятие и классификация  финансовых вложений.</w:t>
      </w:r>
    </w:p>
    <w:p w:rsidR="00FE595C" w:rsidRDefault="00FE595C" w:rsidP="001820D9">
      <w:pPr>
        <w:ind w:firstLine="720"/>
        <w:jc w:val="both"/>
        <w:rPr>
          <w:rFonts w:ascii="Times New Roman" w:hAnsi="Times New Roman" w:cs="Times New Roman"/>
          <w:b/>
          <w:color w:val="auto"/>
        </w:rPr>
      </w:pPr>
    </w:p>
    <w:p w:rsidR="00FE595C" w:rsidRPr="00344B02" w:rsidRDefault="00FE595C" w:rsidP="001820D9">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1820D9">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1820D9">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1820D9">
      <w:pPr>
        <w:shd w:val="clear" w:color="auto" w:fill="FFFFFF"/>
        <w:ind w:firstLine="720"/>
        <w:jc w:val="both"/>
        <w:rPr>
          <w:rFonts w:ascii="Times New Roman" w:hAnsi="Times New Roman" w:cs="Times New Roman"/>
          <w:b/>
          <w:color w:val="auto"/>
        </w:rPr>
      </w:pPr>
    </w:p>
    <w:p w:rsidR="00FE595C" w:rsidRPr="00344B02" w:rsidRDefault="00FE595C" w:rsidP="001820D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BC561F" w:rsidRDefault="00FE595C" w:rsidP="001820D9">
      <w:pPr>
        <w:ind w:firstLine="720"/>
        <w:jc w:val="both"/>
        <w:rPr>
          <w:rFonts w:ascii="Times New Roman" w:hAnsi="Times New Roman" w:cs="Times New Roman"/>
          <w:b/>
          <w:color w:val="auto"/>
          <w:lang w:eastAsia="en-US"/>
        </w:rPr>
      </w:pPr>
    </w:p>
    <w:p w:rsidR="00FE595C" w:rsidRPr="001820D9" w:rsidRDefault="00FE595C" w:rsidP="001820D9">
      <w:pPr>
        <w:ind w:firstLine="720"/>
        <w:jc w:val="both"/>
        <w:rPr>
          <w:rFonts w:ascii="Times New Roman" w:hAnsi="Times New Roman" w:cs="Times New Roman"/>
          <w:b/>
          <w:color w:val="auto"/>
          <w:lang w:eastAsia="en-US"/>
        </w:rPr>
      </w:pPr>
      <w:r w:rsidRPr="001820D9">
        <w:rPr>
          <w:rFonts w:ascii="Times New Roman" w:hAnsi="Times New Roman" w:cs="Times New Roman"/>
          <w:b/>
          <w:color w:val="auto"/>
          <w:lang w:eastAsia="en-US"/>
        </w:rPr>
        <w:t>Задание 1.</w:t>
      </w:r>
    </w:p>
    <w:p w:rsidR="00FE595C" w:rsidRPr="001820D9" w:rsidRDefault="00FE595C" w:rsidP="001820D9">
      <w:pPr>
        <w:ind w:right="125" w:firstLine="720"/>
        <w:jc w:val="both"/>
        <w:rPr>
          <w:rFonts w:ascii="Times New Roman" w:hAnsi="Times New Roman" w:cs="Times New Roman"/>
        </w:rPr>
      </w:pPr>
      <w:r w:rsidRPr="001820D9">
        <w:rPr>
          <w:rFonts w:ascii="Times New Roman" w:hAnsi="Times New Roman" w:cs="Times New Roman"/>
          <w:bCs/>
        </w:rPr>
        <w:t>Записать корреспонденции счетов по учету долгосрочных инвестиций, отраженных в табл.</w:t>
      </w:r>
      <w:r w:rsidRPr="001820D9">
        <w:rPr>
          <w:rFonts w:ascii="Times New Roman" w:hAnsi="Times New Roman" w:cs="Times New Roman"/>
        </w:rPr>
        <w:t xml:space="preserve"> 12.</w:t>
      </w:r>
    </w:p>
    <w:p w:rsidR="00FE595C" w:rsidRDefault="00FE595C" w:rsidP="001820D9">
      <w:pPr>
        <w:jc w:val="right"/>
        <w:rPr>
          <w:rFonts w:ascii="Times New Roman" w:hAnsi="Times New Roman" w:cs="Times New Roman"/>
          <w:bCs/>
        </w:rPr>
      </w:pPr>
    </w:p>
    <w:p w:rsidR="00FE595C" w:rsidRPr="001820D9" w:rsidRDefault="00FE595C" w:rsidP="001820D9">
      <w:pPr>
        <w:rPr>
          <w:rFonts w:ascii="Times New Roman" w:hAnsi="Times New Roman" w:cs="Times New Roman"/>
          <w:bCs/>
        </w:rPr>
      </w:pPr>
      <w:r w:rsidRPr="001820D9">
        <w:rPr>
          <w:rFonts w:ascii="Times New Roman" w:hAnsi="Times New Roman" w:cs="Times New Roman"/>
          <w:bCs/>
        </w:rPr>
        <w:t>Таблица 12</w:t>
      </w:r>
      <w:r>
        <w:rPr>
          <w:rFonts w:ascii="Times New Roman" w:hAnsi="Times New Roman" w:cs="Times New Roman"/>
          <w:bCs/>
        </w:rPr>
        <w:t xml:space="preserve"> </w:t>
      </w:r>
      <w:r w:rsidRPr="001820D9">
        <w:rPr>
          <w:rFonts w:ascii="Times New Roman" w:hAnsi="Times New Roman" w:cs="Times New Roman"/>
          <w:bCs/>
        </w:rPr>
        <w:t>−</w:t>
      </w:r>
      <w:r>
        <w:rPr>
          <w:rFonts w:ascii="Times New Roman" w:hAnsi="Times New Roman" w:cs="Times New Roman"/>
          <w:bCs/>
        </w:rPr>
        <w:t xml:space="preserve"> Исходные данные</w:t>
      </w:r>
    </w:p>
    <w:p w:rsidR="00FE595C" w:rsidRPr="001820D9" w:rsidRDefault="00FE595C" w:rsidP="001820D9">
      <w:pPr>
        <w:jc w:val="right"/>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6284"/>
        <w:gridCol w:w="1087"/>
        <w:gridCol w:w="1134"/>
      </w:tblGrid>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w:t>
            </w:r>
          </w:p>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п</w:t>
            </w:r>
            <w:r w:rsidRPr="001820D9">
              <w:rPr>
                <w:rFonts w:ascii="Times New Roman" w:hAnsi="Times New Roman" w:cs="Times New Roman"/>
                <w:lang w:val="en-US"/>
              </w:rPr>
              <w:t>/</w:t>
            </w:r>
            <w:r w:rsidRPr="001820D9">
              <w:rPr>
                <w:rFonts w:ascii="Times New Roman" w:hAnsi="Times New Roman" w:cs="Times New Roman"/>
              </w:rPr>
              <w:t>п</w:t>
            </w:r>
          </w:p>
        </w:tc>
        <w:tc>
          <w:tcPr>
            <w:tcW w:w="6284"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Содержание  хозяйственных операций</w:t>
            </w:r>
          </w:p>
        </w:tc>
        <w:tc>
          <w:tcPr>
            <w:tcW w:w="1087"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Дебет</w:t>
            </w:r>
          </w:p>
        </w:tc>
        <w:tc>
          <w:tcPr>
            <w:tcW w:w="1134"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Кредит</w:t>
            </w: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1</w:t>
            </w:r>
          </w:p>
        </w:tc>
        <w:tc>
          <w:tcPr>
            <w:tcW w:w="6284" w:type="dxa"/>
          </w:tcPr>
          <w:p w:rsidR="00FE595C" w:rsidRPr="001820D9" w:rsidRDefault="00FE595C" w:rsidP="00726E23">
            <w:pPr>
              <w:rPr>
                <w:rFonts w:ascii="Times New Roman" w:hAnsi="Times New Roman" w:cs="Times New Roman"/>
              </w:rPr>
            </w:pPr>
            <w:r w:rsidRPr="001820D9">
              <w:rPr>
                <w:rFonts w:ascii="Times New Roman" w:hAnsi="Times New Roman" w:cs="Times New Roman"/>
              </w:rPr>
              <w:t>Акцептован счет подрядчика по строительно-монтажным работам по договорной стоимости</w:t>
            </w:r>
          </w:p>
        </w:tc>
        <w:tc>
          <w:tcPr>
            <w:tcW w:w="1087" w:type="dxa"/>
          </w:tcPr>
          <w:p w:rsidR="00FE595C" w:rsidRPr="001820D9" w:rsidRDefault="00FE595C" w:rsidP="00726E23">
            <w:pPr>
              <w:jc w:val="both"/>
              <w:rPr>
                <w:rFonts w:ascii="Times New Roman" w:hAnsi="Times New Roman" w:cs="Times New Roman"/>
                <w:b/>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2</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 xml:space="preserve">Осуществлены затраты по строительным работам, выполненным хозяйственным способом </w:t>
            </w:r>
          </w:p>
        </w:tc>
        <w:tc>
          <w:tcPr>
            <w:tcW w:w="1087" w:type="dxa"/>
          </w:tcPr>
          <w:p w:rsidR="00FE595C" w:rsidRPr="001820D9" w:rsidRDefault="00FE595C" w:rsidP="00726E23">
            <w:pPr>
              <w:jc w:val="both"/>
              <w:rPr>
                <w:rFonts w:ascii="Times New Roman" w:hAnsi="Times New Roman" w:cs="Times New Roman"/>
                <w:b/>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3</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Осуществлены затраты по созданию нематериальных активов</w:t>
            </w:r>
          </w:p>
        </w:tc>
        <w:tc>
          <w:tcPr>
            <w:tcW w:w="1087" w:type="dxa"/>
          </w:tcPr>
          <w:p w:rsidR="00FE595C" w:rsidRPr="001820D9" w:rsidRDefault="00FE595C" w:rsidP="00726E23">
            <w:pPr>
              <w:jc w:val="both"/>
              <w:rPr>
                <w:rFonts w:ascii="Times New Roman" w:hAnsi="Times New Roman" w:cs="Times New Roman"/>
                <w:b/>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lastRenderedPageBreak/>
              <w:t>4</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Акцептован счет поставщика за оборудование, требующее монтажа, по покупной стоимости</w:t>
            </w:r>
          </w:p>
        </w:tc>
        <w:tc>
          <w:tcPr>
            <w:tcW w:w="1087" w:type="dxa"/>
          </w:tcPr>
          <w:p w:rsidR="00FE595C" w:rsidRPr="001820D9" w:rsidRDefault="00FE595C" w:rsidP="00726E23">
            <w:pPr>
              <w:jc w:val="both"/>
              <w:rPr>
                <w:rFonts w:ascii="Times New Roman" w:hAnsi="Times New Roman" w:cs="Times New Roman"/>
                <w:b/>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5</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Передано оборудование в монтаж</w:t>
            </w:r>
          </w:p>
        </w:tc>
        <w:tc>
          <w:tcPr>
            <w:tcW w:w="1087" w:type="dxa"/>
          </w:tcPr>
          <w:p w:rsidR="00FE595C" w:rsidRPr="001820D9" w:rsidRDefault="00FE595C" w:rsidP="00726E23">
            <w:pPr>
              <w:jc w:val="both"/>
              <w:rPr>
                <w:rFonts w:ascii="Times New Roman" w:hAnsi="Times New Roman" w:cs="Times New Roman"/>
                <w:b/>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6</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Осуществлены работы по монтажу оборудования хозяйственным способом</w:t>
            </w:r>
          </w:p>
        </w:tc>
        <w:tc>
          <w:tcPr>
            <w:tcW w:w="1087" w:type="dxa"/>
          </w:tcPr>
          <w:p w:rsidR="00FE595C" w:rsidRPr="001820D9" w:rsidRDefault="00FE595C" w:rsidP="00726E23">
            <w:pPr>
              <w:jc w:val="both"/>
              <w:rPr>
                <w:rFonts w:ascii="Times New Roman" w:hAnsi="Times New Roman" w:cs="Times New Roman"/>
                <w:b/>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7</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Акцептован счет поставщика за приобретенные объекты нематериальных активов  по покупной стоимости</w:t>
            </w:r>
          </w:p>
        </w:tc>
        <w:tc>
          <w:tcPr>
            <w:tcW w:w="1087" w:type="dxa"/>
          </w:tcPr>
          <w:p w:rsidR="00FE595C" w:rsidRPr="001820D9" w:rsidRDefault="00FE595C" w:rsidP="00726E23">
            <w:pPr>
              <w:jc w:val="both"/>
              <w:rPr>
                <w:rFonts w:ascii="Times New Roman" w:hAnsi="Times New Roman" w:cs="Times New Roman"/>
                <w:b/>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8</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Введены в эксплуатацию объекты основных средств</w:t>
            </w:r>
          </w:p>
        </w:tc>
        <w:tc>
          <w:tcPr>
            <w:tcW w:w="1087" w:type="dxa"/>
          </w:tcPr>
          <w:p w:rsidR="00FE595C" w:rsidRPr="001820D9" w:rsidRDefault="00FE595C" w:rsidP="00726E23">
            <w:pPr>
              <w:jc w:val="both"/>
              <w:rPr>
                <w:rFonts w:ascii="Times New Roman" w:hAnsi="Times New Roman" w:cs="Times New Roman"/>
                <w:b/>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9</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Введены в эксплуатацию объекты нематериальных  активов</w:t>
            </w:r>
          </w:p>
        </w:tc>
        <w:tc>
          <w:tcPr>
            <w:tcW w:w="1087" w:type="dxa"/>
          </w:tcPr>
          <w:p w:rsidR="00FE595C" w:rsidRPr="001820D9" w:rsidRDefault="00FE595C" w:rsidP="00726E23">
            <w:pPr>
              <w:jc w:val="both"/>
              <w:rPr>
                <w:rFonts w:ascii="Times New Roman" w:hAnsi="Times New Roman" w:cs="Times New Roman"/>
              </w:rPr>
            </w:pPr>
          </w:p>
        </w:tc>
        <w:tc>
          <w:tcPr>
            <w:tcW w:w="1134" w:type="dxa"/>
          </w:tcPr>
          <w:p w:rsidR="00FE595C" w:rsidRPr="001820D9" w:rsidRDefault="00FE595C" w:rsidP="00726E23">
            <w:pPr>
              <w:jc w:val="both"/>
              <w:rPr>
                <w:rFonts w:ascii="Times New Roman" w:hAnsi="Times New Roman" w:cs="Times New Roman"/>
                <w:b/>
              </w:rPr>
            </w:pPr>
          </w:p>
        </w:tc>
      </w:tr>
      <w:tr w:rsidR="00FE595C" w:rsidRPr="001820D9" w:rsidTr="001820D9">
        <w:tc>
          <w:tcPr>
            <w:tcW w:w="809"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10</w:t>
            </w:r>
          </w:p>
        </w:tc>
        <w:tc>
          <w:tcPr>
            <w:tcW w:w="6284"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Списывается НДС по оборудованию и строительно-монтажным работам за отчетный месяц</w:t>
            </w:r>
          </w:p>
        </w:tc>
        <w:tc>
          <w:tcPr>
            <w:tcW w:w="1087" w:type="dxa"/>
          </w:tcPr>
          <w:p w:rsidR="00FE595C" w:rsidRPr="001820D9" w:rsidRDefault="00FE595C" w:rsidP="00726E23">
            <w:pPr>
              <w:jc w:val="both"/>
              <w:rPr>
                <w:rFonts w:ascii="Times New Roman" w:hAnsi="Times New Roman" w:cs="Times New Roman"/>
              </w:rPr>
            </w:pPr>
          </w:p>
        </w:tc>
        <w:tc>
          <w:tcPr>
            <w:tcW w:w="1134" w:type="dxa"/>
          </w:tcPr>
          <w:p w:rsidR="00FE595C" w:rsidRPr="001820D9" w:rsidRDefault="00FE595C" w:rsidP="00726E23">
            <w:pPr>
              <w:jc w:val="both"/>
              <w:rPr>
                <w:rFonts w:ascii="Times New Roman" w:hAnsi="Times New Roman" w:cs="Times New Roman"/>
                <w:b/>
              </w:rPr>
            </w:pPr>
          </w:p>
        </w:tc>
      </w:tr>
    </w:tbl>
    <w:p w:rsidR="00FE595C" w:rsidRPr="001820D9" w:rsidRDefault="00FE595C" w:rsidP="001820D9">
      <w:pPr>
        <w:ind w:firstLine="709"/>
        <w:jc w:val="both"/>
        <w:rPr>
          <w:rFonts w:ascii="Times New Roman" w:hAnsi="Times New Roman" w:cs="Times New Roman"/>
        </w:rPr>
      </w:pPr>
    </w:p>
    <w:p w:rsidR="00FE595C" w:rsidRDefault="00FE595C" w:rsidP="001820D9">
      <w:pPr>
        <w:ind w:right="125" w:firstLine="720"/>
        <w:jc w:val="both"/>
        <w:rPr>
          <w:rFonts w:ascii="Times New Roman" w:hAnsi="Times New Roman" w:cs="Times New Roman"/>
          <w:b/>
          <w:bCs/>
        </w:rPr>
      </w:pPr>
      <w:r w:rsidRPr="001820D9">
        <w:rPr>
          <w:rFonts w:ascii="Times New Roman" w:hAnsi="Times New Roman" w:cs="Times New Roman"/>
          <w:b/>
          <w:bCs/>
        </w:rPr>
        <w:t xml:space="preserve">Задание 2. </w:t>
      </w:r>
    </w:p>
    <w:p w:rsidR="00FE595C" w:rsidRPr="001820D9" w:rsidRDefault="00FE595C" w:rsidP="001820D9">
      <w:pPr>
        <w:ind w:right="125" w:firstLine="720"/>
        <w:jc w:val="both"/>
        <w:rPr>
          <w:rFonts w:ascii="Times New Roman" w:hAnsi="Times New Roman" w:cs="Times New Roman"/>
        </w:rPr>
      </w:pPr>
      <w:r w:rsidRPr="001820D9">
        <w:rPr>
          <w:rFonts w:ascii="Times New Roman" w:hAnsi="Times New Roman" w:cs="Times New Roman"/>
          <w:bCs/>
        </w:rPr>
        <w:t>Записать корреспонденции счетов по операциям финансовых вложений,  отраженных в табл.</w:t>
      </w:r>
      <w:r w:rsidRPr="001820D9">
        <w:rPr>
          <w:rFonts w:ascii="Times New Roman" w:hAnsi="Times New Roman" w:cs="Times New Roman"/>
        </w:rPr>
        <w:t xml:space="preserve"> 13.</w:t>
      </w:r>
    </w:p>
    <w:p w:rsidR="00FE595C" w:rsidRPr="001820D9" w:rsidRDefault="00FE595C" w:rsidP="001820D9">
      <w:pPr>
        <w:jc w:val="right"/>
        <w:rPr>
          <w:rFonts w:ascii="Times New Roman" w:hAnsi="Times New Roman" w:cs="Times New Roman"/>
          <w:bCs/>
        </w:rPr>
      </w:pPr>
    </w:p>
    <w:p w:rsidR="00FE595C" w:rsidRPr="001820D9" w:rsidRDefault="00FE595C" w:rsidP="001820D9">
      <w:pPr>
        <w:rPr>
          <w:rFonts w:ascii="Times New Roman" w:hAnsi="Times New Roman" w:cs="Times New Roman"/>
          <w:bCs/>
        </w:rPr>
      </w:pPr>
      <w:r w:rsidRPr="001820D9">
        <w:rPr>
          <w:rFonts w:ascii="Times New Roman" w:hAnsi="Times New Roman" w:cs="Times New Roman"/>
          <w:bCs/>
        </w:rPr>
        <w:t>Таблица 13</w:t>
      </w:r>
      <w:r>
        <w:rPr>
          <w:rFonts w:ascii="Times New Roman" w:hAnsi="Times New Roman" w:cs="Times New Roman"/>
          <w:bCs/>
        </w:rPr>
        <w:t xml:space="preserve"> </w:t>
      </w:r>
      <w:r w:rsidRPr="001820D9">
        <w:rPr>
          <w:rFonts w:ascii="Times New Roman" w:hAnsi="Times New Roman" w:cs="Times New Roman"/>
          <w:bCs/>
        </w:rPr>
        <w:t>−</w:t>
      </w:r>
      <w:r>
        <w:rPr>
          <w:rFonts w:ascii="Times New Roman" w:hAnsi="Times New Roman" w:cs="Times New Roman"/>
          <w:bCs/>
        </w:rPr>
        <w:t xml:space="preserve"> Исходные данные</w:t>
      </w:r>
    </w:p>
    <w:p w:rsidR="00FE595C" w:rsidRPr="001820D9" w:rsidRDefault="00FE595C" w:rsidP="001820D9">
      <w:pPr>
        <w:jc w:val="right"/>
        <w:rPr>
          <w:rFonts w:ascii="Times New Roman" w:hAnsi="Times New Roman" w:cs="Times New Roman"/>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6320"/>
        <w:gridCol w:w="1080"/>
        <w:gridCol w:w="1080"/>
      </w:tblGrid>
      <w:tr w:rsidR="00FE595C" w:rsidRPr="001820D9" w:rsidTr="001820D9">
        <w:tc>
          <w:tcPr>
            <w:tcW w:w="808" w:type="dxa"/>
          </w:tcPr>
          <w:p w:rsidR="00FE595C" w:rsidRPr="001820D9" w:rsidRDefault="00FE595C" w:rsidP="00726E23">
            <w:pPr>
              <w:jc w:val="center"/>
              <w:rPr>
                <w:rFonts w:ascii="Times New Roman" w:hAnsi="Times New Roman" w:cs="Times New Roman"/>
              </w:rPr>
            </w:pPr>
            <w:r w:rsidRPr="001820D9">
              <w:rPr>
                <w:rFonts w:ascii="Times New Roman" w:hAnsi="Times New Roman" w:cs="Times New Roman"/>
              </w:rPr>
              <w:t>№</w:t>
            </w:r>
          </w:p>
          <w:p w:rsidR="00FE595C" w:rsidRPr="001820D9" w:rsidRDefault="00FE595C" w:rsidP="00726E23">
            <w:pPr>
              <w:jc w:val="center"/>
              <w:rPr>
                <w:rFonts w:ascii="Times New Roman" w:hAnsi="Times New Roman" w:cs="Times New Roman"/>
              </w:rPr>
            </w:pPr>
            <w:r w:rsidRPr="001820D9">
              <w:rPr>
                <w:rFonts w:ascii="Times New Roman" w:hAnsi="Times New Roman" w:cs="Times New Roman"/>
              </w:rPr>
              <w:t>п</w:t>
            </w:r>
            <w:r w:rsidRPr="001820D9">
              <w:rPr>
                <w:rFonts w:ascii="Times New Roman" w:hAnsi="Times New Roman" w:cs="Times New Roman"/>
                <w:lang w:val="en-US"/>
              </w:rPr>
              <w:t>/</w:t>
            </w:r>
            <w:r w:rsidRPr="001820D9">
              <w:rPr>
                <w:rFonts w:ascii="Times New Roman" w:hAnsi="Times New Roman" w:cs="Times New Roman"/>
              </w:rPr>
              <w:t>п</w:t>
            </w:r>
          </w:p>
        </w:tc>
        <w:tc>
          <w:tcPr>
            <w:tcW w:w="6320" w:type="dxa"/>
          </w:tcPr>
          <w:p w:rsidR="00FE595C" w:rsidRPr="001820D9" w:rsidRDefault="00FE595C" w:rsidP="00726E23">
            <w:pPr>
              <w:jc w:val="center"/>
              <w:rPr>
                <w:rFonts w:ascii="Times New Roman" w:hAnsi="Times New Roman" w:cs="Times New Roman"/>
              </w:rPr>
            </w:pPr>
            <w:r w:rsidRPr="001820D9">
              <w:rPr>
                <w:rFonts w:ascii="Times New Roman" w:hAnsi="Times New Roman" w:cs="Times New Roman"/>
              </w:rPr>
              <w:t>Содержание  хозяйственных операций</w:t>
            </w:r>
          </w:p>
        </w:tc>
        <w:tc>
          <w:tcPr>
            <w:tcW w:w="108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Дебет</w:t>
            </w:r>
          </w:p>
        </w:tc>
        <w:tc>
          <w:tcPr>
            <w:tcW w:w="108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Кредит</w:t>
            </w: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1</w:t>
            </w:r>
          </w:p>
        </w:tc>
        <w:tc>
          <w:tcPr>
            <w:tcW w:w="6320" w:type="dxa"/>
          </w:tcPr>
          <w:p w:rsidR="00FE595C" w:rsidRPr="001820D9" w:rsidRDefault="00FE595C" w:rsidP="00726E23">
            <w:pPr>
              <w:rPr>
                <w:rFonts w:ascii="Times New Roman" w:hAnsi="Times New Roman" w:cs="Times New Roman"/>
              </w:rPr>
            </w:pPr>
            <w:r w:rsidRPr="001820D9">
              <w:rPr>
                <w:rFonts w:ascii="Times New Roman" w:hAnsi="Times New Roman" w:cs="Times New Roman"/>
              </w:rPr>
              <w:t>Переданы в счет вклада в уставный капитал другой организации  основные средства в договорной оценке на согласованную стоимость</w:t>
            </w:r>
          </w:p>
        </w:tc>
        <w:tc>
          <w:tcPr>
            <w:tcW w:w="1080" w:type="dxa"/>
          </w:tcPr>
          <w:p w:rsidR="00FE595C" w:rsidRPr="001820D9" w:rsidRDefault="00FE595C" w:rsidP="00726E23">
            <w:pPr>
              <w:jc w:val="both"/>
              <w:rPr>
                <w:rFonts w:ascii="Times New Roman" w:hAnsi="Times New Roman" w:cs="Times New Roman"/>
                <w:b/>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2</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Переданы в счет вклада в уставный капитал другой организации  основные средства в договорной оценке на остаточную стоимость</w:t>
            </w:r>
          </w:p>
        </w:tc>
        <w:tc>
          <w:tcPr>
            <w:tcW w:w="1080" w:type="dxa"/>
          </w:tcPr>
          <w:p w:rsidR="00FE595C" w:rsidRPr="001820D9" w:rsidRDefault="00FE595C" w:rsidP="00726E23">
            <w:pPr>
              <w:jc w:val="both"/>
              <w:rPr>
                <w:rFonts w:ascii="Times New Roman" w:hAnsi="Times New Roman" w:cs="Times New Roman"/>
                <w:b/>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3</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Списана амортизация по переданным основным средствам</w:t>
            </w:r>
          </w:p>
        </w:tc>
        <w:tc>
          <w:tcPr>
            <w:tcW w:w="1080" w:type="dxa"/>
          </w:tcPr>
          <w:p w:rsidR="00FE595C" w:rsidRPr="001820D9" w:rsidRDefault="00FE595C" w:rsidP="00726E23">
            <w:pPr>
              <w:jc w:val="both"/>
              <w:rPr>
                <w:rFonts w:ascii="Times New Roman" w:hAnsi="Times New Roman" w:cs="Times New Roman"/>
                <w:b/>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4</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Начислено за доставку основных средств, переданных</w:t>
            </w:r>
          </w:p>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в счет вклада в уставный капитал другой организации</w:t>
            </w:r>
          </w:p>
        </w:tc>
        <w:tc>
          <w:tcPr>
            <w:tcW w:w="1080" w:type="dxa"/>
          </w:tcPr>
          <w:p w:rsidR="00FE595C" w:rsidRPr="001820D9" w:rsidRDefault="00FE595C" w:rsidP="00726E23">
            <w:pPr>
              <w:jc w:val="both"/>
              <w:rPr>
                <w:rFonts w:ascii="Times New Roman" w:hAnsi="Times New Roman" w:cs="Times New Roman"/>
                <w:b/>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5</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 xml:space="preserve">Списан финансовый результат (прибыль) от передачи основных средств в счет вклада в уставный капитал другой организации </w:t>
            </w:r>
          </w:p>
        </w:tc>
        <w:tc>
          <w:tcPr>
            <w:tcW w:w="1080" w:type="dxa"/>
          </w:tcPr>
          <w:p w:rsidR="00FE595C" w:rsidRPr="001820D9" w:rsidRDefault="00FE595C" w:rsidP="00726E23">
            <w:pPr>
              <w:jc w:val="both"/>
              <w:rPr>
                <w:rFonts w:ascii="Times New Roman" w:hAnsi="Times New Roman" w:cs="Times New Roman"/>
                <w:b/>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6</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Списан финансовый результат (убыток) от передачи основных средств в счет вклада в уставный капитал другой организации</w:t>
            </w:r>
          </w:p>
        </w:tc>
        <w:tc>
          <w:tcPr>
            <w:tcW w:w="1080" w:type="dxa"/>
          </w:tcPr>
          <w:p w:rsidR="00FE595C" w:rsidRPr="001820D9" w:rsidRDefault="00FE595C" w:rsidP="00726E23">
            <w:pPr>
              <w:jc w:val="both"/>
              <w:rPr>
                <w:rFonts w:ascii="Times New Roman" w:hAnsi="Times New Roman" w:cs="Times New Roman"/>
                <w:b/>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7</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Приобретены государственные облигации по цене выше номинальной стоимости</w:t>
            </w:r>
          </w:p>
        </w:tc>
        <w:tc>
          <w:tcPr>
            <w:tcW w:w="1080" w:type="dxa"/>
          </w:tcPr>
          <w:p w:rsidR="00FE595C" w:rsidRPr="001820D9" w:rsidRDefault="00FE595C" w:rsidP="00726E23">
            <w:pPr>
              <w:jc w:val="both"/>
              <w:rPr>
                <w:rFonts w:ascii="Times New Roman" w:hAnsi="Times New Roman" w:cs="Times New Roman"/>
                <w:b/>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8</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Начислен доход на облигации по окончании  года</w:t>
            </w:r>
          </w:p>
        </w:tc>
        <w:tc>
          <w:tcPr>
            <w:tcW w:w="1080" w:type="dxa"/>
          </w:tcPr>
          <w:p w:rsidR="00FE595C" w:rsidRPr="001820D9" w:rsidRDefault="00FE595C" w:rsidP="00726E23">
            <w:pPr>
              <w:jc w:val="both"/>
              <w:rPr>
                <w:rFonts w:ascii="Times New Roman" w:hAnsi="Times New Roman" w:cs="Times New Roman"/>
                <w:b/>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9</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Реализованы акции по продажной цене</w:t>
            </w:r>
          </w:p>
        </w:tc>
        <w:tc>
          <w:tcPr>
            <w:tcW w:w="1080" w:type="dxa"/>
          </w:tcPr>
          <w:p w:rsidR="00FE595C" w:rsidRPr="001820D9" w:rsidRDefault="00FE595C" w:rsidP="00726E23">
            <w:pPr>
              <w:jc w:val="both"/>
              <w:rPr>
                <w:rFonts w:ascii="Times New Roman" w:hAnsi="Times New Roman" w:cs="Times New Roman"/>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10</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Предоставлены займы другим организациям</w:t>
            </w:r>
          </w:p>
        </w:tc>
        <w:tc>
          <w:tcPr>
            <w:tcW w:w="1080" w:type="dxa"/>
          </w:tcPr>
          <w:p w:rsidR="00FE595C" w:rsidRPr="001820D9" w:rsidRDefault="00FE595C" w:rsidP="00726E23">
            <w:pPr>
              <w:jc w:val="both"/>
              <w:rPr>
                <w:rFonts w:ascii="Times New Roman" w:hAnsi="Times New Roman" w:cs="Times New Roman"/>
              </w:rPr>
            </w:pPr>
          </w:p>
        </w:tc>
        <w:tc>
          <w:tcPr>
            <w:tcW w:w="1080" w:type="dxa"/>
          </w:tcPr>
          <w:p w:rsidR="00FE595C" w:rsidRPr="001820D9" w:rsidRDefault="00FE595C" w:rsidP="00726E23">
            <w:pPr>
              <w:jc w:val="both"/>
              <w:rPr>
                <w:rFonts w:ascii="Times New Roman" w:hAnsi="Times New Roman" w:cs="Times New Roman"/>
                <w:b/>
              </w:rPr>
            </w:pPr>
          </w:p>
        </w:tc>
      </w:tr>
      <w:tr w:rsidR="00FE595C" w:rsidRPr="001820D9" w:rsidTr="001820D9">
        <w:tc>
          <w:tcPr>
            <w:tcW w:w="808" w:type="dxa"/>
          </w:tcPr>
          <w:p w:rsidR="00FE595C" w:rsidRPr="001820D9" w:rsidRDefault="00FE595C" w:rsidP="001820D9">
            <w:pPr>
              <w:jc w:val="center"/>
              <w:rPr>
                <w:rFonts w:ascii="Times New Roman" w:hAnsi="Times New Roman" w:cs="Times New Roman"/>
              </w:rPr>
            </w:pPr>
            <w:r w:rsidRPr="001820D9">
              <w:rPr>
                <w:rFonts w:ascii="Times New Roman" w:hAnsi="Times New Roman" w:cs="Times New Roman"/>
              </w:rPr>
              <w:t>11</w:t>
            </w:r>
          </w:p>
        </w:tc>
        <w:tc>
          <w:tcPr>
            <w:tcW w:w="6320" w:type="dxa"/>
          </w:tcPr>
          <w:p w:rsidR="00FE595C" w:rsidRPr="001820D9" w:rsidRDefault="00FE595C" w:rsidP="00726E23">
            <w:pPr>
              <w:jc w:val="both"/>
              <w:rPr>
                <w:rFonts w:ascii="Times New Roman" w:hAnsi="Times New Roman" w:cs="Times New Roman"/>
              </w:rPr>
            </w:pPr>
            <w:r w:rsidRPr="001820D9">
              <w:rPr>
                <w:rFonts w:ascii="Times New Roman" w:hAnsi="Times New Roman" w:cs="Times New Roman"/>
              </w:rPr>
              <w:t>Начислены проценты по предоставленным займам</w:t>
            </w:r>
          </w:p>
        </w:tc>
        <w:tc>
          <w:tcPr>
            <w:tcW w:w="1080" w:type="dxa"/>
          </w:tcPr>
          <w:p w:rsidR="00FE595C" w:rsidRPr="001820D9" w:rsidRDefault="00FE595C" w:rsidP="00726E23">
            <w:pPr>
              <w:jc w:val="both"/>
              <w:rPr>
                <w:rFonts w:ascii="Times New Roman" w:hAnsi="Times New Roman" w:cs="Times New Roman"/>
              </w:rPr>
            </w:pPr>
          </w:p>
        </w:tc>
        <w:tc>
          <w:tcPr>
            <w:tcW w:w="1080" w:type="dxa"/>
          </w:tcPr>
          <w:p w:rsidR="00FE595C" w:rsidRPr="001820D9" w:rsidRDefault="00FE595C" w:rsidP="00726E23">
            <w:pPr>
              <w:jc w:val="both"/>
              <w:rPr>
                <w:rFonts w:ascii="Times New Roman" w:hAnsi="Times New Roman" w:cs="Times New Roman"/>
                <w:b/>
              </w:rPr>
            </w:pPr>
          </w:p>
        </w:tc>
      </w:tr>
    </w:tbl>
    <w:p w:rsidR="00FE595C" w:rsidRPr="001820D9" w:rsidRDefault="00FE595C" w:rsidP="001820D9">
      <w:pPr>
        <w:ind w:firstLine="709"/>
        <w:jc w:val="both"/>
        <w:rPr>
          <w:rFonts w:ascii="Times New Roman" w:hAnsi="Times New Roman" w:cs="Times New Roman"/>
        </w:rPr>
      </w:pPr>
    </w:p>
    <w:p w:rsidR="00FE595C" w:rsidRPr="00344B02" w:rsidRDefault="00FE595C" w:rsidP="001820D9">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w:t>
      </w:r>
      <w:r w:rsidRPr="00413B61">
        <w:rPr>
          <w:rFonts w:ascii="Times New Roman" w:hAnsi="Times New Roman" w:cs="Times New Roman"/>
          <w:bCs/>
          <w:color w:val="auto"/>
          <w:lang w:eastAsia="en-US"/>
        </w:rPr>
        <w:lastRenderedPageBreak/>
        <w:t xml:space="preserve">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1820D9">
      <w:pPr>
        <w:tabs>
          <w:tab w:val="num" w:pos="0"/>
        </w:tabs>
        <w:spacing w:line="276" w:lineRule="auto"/>
        <w:ind w:firstLine="720"/>
        <w:jc w:val="both"/>
        <w:rPr>
          <w:rFonts w:ascii="Times New Roman" w:hAnsi="Times New Roman" w:cs="Times New Roman"/>
          <w:b/>
          <w:color w:val="auto"/>
        </w:rPr>
      </w:pPr>
    </w:p>
    <w:p w:rsidR="00FE595C" w:rsidRPr="00344B02" w:rsidRDefault="00FE595C" w:rsidP="001820D9">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1820D9">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1820D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1820D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1820D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1820D9">
      <w:pPr>
        <w:tabs>
          <w:tab w:val="left" w:pos="2295"/>
        </w:tabs>
        <w:ind w:firstLine="709"/>
        <w:jc w:val="center"/>
        <w:rPr>
          <w:rFonts w:ascii="Times New Roman" w:hAnsi="Times New Roman" w:cs="Times New Roman"/>
          <w:b/>
          <w:color w:val="auto"/>
        </w:rPr>
      </w:pPr>
    </w:p>
    <w:p w:rsidR="00FE595C" w:rsidRPr="00BC561F" w:rsidRDefault="00FE595C" w:rsidP="001820D9">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6</w:t>
      </w:r>
    </w:p>
    <w:p w:rsidR="00FE595C" w:rsidRPr="00344B02" w:rsidRDefault="00FE595C" w:rsidP="001820D9">
      <w:pPr>
        <w:tabs>
          <w:tab w:val="left" w:pos="2295"/>
        </w:tabs>
        <w:ind w:firstLine="709"/>
        <w:jc w:val="center"/>
        <w:rPr>
          <w:rFonts w:ascii="Times New Roman" w:hAnsi="Times New Roman" w:cs="Times New Roman"/>
          <w:b/>
          <w:color w:val="auto"/>
        </w:rPr>
      </w:pPr>
    </w:p>
    <w:p w:rsidR="00FE595C" w:rsidRPr="00BC561F" w:rsidRDefault="00FE595C" w:rsidP="001820D9">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BC561F">
        <w:rPr>
          <w:rFonts w:ascii="Times New Roman" w:hAnsi="Times New Roman"/>
          <w:bCs/>
        </w:rPr>
        <w:t>Учет денежных средств,  долгосрочных инвестиций и собственного капитала</w:t>
      </w:r>
    </w:p>
    <w:p w:rsidR="00FE595C" w:rsidRPr="00E47964" w:rsidRDefault="00FE595C" w:rsidP="001820D9">
      <w:pPr>
        <w:spacing w:line="240" w:lineRule="exact"/>
        <w:ind w:firstLine="720"/>
        <w:rPr>
          <w:rFonts w:ascii="Times New Roman" w:hAnsi="Times New Roman" w:cs="Times New Roman"/>
        </w:rPr>
      </w:pPr>
      <w:r w:rsidRPr="00344B02">
        <w:rPr>
          <w:rFonts w:ascii="Times New Roman" w:hAnsi="Times New Roman" w:cs="Times New Roman"/>
          <w:b/>
          <w:color w:val="auto"/>
          <w:lang w:eastAsia="en-US"/>
        </w:rPr>
        <w:t xml:space="preserve">Тема практической работы:  </w:t>
      </w:r>
      <w:r w:rsidRPr="00E47964">
        <w:rPr>
          <w:rFonts w:ascii="Times New Roman" w:hAnsi="Times New Roman" w:cs="Times New Roman"/>
        </w:rPr>
        <w:t>Учет собственного капитала</w:t>
      </w:r>
    </w:p>
    <w:p w:rsidR="00FE595C" w:rsidRPr="001820D9" w:rsidRDefault="00FE595C" w:rsidP="001820D9">
      <w:pPr>
        <w:ind w:right="125" w:firstLine="720"/>
        <w:jc w:val="both"/>
        <w:rPr>
          <w:rFonts w:ascii="Times New Roman" w:hAnsi="Times New Roman" w:cs="Times New Roman"/>
          <w:b/>
          <w:color w:val="auto"/>
        </w:rPr>
      </w:pPr>
      <w:r w:rsidRPr="001820D9">
        <w:rPr>
          <w:rFonts w:ascii="Times New Roman" w:hAnsi="Times New Roman" w:cs="Times New Roman"/>
          <w:b/>
        </w:rPr>
        <w:t xml:space="preserve">Цель: </w:t>
      </w:r>
      <w:r w:rsidRPr="001820D9">
        <w:rPr>
          <w:rFonts w:ascii="Times New Roman" w:hAnsi="Times New Roman" w:cs="Times New Roman"/>
        </w:rPr>
        <w:t>и</w:t>
      </w:r>
      <w:r w:rsidRPr="001820D9">
        <w:rPr>
          <w:rFonts w:ascii="Times New Roman" w:hAnsi="Times New Roman" w:cs="Times New Roman"/>
          <w:shd w:val="clear" w:color="auto" w:fill="FFFFFF"/>
        </w:rPr>
        <w:t>зучить особенности учета собственного капитала</w:t>
      </w:r>
    </w:p>
    <w:p w:rsidR="00FE595C" w:rsidRDefault="00FE595C" w:rsidP="0018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18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FE595C" w:rsidRPr="001820D9" w:rsidRDefault="00FE595C" w:rsidP="001820D9">
      <w:pPr>
        <w:tabs>
          <w:tab w:val="left" w:pos="720"/>
        </w:tabs>
        <w:ind w:firstLine="720"/>
        <w:rPr>
          <w:rFonts w:ascii="Times New Roman" w:hAnsi="Times New Roman" w:cs="Times New Roman"/>
          <w:b/>
          <w:color w:val="auto"/>
        </w:rPr>
      </w:pPr>
      <w:r w:rsidRPr="001820D9">
        <w:rPr>
          <w:rFonts w:ascii="Times New Roman" w:hAnsi="Times New Roman" w:cs="Times New Roman"/>
          <w:b/>
          <w:color w:val="auto"/>
        </w:rPr>
        <w:t>Студент должен:</w:t>
      </w:r>
    </w:p>
    <w:p w:rsidR="00FE595C" w:rsidRPr="001820D9" w:rsidRDefault="00FE595C" w:rsidP="001820D9">
      <w:pPr>
        <w:shd w:val="clear" w:color="auto" w:fill="FFFFFF"/>
        <w:ind w:firstLine="720"/>
        <w:jc w:val="both"/>
        <w:rPr>
          <w:rFonts w:ascii="Times New Roman" w:hAnsi="Times New Roman" w:cs="Times New Roman"/>
          <w:b/>
        </w:rPr>
      </w:pPr>
      <w:r w:rsidRPr="001820D9">
        <w:rPr>
          <w:rFonts w:ascii="Times New Roman" w:hAnsi="Times New Roman" w:cs="Times New Roman"/>
          <w:b/>
          <w:iCs/>
        </w:rPr>
        <w:lastRenderedPageBreak/>
        <w:t>знать:</w:t>
      </w:r>
      <w:r w:rsidRPr="001820D9">
        <w:rPr>
          <w:rFonts w:ascii="Times New Roman" w:hAnsi="Times New Roman" w:cs="Times New Roman"/>
          <w:kern w:val="24"/>
          <w:position w:val="1"/>
        </w:rPr>
        <w:t xml:space="preserve"> </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bCs/>
          <w:spacing w:val="-1"/>
        </w:rPr>
      </w:pPr>
      <w:r w:rsidRPr="001820D9">
        <w:rPr>
          <w:rFonts w:ascii="Times New Roman" w:hAnsi="Times New Roman" w:cs="Times New Roman"/>
        </w:rPr>
        <w:t>-</w:t>
      </w:r>
      <w:r w:rsidRPr="001820D9">
        <w:rPr>
          <w:rFonts w:ascii="Times New Roman" w:hAnsi="Times New Roman" w:cs="Times New Roman"/>
        </w:rPr>
        <w:tab/>
        <w:t>п</w:t>
      </w:r>
      <w:r w:rsidRPr="001820D9">
        <w:rPr>
          <w:rFonts w:ascii="Times New Roman" w:hAnsi="Times New Roman" w:cs="Times New Roman"/>
          <w:bCs/>
          <w:spacing w:val="-1"/>
        </w:rPr>
        <w:t>онятие капитала;</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bCs/>
          <w:spacing w:val="-1"/>
        </w:rPr>
      </w:pPr>
      <w:r w:rsidRPr="001820D9">
        <w:rPr>
          <w:rFonts w:ascii="Times New Roman" w:hAnsi="Times New Roman" w:cs="Times New Roman"/>
          <w:bCs/>
          <w:spacing w:val="-1"/>
        </w:rPr>
        <w:t>- особенности учета уставного капитала;</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bCs/>
          <w:spacing w:val="-1"/>
        </w:rPr>
      </w:pPr>
      <w:r w:rsidRPr="001820D9">
        <w:rPr>
          <w:rFonts w:ascii="Times New Roman" w:hAnsi="Times New Roman" w:cs="Times New Roman"/>
          <w:bCs/>
          <w:spacing w:val="-1"/>
        </w:rPr>
        <w:t>- формирование и учет резервного капитала;</w:t>
      </w:r>
    </w:p>
    <w:p w:rsidR="00FE595C" w:rsidRPr="001820D9" w:rsidRDefault="00FE595C" w:rsidP="001820D9">
      <w:pPr>
        <w:shd w:val="clear" w:color="auto" w:fill="FFFFFF"/>
        <w:tabs>
          <w:tab w:val="left" w:pos="710"/>
          <w:tab w:val="left" w:pos="900"/>
        </w:tabs>
        <w:ind w:firstLine="720"/>
        <w:jc w:val="both"/>
        <w:rPr>
          <w:rFonts w:ascii="Times New Roman" w:hAnsi="Times New Roman" w:cs="Times New Roman"/>
        </w:rPr>
      </w:pPr>
      <w:r w:rsidRPr="001820D9">
        <w:rPr>
          <w:rFonts w:ascii="Times New Roman" w:hAnsi="Times New Roman" w:cs="Times New Roman"/>
          <w:bCs/>
          <w:spacing w:val="-1"/>
        </w:rPr>
        <w:t>- учет нераспределенной прибыли и непокрытого убытка.</w:t>
      </w:r>
    </w:p>
    <w:p w:rsidR="00FE595C" w:rsidRPr="001820D9" w:rsidRDefault="00FE595C" w:rsidP="001820D9">
      <w:pPr>
        <w:shd w:val="clear" w:color="auto" w:fill="FFFFFF"/>
        <w:tabs>
          <w:tab w:val="left" w:pos="900"/>
        </w:tabs>
        <w:ind w:firstLine="720"/>
        <w:jc w:val="both"/>
        <w:rPr>
          <w:rFonts w:ascii="Times New Roman" w:hAnsi="Times New Roman" w:cs="Times New Roman"/>
          <w:b/>
        </w:rPr>
      </w:pPr>
      <w:r w:rsidRPr="001820D9">
        <w:rPr>
          <w:rFonts w:ascii="Times New Roman" w:hAnsi="Times New Roman" w:cs="Times New Roman"/>
          <w:b/>
          <w:iCs/>
        </w:rPr>
        <w:t>уметь:</w:t>
      </w:r>
    </w:p>
    <w:p w:rsidR="00FE595C" w:rsidRPr="001820D9" w:rsidRDefault="00FE595C" w:rsidP="001820D9">
      <w:pPr>
        <w:rPr>
          <w:rFonts w:ascii="Times New Roman" w:hAnsi="Times New Roman" w:cs="Times New Roman"/>
          <w:b/>
          <w:bCs/>
        </w:rPr>
      </w:pPr>
      <w:r w:rsidRPr="001820D9">
        <w:rPr>
          <w:rFonts w:ascii="Times New Roman" w:hAnsi="Times New Roman" w:cs="Times New Roman"/>
          <w:iCs/>
        </w:rPr>
        <w:t xml:space="preserve">           - с</w:t>
      </w:r>
      <w:r w:rsidRPr="001820D9">
        <w:rPr>
          <w:rFonts w:ascii="Times New Roman" w:hAnsi="Times New Roman" w:cs="Times New Roman"/>
        </w:rPr>
        <w:t xml:space="preserve">оставлять бухгалтерские проводки  по учету </w:t>
      </w:r>
      <w:r w:rsidRPr="001820D9">
        <w:rPr>
          <w:rFonts w:ascii="Times New Roman" w:hAnsi="Times New Roman" w:cs="Times New Roman"/>
          <w:bCs/>
        </w:rPr>
        <w:t>операций движения собственного капитала организации</w:t>
      </w:r>
      <w:r>
        <w:rPr>
          <w:rFonts w:ascii="Times New Roman" w:hAnsi="Times New Roman" w:cs="Times New Roman"/>
          <w:bCs/>
        </w:rPr>
        <w:t>;</w:t>
      </w:r>
      <w:r w:rsidRPr="001820D9">
        <w:rPr>
          <w:rFonts w:ascii="Times New Roman" w:hAnsi="Times New Roman" w:cs="Times New Roman"/>
        </w:rPr>
        <w:t xml:space="preserve"> </w:t>
      </w:r>
    </w:p>
    <w:p w:rsidR="00FE595C" w:rsidRDefault="00FE595C" w:rsidP="001820D9">
      <w:pPr>
        <w:pStyle w:val="ConsPlusNormal"/>
        <w:ind w:firstLine="720"/>
        <w:jc w:val="both"/>
        <w:rPr>
          <w:rFonts w:ascii="Times New Roman" w:hAnsi="Times New Roman" w:cs="Times New Roman"/>
          <w:sz w:val="24"/>
          <w:szCs w:val="24"/>
        </w:rPr>
      </w:pPr>
      <w:r w:rsidRPr="001820D9">
        <w:rPr>
          <w:rFonts w:ascii="Times New Roman" w:hAnsi="Times New Roman" w:cs="Times New Roman"/>
          <w:color w:val="000000"/>
          <w:spacing w:val="-1"/>
          <w:sz w:val="24"/>
          <w:szCs w:val="24"/>
        </w:rPr>
        <w:t xml:space="preserve">- уметь </w:t>
      </w:r>
      <w:r w:rsidRPr="001820D9">
        <w:rPr>
          <w:rFonts w:ascii="Times New Roman" w:hAnsi="Times New Roman" w:cs="Times New Roman"/>
          <w:sz w:val="24"/>
          <w:szCs w:val="24"/>
        </w:rPr>
        <w:t>составлять бухгалтерскую отчетность, участвовать в контроле и анализе финансово-хозяйственной деятельности на ее основе</w:t>
      </w:r>
      <w:r>
        <w:rPr>
          <w:rFonts w:ascii="Times New Roman" w:hAnsi="Times New Roman" w:cs="Times New Roman"/>
          <w:sz w:val="24"/>
          <w:szCs w:val="24"/>
        </w:rPr>
        <w:t>.</w:t>
      </w:r>
    </w:p>
    <w:p w:rsidR="00FE595C" w:rsidRPr="001820D9" w:rsidRDefault="00FE595C" w:rsidP="001820D9">
      <w:pPr>
        <w:pStyle w:val="ConsPlusNormal"/>
        <w:ind w:firstLine="720"/>
        <w:jc w:val="both"/>
        <w:rPr>
          <w:rFonts w:ascii="Times New Roman" w:hAnsi="Times New Roman" w:cs="Times New Roman"/>
          <w:sz w:val="24"/>
          <w:szCs w:val="24"/>
        </w:rPr>
      </w:pP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1820D9">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1820D9">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1820D9">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1820D9">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1820D9">
      <w:pPr>
        <w:tabs>
          <w:tab w:val="left" w:pos="720"/>
        </w:tabs>
        <w:ind w:firstLine="720"/>
        <w:rPr>
          <w:rFonts w:ascii="Times New Roman" w:hAnsi="Times New Roman" w:cs="Times New Roman"/>
          <w:b/>
          <w:color w:val="auto"/>
        </w:rPr>
      </w:pPr>
    </w:p>
    <w:p w:rsidR="00FE595C" w:rsidRPr="00344B02" w:rsidRDefault="00FE595C" w:rsidP="001820D9">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1820D9">
      <w:pPr>
        <w:ind w:firstLine="720"/>
        <w:rPr>
          <w:rFonts w:ascii="Times New Roman" w:hAnsi="Times New Roman" w:cs="Times New Roman"/>
          <w:b/>
          <w:iCs/>
          <w:color w:val="auto"/>
        </w:rPr>
      </w:pPr>
    </w:p>
    <w:p w:rsidR="00FE595C" w:rsidRPr="00344B02" w:rsidRDefault="00FE595C" w:rsidP="001820D9">
      <w:pPr>
        <w:ind w:firstLine="720"/>
        <w:rPr>
          <w:rFonts w:ascii="Times New Roman" w:hAnsi="Times New Roman" w:cs="Times New Roman"/>
          <w:b/>
          <w:color w:val="auto"/>
        </w:rPr>
      </w:pPr>
      <w:r w:rsidRPr="00344B02">
        <w:rPr>
          <w:rFonts w:ascii="Times New Roman" w:hAnsi="Times New Roman" w:cs="Times New Roman"/>
          <w:b/>
          <w:iCs/>
          <w:color w:val="auto"/>
        </w:rPr>
        <w:lastRenderedPageBreak/>
        <w:t>Методы обучения</w:t>
      </w:r>
      <w:r w:rsidRPr="00344B02">
        <w:rPr>
          <w:rFonts w:ascii="Times New Roman" w:hAnsi="Times New Roman" w:cs="Times New Roman"/>
          <w:b/>
          <w:bCs/>
          <w:color w:val="auto"/>
        </w:rPr>
        <w:t>:</w:t>
      </w:r>
    </w:p>
    <w:p w:rsidR="00FE595C" w:rsidRPr="00344B02" w:rsidRDefault="00FE595C" w:rsidP="001820D9">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1820D9">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1820D9">
      <w:pPr>
        <w:ind w:firstLine="720"/>
        <w:rPr>
          <w:rFonts w:ascii="Times New Roman" w:hAnsi="Times New Roman" w:cs="Times New Roman"/>
          <w:b/>
          <w:iCs/>
          <w:color w:val="auto"/>
        </w:rPr>
      </w:pPr>
    </w:p>
    <w:p w:rsidR="00FE595C" w:rsidRPr="00344B02" w:rsidRDefault="00FE595C" w:rsidP="001820D9">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18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18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1820D9">
      <w:pPr>
        <w:shd w:val="clear" w:color="auto" w:fill="FFFFFF"/>
        <w:ind w:firstLine="720"/>
        <w:jc w:val="both"/>
        <w:rPr>
          <w:rFonts w:ascii="Times New Roman" w:hAnsi="Times New Roman" w:cs="Times New Roman"/>
          <w:b/>
          <w:bCs/>
          <w:color w:val="auto"/>
        </w:rPr>
      </w:pPr>
    </w:p>
    <w:p w:rsidR="00FE595C" w:rsidRPr="00344B02" w:rsidRDefault="00FE595C" w:rsidP="001820D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595FB6">
      <w:pPr>
        <w:numPr>
          <w:ilvl w:val="0"/>
          <w:numId w:val="14"/>
        </w:numPr>
        <w:tabs>
          <w:tab w:val="clear" w:pos="2160"/>
          <w:tab w:val="num" w:pos="1008"/>
        </w:tabs>
        <w:ind w:hanging="1440"/>
        <w:jc w:val="both"/>
        <w:rPr>
          <w:rFonts w:ascii="Times New Roman" w:hAnsi="Times New Roman"/>
          <w:spacing w:val="-1"/>
        </w:rPr>
      </w:pPr>
      <w:r w:rsidRPr="000A48FA">
        <w:rPr>
          <w:rFonts w:ascii="Times New Roman" w:hAnsi="Times New Roman"/>
          <w:spacing w:val="-1"/>
        </w:rPr>
        <w:t xml:space="preserve">Понятие капитала. </w:t>
      </w:r>
    </w:p>
    <w:p w:rsidR="00FE595C" w:rsidRDefault="00FE595C" w:rsidP="00595FB6">
      <w:pPr>
        <w:numPr>
          <w:ilvl w:val="0"/>
          <w:numId w:val="14"/>
        </w:numPr>
        <w:tabs>
          <w:tab w:val="clear" w:pos="2160"/>
          <w:tab w:val="num" w:pos="1008"/>
        </w:tabs>
        <w:ind w:hanging="1440"/>
        <w:jc w:val="both"/>
        <w:rPr>
          <w:rFonts w:ascii="Times New Roman" w:hAnsi="Times New Roman"/>
          <w:spacing w:val="-1"/>
        </w:rPr>
      </w:pPr>
      <w:r w:rsidRPr="000A48FA">
        <w:rPr>
          <w:rFonts w:ascii="Times New Roman" w:hAnsi="Times New Roman"/>
          <w:spacing w:val="-1"/>
        </w:rPr>
        <w:t xml:space="preserve">Учет уставного капитала. </w:t>
      </w:r>
    </w:p>
    <w:p w:rsidR="00FE595C" w:rsidRDefault="00FE595C" w:rsidP="00595FB6">
      <w:pPr>
        <w:numPr>
          <w:ilvl w:val="0"/>
          <w:numId w:val="14"/>
        </w:numPr>
        <w:tabs>
          <w:tab w:val="clear" w:pos="2160"/>
          <w:tab w:val="num" w:pos="1008"/>
        </w:tabs>
        <w:ind w:hanging="1440"/>
        <w:jc w:val="both"/>
        <w:rPr>
          <w:rFonts w:ascii="Times New Roman" w:hAnsi="Times New Roman"/>
          <w:spacing w:val="-1"/>
        </w:rPr>
      </w:pPr>
      <w:r w:rsidRPr="000A48FA">
        <w:rPr>
          <w:rFonts w:ascii="Times New Roman" w:hAnsi="Times New Roman"/>
          <w:spacing w:val="-1"/>
        </w:rPr>
        <w:t xml:space="preserve">Формирование и учет резервного капитала. </w:t>
      </w:r>
    </w:p>
    <w:p w:rsidR="00FE595C" w:rsidRDefault="00FE595C" w:rsidP="00595FB6">
      <w:pPr>
        <w:numPr>
          <w:ilvl w:val="0"/>
          <w:numId w:val="14"/>
        </w:numPr>
        <w:tabs>
          <w:tab w:val="clear" w:pos="2160"/>
          <w:tab w:val="num" w:pos="1008"/>
        </w:tabs>
        <w:ind w:hanging="1440"/>
        <w:jc w:val="both"/>
        <w:rPr>
          <w:rFonts w:ascii="Times New Roman" w:hAnsi="Times New Roman" w:cs="Times New Roman"/>
          <w:b/>
          <w:color w:val="auto"/>
        </w:rPr>
      </w:pPr>
      <w:r w:rsidRPr="000A48FA">
        <w:rPr>
          <w:rFonts w:ascii="Times New Roman" w:hAnsi="Times New Roman"/>
          <w:spacing w:val="-1"/>
        </w:rPr>
        <w:t>Учет нераспределенной прибыли и непокрытого убытка.</w:t>
      </w:r>
    </w:p>
    <w:p w:rsidR="00FE595C" w:rsidRDefault="00FE595C" w:rsidP="001820D9">
      <w:pPr>
        <w:ind w:firstLine="720"/>
        <w:jc w:val="both"/>
        <w:rPr>
          <w:rFonts w:ascii="Times New Roman" w:hAnsi="Times New Roman" w:cs="Times New Roman"/>
          <w:b/>
          <w:color w:val="auto"/>
        </w:rPr>
      </w:pPr>
    </w:p>
    <w:p w:rsidR="00FE595C" w:rsidRPr="00344B02" w:rsidRDefault="00FE595C" w:rsidP="001820D9">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1820D9">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1820D9">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1820D9">
      <w:pPr>
        <w:shd w:val="clear" w:color="auto" w:fill="FFFFFF"/>
        <w:ind w:firstLine="720"/>
        <w:jc w:val="both"/>
        <w:rPr>
          <w:rFonts w:ascii="Times New Roman" w:hAnsi="Times New Roman" w:cs="Times New Roman"/>
          <w:b/>
          <w:color w:val="auto"/>
        </w:rPr>
      </w:pPr>
    </w:p>
    <w:p w:rsidR="00FE595C" w:rsidRPr="00344B02" w:rsidRDefault="00FE595C" w:rsidP="001820D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BC561F" w:rsidRDefault="00FE595C" w:rsidP="001820D9">
      <w:pPr>
        <w:ind w:firstLine="720"/>
        <w:jc w:val="both"/>
        <w:rPr>
          <w:rFonts w:ascii="Times New Roman" w:hAnsi="Times New Roman" w:cs="Times New Roman"/>
          <w:b/>
          <w:color w:val="auto"/>
          <w:lang w:eastAsia="en-US"/>
        </w:rPr>
      </w:pPr>
    </w:p>
    <w:p w:rsidR="00FE595C" w:rsidRPr="001820D9" w:rsidRDefault="00FE595C" w:rsidP="001820D9">
      <w:pPr>
        <w:ind w:firstLine="720"/>
        <w:jc w:val="both"/>
        <w:rPr>
          <w:rFonts w:ascii="Times New Roman" w:hAnsi="Times New Roman" w:cs="Times New Roman"/>
          <w:b/>
          <w:color w:val="auto"/>
          <w:lang w:eastAsia="en-US"/>
        </w:rPr>
      </w:pPr>
      <w:r w:rsidRPr="001820D9">
        <w:rPr>
          <w:rFonts w:ascii="Times New Roman" w:hAnsi="Times New Roman" w:cs="Times New Roman"/>
          <w:b/>
          <w:color w:val="auto"/>
          <w:lang w:eastAsia="en-US"/>
        </w:rPr>
        <w:t>Задание 1.</w:t>
      </w:r>
    </w:p>
    <w:p w:rsidR="00FE595C" w:rsidRPr="00595FB6" w:rsidRDefault="00FE595C" w:rsidP="00595FB6">
      <w:pPr>
        <w:ind w:firstLine="720"/>
        <w:jc w:val="both"/>
        <w:rPr>
          <w:rFonts w:ascii="Times New Roman" w:hAnsi="Times New Roman" w:cs="Times New Roman"/>
        </w:rPr>
      </w:pPr>
      <w:r w:rsidRPr="00595FB6">
        <w:rPr>
          <w:rFonts w:ascii="Times New Roman" w:hAnsi="Times New Roman" w:cs="Times New Roman"/>
          <w:b/>
          <w:bCs/>
        </w:rPr>
        <w:t xml:space="preserve"> </w:t>
      </w:r>
      <w:r w:rsidRPr="00595FB6">
        <w:rPr>
          <w:rFonts w:ascii="Times New Roman" w:hAnsi="Times New Roman" w:cs="Times New Roman"/>
          <w:bCs/>
        </w:rPr>
        <w:t>Записать корреспонденции счетов по учету операций движения собственного капитала организации, отраженных в табл.</w:t>
      </w:r>
      <w:r w:rsidRPr="00595FB6">
        <w:rPr>
          <w:rFonts w:ascii="Times New Roman" w:hAnsi="Times New Roman" w:cs="Times New Roman"/>
        </w:rPr>
        <w:t xml:space="preserve"> 14.</w:t>
      </w:r>
    </w:p>
    <w:p w:rsidR="00FE595C" w:rsidRDefault="00FE595C" w:rsidP="00595FB6">
      <w:pPr>
        <w:rPr>
          <w:rFonts w:ascii="Times New Roman" w:hAnsi="Times New Roman" w:cs="Times New Roman"/>
          <w:bCs/>
        </w:rPr>
      </w:pPr>
    </w:p>
    <w:p w:rsidR="00FE595C" w:rsidRPr="00595FB6" w:rsidRDefault="00FE595C" w:rsidP="00595FB6">
      <w:pPr>
        <w:rPr>
          <w:rFonts w:ascii="Times New Roman" w:hAnsi="Times New Roman" w:cs="Times New Roman"/>
          <w:bCs/>
        </w:rPr>
      </w:pPr>
      <w:r w:rsidRPr="00595FB6">
        <w:rPr>
          <w:rFonts w:ascii="Times New Roman" w:hAnsi="Times New Roman" w:cs="Times New Roman"/>
          <w:bCs/>
        </w:rPr>
        <w:t>Таблица 14</w:t>
      </w:r>
      <w:r>
        <w:rPr>
          <w:rFonts w:ascii="Times New Roman" w:hAnsi="Times New Roman" w:cs="Times New Roman"/>
          <w:bCs/>
        </w:rPr>
        <w:t xml:space="preserve"> </w:t>
      </w:r>
      <w:r w:rsidRPr="00595FB6">
        <w:rPr>
          <w:rFonts w:ascii="Times New Roman" w:hAnsi="Times New Roman" w:cs="Times New Roman"/>
          <w:bCs/>
        </w:rPr>
        <w:t>−</w:t>
      </w:r>
      <w:r>
        <w:rPr>
          <w:rFonts w:ascii="Times New Roman" w:hAnsi="Times New Roman" w:cs="Times New Roman"/>
          <w:bCs/>
        </w:rPr>
        <w:t xml:space="preserve"> Исходные данные</w:t>
      </w:r>
    </w:p>
    <w:p w:rsidR="00FE595C" w:rsidRPr="00595FB6" w:rsidRDefault="00FE595C" w:rsidP="00595FB6">
      <w:pPr>
        <w:jc w:val="right"/>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6817"/>
        <w:gridCol w:w="1070"/>
        <w:gridCol w:w="994"/>
      </w:tblGrid>
      <w:tr w:rsidR="00FE595C" w:rsidRPr="00595FB6" w:rsidTr="00595FB6">
        <w:tc>
          <w:tcPr>
            <w:tcW w:w="668"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w:t>
            </w:r>
          </w:p>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п</w:t>
            </w:r>
            <w:r w:rsidRPr="00595FB6">
              <w:rPr>
                <w:rFonts w:ascii="Times New Roman" w:hAnsi="Times New Roman" w:cs="Times New Roman"/>
                <w:lang w:val="en-US"/>
              </w:rPr>
              <w:t>/</w:t>
            </w:r>
            <w:r w:rsidRPr="00595FB6">
              <w:rPr>
                <w:rFonts w:ascii="Times New Roman" w:hAnsi="Times New Roman" w:cs="Times New Roman"/>
              </w:rPr>
              <w:t>п</w:t>
            </w:r>
          </w:p>
        </w:tc>
        <w:tc>
          <w:tcPr>
            <w:tcW w:w="6817"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Содержание  хозяйственных операций</w:t>
            </w:r>
          </w:p>
        </w:tc>
        <w:tc>
          <w:tcPr>
            <w:tcW w:w="1070"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Дебет</w:t>
            </w:r>
          </w:p>
        </w:tc>
        <w:tc>
          <w:tcPr>
            <w:tcW w:w="994"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Кредит</w:t>
            </w: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1</w:t>
            </w:r>
          </w:p>
        </w:tc>
        <w:tc>
          <w:tcPr>
            <w:tcW w:w="6817"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Принят к учету уставный капитал в сумме вкладов участников (после регистрации организации)</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2</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Приняты в счет вкладов в уставный капитал имущество и денежные средства от учредителей</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3</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Отражено увеличение уставного капитала за счет части добавочного капитала</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4</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Отражено увеличение уставного капитала за счет части суммы нераспределенной  прибыли</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5</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Отражено уменьшение резервного капитала вследствие направления части капитала на выплату дивидендов</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6</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Отражено уменьшение резервного капитала вследствие списания убытка</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7</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 xml:space="preserve">Осуществлена </w:t>
            </w:r>
            <w:proofErr w:type="spellStart"/>
            <w:r w:rsidRPr="00595FB6">
              <w:rPr>
                <w:rFonts w:ascii="Times New Roman" w:hAnsi="Times New Roman" w:cs="Times New Roman"/>
              </w:rPr>
              <w:t>дооценка</w:t>
            </w:r>
            <w:proofErr w:type="spellEnd"/>
            <w:r w:rsidRPr="00595FB6">
              <w:rPr>
                <w:rFonts w:ascii="Times New Roman" w:hAnsi="Times New Roman" w:cs="Times New Roman"/>
              </w:rPr>
              <w:t xml:space="preserve"> основных средств</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8</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 xml:space="preserve">Отражен эмиссионный доход </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9</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Отражено направление добавочного капитала на увеличение уставного капитала</w:t>
            </w:r>
          </w:p>
        </w:tc>
        <w:tc>
          <w:tcPr>
            <w:tcW w:w="1070" w:type="dxa"/>
          </w:tcPr>
          <w:p w:rsidR="00FE595C" w:rsidRPr="00595FB6" w:rsidRDefault="00FE595C" w:rsidP="00726E23">
            <w:pPr>
              <w:jc w:val="both"/>
              <w:rPr>
                <w:rFonts w:ascii="Times New Roman" w:hAnsi="Times New Roman" w:cs="Times New Roman"/>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10</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Отражена задолженность по бюджетным средствам целевого направления</w:t>
            </w:r>
          </w:p>
        </w:tc>
        <w:tc>
          <w:tcPr>
            <w:tcW w:w="1070" w:type="dxa"/>
          </w:tcPr>
          <w:p w:rsidR="00FE595C" w:rsidRPr="00595FB6" w:rsidRDefault="00FE595C" w:rsidP="00726E23">
            <w:pPr>
              <w:jc w:val="both"/>
              <w:rPr>
                <w:rFonts w:ascii="Times New Roman" w:hAnsi="Times New Roman" w:cs="Times New Roman"/>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11</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Отражено фактическое поступление денежных средств государственной помощи</w:t>
            </w:r>
          </w:p>
        </w:tc>
        <w:tc>
          <w:tcPr>
            <w:tcW w:w="1070" w:type="dxa"/>
          </w:tcPr>
          <w:p w:rsidR="00FE595C" w:rsidRPr="00595FB6" w:rsidRDefault="00FE595C" w:rsidP="00726E23">
            <w:pPr>
              <w:jc w:val="both"/>
              <w:rPr>
                <w:rFonts w:ascii="Times New Roman" w:hAnsi="Times New Roman" w:cs="Times New Roman"/>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12</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Отражено поступление имущества за счет бюджетных средств</w:t>
            </w:r>
          </w:p>
        </w:tc>
        <w:tc>
          <w:tcPr>
            <w:tcW w:w="1070" w:type="dxa"/>
          </w:tcPr>
          <w:p w:rsidR="00FE595C" w:rsidRPr="00595FB6" w:rsidRDefault="00FE595C" w:rsidP="00726E23">
            <w:pPr>
              <w:jc w:val="both"/>
              <w:rPr>
                <w:rFonts w:ascii="Times New Roman" w:hAnsi="Times New Roman" w:cs="Times New Roman"/>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13</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Принят на учет объект основных средств</w:t>
            </w:r>
          </w:p>
        </w:tc>
        <w:tc>
          <w:tcPr>
            <w:tcW w:w="1070" w:type="dxa"/>
          </w:tcPr>
          <w:p w:rsidR="00FE595C" w:rsidRPr="00595FB6" w:rsidRDefault="00FE595C" w:rsidP="00726E23">
            <w:pPr>
              <w:jc w:val="both"/>
              <w:rPr>
                <w:rFonts w:ascii="Times New Roman" w:hAnsi="Times New Roman" w:cs="Times New Roman"/>
                <w:b/>
              </w:rPr>
            </w:pPr>
          </w:p>
        </w:tc>
        <w:tc>
          <w:tcPr>
            <w:tcW w:w="994" w:type="dxa"/>
          </w:tcPr>
          <w:p w:rsidR="00FE595C" w:rsidRPr="00595FB6" w:rsidRDefault="00FE595C" w:rsidP="00726E23">
            <w:pPr>
              <w:jc w:val="both"/>
              <w:rPr>
                <w:rFonts w:ascii="Times New Roman" w:hAnsi="Times New Roman" w:cs="Times New Roman"/>
                <w:b/>
              </w:rPr>
            </w:pPr>
          </w:p>
        </w:tc>
      </w:tr>
      <w:tr w:rsidR="00FE595C" w:rsidRPr="00595FB6" w:rsidTr="00595FB6">
        <w:tc>
          <w:tcPr>
            <w:tcW w:w="668"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14</w:t>
            </w:r>
          </w:p>
        </w:tc>
        <w:tc>
          <w:tcPr>
            <w:tcW w:w="6817"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Полученные бюджетные средства включены в состав доходов будущих периодов</w:t>
            </w:r>
          </w:p>
        </w:tc>
        <w:tc>
          <w:tcPr>
            <w:tcW w:w="1070" w:type="dxa"/>
          </w:tcPr>
          <w:p w:rsidR="00FE595C" w:rsidRPr="00595FB6" w:rsidRDefault="00FE595C" w:rsidP="00726E23">
            <w:pPr>
              <w:jc w:val="both"/>
              <w:rPr>
                <w:rFonts w:ascii="Times New Roman" w:hAnsi="Times New Roman" w:cs="Times New Roman"/>
              </w:rPr>
            </w:pPr>
          </w:p>
        </w:tc>
        <w:tc>
          <w:tcPr>
            <w:tcW w:w="994" w:type="dxa"/>
          </w:tcPr>
          <w:p w:rsidR="00FE595C" w:rsidRPr="00595FB6" w:rsidRDefault="00FE595C" w:rsidP="00726E23">
            <w:pPr>
              <w:jc w:val="both"/>
              <w:rPr>
                <w:rFonts w:ascii="Times New Roman" w:hAnsi="Times New Roman" w:cs="Times New Roman"/>
              </w:rPr>
            </w:pPr>
          </w:p>
        </w:tc>
      </w:tr>
    </w:tbl>
    <w:p w:rsidR="00FE595C" w:rsidRPr="00344B02" w:rsidRDefault="00FE595C" w:rsidP="001820D9">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lastRenderedPageBreak/>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1820D9">
      <w:pPr>
        <w:tabs>
          <w:tab w:val="num" w:pos="0"/>
        </w:tabs>
        <w:spacing w:line="276" w:lineRule="auto"/>
        <w:ind w:firstLine="720"/>
        <w:jc w:val="both"/>
        <w:rPr>
          <w:rFonts w:ascii="Times New Roman" w:hAnsi="Times New Roman" w:cs="Times New Roman"/>
          <w:b/>
          <w:color w:val="auto"/>
        </w:rPr>
      </w:pPr>
    </w:p>
    <w:p w:rsidR="00FE595C" w:rsidRPr="00344B02" w:rsidRDefault="00FE595C" w:rsidP="001820D9">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1820D9">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1820D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1820D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1820D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Pr="00BC561F" w:rsidRDefault="00FE595C" w:rsidP="00595FB6">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lastRenderedPageBreak/>
        <w:t xml:space="preserve">Практическая работа № </w:t>
      </w:r>
      <w:r>
        <w:rPr>
          <w:rFonts w:ascii="Times New Roman" w:hAnsi="Times New Roman" w:cs="Times New Roman"/>
          <w:b/>
          <w:color w:val="auto"/>
        </w:rPr>
        <w:t>7</w:t>
      </w:r>
    </w:p>
    <w:p w:rsidR="00FE595C" w:rsidRPr="00344B02" w:rsidRDefault="00FE595C" w:rsidP="00595FB6">
      <w:pPr>
        <w:tabs>
          <w:tab w:val="left" w:pos="2295"/>
        </w:tabs>
        <w:ind w:firstLine="709"/>
        <w:jc w:val="center"/>
        <w:rPr>
          <w:rFonts w:ascii="Times New Roman" w:hAnsi="Times New Roman" w:cs="Times New Roman"/>
          <w:b/>
          <w:color w:val="auto"/>
        </w:rPr>
      </w:pPr>
    </w:p>
    <w:p w:rsidR="00FE595C" w:rsidRPr="00595FB6" w:rsidRDefault="00FE595C" w:rsidP="00595FB6">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595FB6">
        <w:rPr>
          <w:rFonts w:ascii="Times New Roman" w:hAnsi="Times New Roman"/>
          <w:bCs/>
          <w:spacing w:val="-1"/>
        </w:rPr>
        <w:t>Учет основных средств, нематериальных активов и материально-производственных запасов</w:t>
      </w:r>
      <w:r w:rsidRPr="00595FB6">
        <w:rPr>
          <w:rFonts w:ascii="Times New Roman" w:hAnsi="Times New Roman" w:cs="Times New Roman"/>
          <w:color w:val="auto"/>
          <w:lang w:eastAsia="en-US"/>
        </w:rPr>
        <w:t xml:space="preserve"> </w:t>
      </w:r>
    </w:p>
    <w:p w:rsidR="00FE595C" w:rsidRPr="00E47964" w:rsidRDefault="00FE595C" w:rsidP="00595FB6">
      <w:pPr>
        <w:ind w:firstLine="720"/>
        <w:jc w:val="both"/>
        <w:rPr>
          <w:rFonts w:ascii="Times New Roman" w:hAnsi="Times New Roman" w:cs="Times New Roman"/>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E47964">
        <w:rPr>
          <w:rFonts w:ascii="Times New Roman" w:hAnsi="Times New Roman" w:cs="Times New Roman"/>
        </w:rPr>
        <w:t>Учет основных средств и нематериальных активов</w:t>
      </w:r>
    </w:p>
    <w:p w:rsidR="00FE595C" w:rsidRPr="00595FB6" w:rsidRDefault="00FE595C" w:rsidP="00595FB6">
      <w:pPr>
        <w:ind w:right="481" w:firstLine="720"/>
        <w:jc w:val="both"/>
        <w:rPr>
          <w:rFonts w:ascii="Times New Roman" w:hAnsi="Times New Roman" w:cs="Times New Roman"/>
          <w:shd w:val="clear" w:color="auto" w:fill="FFFFFF"/>
        </w:rPr>
      </w:pPr>
      <w:r w:rsidRPr="001820D9">
        <w:rPr>
          <w:rFonts w:ascii="Times New Roman" w:hAnsi="Times New Roman" w:cs="Times New Roman"/>
          <w:b/>
        </w:rPr>
        <w:t xml:space="preserve">Цель: </w:t>
      </w:r>
      <w:r w:rsidRPr="00595FB6">
        <w:rPr>
          <w:rFonts w:ascii="Times New Roman" w:hAnsi="Times New Roman" w:cs="Times New Roman"/>
        </w:rPr>
        <w:t>и</w:t>
      </w:r>
      <w:r w:rsidRPr="00595FB6">
        <w:rPr>
          <w:rFonts w:ascii="Times New Roman" w:hAnsi="Times New Roman" w:cs="Times New Roman"/>
          <w:shd w:val="clear" w:color="auto" w:fill="FFFFFF"/>
        </w:rPr>
        <w:t>зучить особенности учета основных средств и нематериальных активов</w:t>
      </w:r>
    </w:p>
    <w:p w:rsidR="00FE595C" w:rsidRPr="00595FB6" w:rsidRDefault="00FE595C" w:rsidP="0059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59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FE595C" w:rsidRPr="00595FB6" w:rsidRDefault="00FE595C" w:rsidP="00595FB6">
      <w:pPr>
        <w:tabs>
          <w:tab w:val="left" w:pos="720"/>
        </w:tabs>
        <w:ind w:firstLine="720"/>
        <w:rPr>
          <w:rFonts w:ascii="Times New Roman" w:hAnsi="Times New Roman" w:cs="Times New Roman"/>
          <w:b/>
          <w:color w:val="auto"/>
        </w:rPr>
      </w:pPr>
      <w:r w:rsidRPr="00595FB6">
        <w:rPr>
          <w:rFonts w:ascii="Times New Roman" w:hAnsi="Times New Roman" w:cs="Times New Roman"/>
          <w:b/>
          <w:color w:val="auto"/>
        </w:rPr>
        <w:t>Студент должен:</w:t>
      </w:r>
    </w:p>
    <w:p w:rsidR="00FE595C" w:rsidRPr="00595FB6" w:rsidRDefault="00FE595C" w:rsidP="00595FB6">
      <w:pPr>
        <w:shd w:val="clear" w:color="auto" w:fill="FFFFFF"/>
        <w:ind w:firstLine="720"/>
        <w:jc w:val="both"/>
        <w:rPr>
          <w:rFonts w:ascii="Times New Roman" w:hAnsi="Times New Roman" w:cs="Times New Roman"/>
          <w:b/>
        </w:rPr>
      </w:pPr>
      <w:r w:rsidRPr="00595FB6">
        <w:rPr>
          <w:rFonts w:ascii="Times New Roman" w:hAnsi="Times New Roman" w:cs="Times New Roman"/>
          <w:b/>
          <w:iCs/>
        </w:rPr>
        <w:t>знать:</w:t>
      </w:r>
      <w:r w:rsidRPr="00595FB6">
        <w:rPr>
          <w:rFonts w:ascii="Times New Roman" w:hAnsi="Times New Roman" w:cs="Times New Roman"/>
          <w:kern w:val="24"/>
          <w:position w:val="1"/>
        </w:rPr>
        <w:t xml:space="preserve"> </w:t>
      </w:r>
    </w:p>
    <w:p w:rsidR="00FE595C" w:rsidRPr="00595FB6" w:rsidRDefault="00FE595C" w:rsidP="00595FB6">
      <w:pPr>
        <w:shd w:val="clear" w:color="auto" w:fill="FFFFFF"/>
        <w:tabs>
          <w:tab w:val="left" w:pos="710"/>
          <w:tab w:val="left" w:pos="900"/>
        </w:tabs>
        <w:ind w:firstLine="720"/>
        <w:jc w:val="both"/>
        <w:rPr>
          <w:rFonts w:ascii="Times New Roman" w:hAnsi="Times New Roman" w:cs="Times New Roman"/>
        </w:rPr>
      </w:pPr>
      <w:r w:rsidRPr="00595FB6">
        <w:rPr>
          <w:rFonts w:ascii="Times New Roman" w:hAnsi="Times New Roman" w:cs="Times New Roman"/>
        </w:rPr>
        <w:t>-</w:t>
      </w:r>
      <w:r w:rsidRPr="00595FB6">
        <w:rPr>
          <w:rFonts w:ascii="Times New Roman" w:hAnsi="Times New Roman" w:cs="Times New Roman"/>
        </w:rPr>
        <w:tab/>
        <w:t xml:space="preserve">состав основных средств и нематериальных активов; </w:t>
      </w:r>
    </w:p>
    <w:p w:rsidR="00FE595C" w:rsidRPr="00595FB6" w:rsidRDefault="00FE595C" w:rsidP="00595FB6">
      <w:pPr>
        <w:shd w:val="clear" w:color="auto" w:fill="FFFFFF"/>
        <w:tabs>
          <w:tab w:val="left" w:pos="710"/>
          <w:tab w:val="left" w:pos="900"/>
        </w:tabs>
        <w:ind w:firstLine="720"/>
        <w:jc w:val="both"/>
        <w:rPr>
          <w:rFonts w:ascii="Times New Roman" w:hAnsi="Times New Roman" w:cs="Times New Roman"/>
        </w:rPr>
      </w:pPr>
      <w:r w:rsidRPr="00595FB6">
        <w:rPr>
          <w:rFonts w:ascii="Times New Roman" w:hAnsi="Times New Roman" w:cs="Times New Roman"/>
        </w:rPr>
        <w:t xml:space="preserve">- первичную документацию по учету поступления и выбытия основных средств; </w:t>
      </w:r>
    </w:p>
    <w:p w:rsidR="00FE595C" w:rsidRPr="00595FB6" w:rsidRDefault="00FE595C" w:rsidP="00595FB6">
      <w:pPr>
        <w:shd w:val="clear" w:color="auto" w:fill="FFFFFF"/>
        <w:tabs>
          <w:tab w:val="left" w:pos="710"/>
          <w:tab w:val="left" w:pos="900"/>
        </w:tabs>
        <w:ind w:firstLine="720"/>
        <w:jc w:val="both"/>
        <w:rPr>
          <w:rFonts w:ascii="Times New Roman" w:hAnsi="Times New Roman" w:cs="Times New Roman"/>
        </w:rPr>
      </w:pPr>
      <w:r w:rsidRPr="00595FB6">
        <w:rPr>
          <w:rFonts w:ascii="Times New Roman" w:hAnsi="Times New Roman" w:cs="Times New Roman"/>
        </w:rPr>
        <w:t>- способы оценки, переоценки и изменения стоимости основных средств;</w:t>
      </w:r>
    </w:p>
    <w:p w:rsidR="00FE595C" w:rsidRPr="00595FB6" w:rsidRDefault="00FE595C" w:rsidP="00595FB6">
      <w:pPr>
        <w:shd w:val="clear" w:color="auto" w:fill="FFFFFF"/>
        <w:tabs>
          <w:tab w:val="left" w:pos="710"/>
          <w:tab w:val="left" w:pos="900"/>
        </w:tabs>
        <w:ind w:firstLine="720"/>
        <w:jc w:val="both"/>
        <w:rPr>
          <w:rFonts w:ascii="Times New Roman" w:hAnsi="Times New Roman" w:cs="Times New Roman"/>
        </w:rPr>
      </w:pPr>
      <w:r w:rsidRPr="00595FB6">
        <w:rPr>
          <w:rFonts w:ascii="Times New Roman" w:hAnsi="Times New Roman" w:cs="Times New Roman"/>
        </w:rPr>
        <w:t>- способы начисления и учет амортизации;</w:t>
      </w:r>
    </w:p>
    <w:p w:rsidR="00FE595C" w:rsidRPr="00595FB6" w:rsidRDefault="00FE595C" w:rsidP="00595FB6">
      <w:pPr>
        <w:shd w:val="clear" w:color="auto" w:fill="FFFFFF"/>
        <w:tabs>
          <w:tab w:val="left" w:pos="900"/>
        </w:tabs>
        <w:ind w:firstLine="720"/>
        <w:jc w:val="both"/>
        <w:rPr>
          <w:rFonts w:ascii="Times New Roman" w:hAnsi="Times New Roman" w:cs="Times New Roman"/>
          <w:b/>
        </w:rPr>
      </w:pPr>
      <w:r w:rsidRPr="00595FB6">
        <w:rPr>
          <w:rFonts w:ascii="Times New Roman" w:hAnsi="Times New Roman" w:cs="Times New Roman"/>
          <w:b/>
          <w:iCs/>
        </w:rPr>
        <w:t>уметь:</w:t>
      </w:r>
    </w:p>
    <w:p w:rsidR="00FE595C" w:rsidRPr="00595FB6" w:rsidRDefault="00FE595C" w:rsidP="00595FB6">
      <w:pPr>
        <w:ind w:firstLine="709"/>
        <w:jc w:val="both"/>
        <w:rPr>
          <w:rFonts w:ascii="Times New Roman" w:hAnsi="Times New Roman" w:cs="Times New Roman"/>
        </w:rPr>
      </w:pPr>
      <w:r w:rsidRPr="00595FB6">
        <w:rPr>
          <w:rFonts w:ascii="Times New Roman" w:hAnsi="Times New Roman" w:cs="Times New Roman"/>
          <w:iCs/>
        </w:rPr>
        <w:t>- с</w:t>
      </w:r>
      <w:r w:rsidRPr="00595FB6">
        <w:rPr>
          <w:rFonts w:ascii="Times New Roman" w:hAnsi="Times New Roman" w:cs="Times New Roman"/>
        </w:rPr>
        <w:t>оставлять бухгалтерские проводки  по учету основных средств и нематериальных активов;</w:t>
      </w:r>
    </w:p>
    <w:p w:rsidR="00FE595C" w:rsidRDefault="00FE595C" w:rsidP="00595FB6">
      <w:pPr>
        <w:ind w:firstLine="709"/>
        <w:jc w:val="both"/>
        <w:rPr>
          <w:rFonts w:ascii="Times New Roman" w:hAnsi="Times New Roman" w:cs="Times New Roman"/>
        </w:rPr>
      </w:pPr>
      <w:r>
        <w:rPr>
          <w:rFonts w:ascii="Times New Roman" w:hAnsi="Times New Roman" w:cs="Times New Roman"/>
          <w:spacing w:val="-1"/>
        </w:rPr>
        <w:t xml:space="preserve">- </w:t>
      </w:r>
      <w:r>
        <w:rPr>
          <w:rFonts w:ascii="Times New Roman" w:hAnsi="Times New Roman" w:cs="Times New Roman"/>
        </w:rPr>
        <w:t xml:space="preserve"> </w:t>
      </w:r>
      <w:r>
        <w:rPr>
          <w:rFonts w:ascii="Times New Roman" w:hAnsi="Times New Roman" w:cs="Times New Roman"/>
          <w:spacing w:val="-1"/>
        </w:rPr>
        <w:t>уметь</w:t>
      </w:r>
      <w:r w:rsidRPr="00A04C07">
        <w:rPr>
          <w:rFonts w:ascii="Times New Roman" w:hAnsi="Times New Roman" w:cs="Times New Roman"/>
        </w:rPr>
        <w:t xml:space="preserve"> проводить инвентаризацию имущества и обязательств организации;</w:t>
      </w:r>
    </w:p>
    <w:p w:rsidR="00FE595C" w:rsidRPr="00595FB6" w:rsidRDefault="00FE595C" w:rsidP="00595FB6">
      <w:pPr>
        <w:ind w:firstLine="709"/>
        <w:jc w:val="both"/>
        <w:rPr>
          <w:rFonts w:ascii="Times New Roman" w:hAnsi="Times New Roman" w:cs="Times New Roman"/>
        </w:rPr>
      </w:pPr>
      <w:r w:rsidRPr="00595FB6">
        <w:rPr>
          <w:rFonts w:ascii="Times New Roman" w:hAnsi="Times New Roman" w:cs="Times New Roman"/>
        </w:rPr>
        <w:t xml:space="preserve">- </w:t>
      </w:r>
      <w:r w:rsidRPr="00595FB6">
        <w:rPr>
          <w:rFonts w:ascii="Times New Roman" w:hAnsi="Times New Roman" w:cs="Times New Roman"/>
          <w:iCs/>
        </w:rPr>
        <w:t>составлять приказ о проведении инвентаризации; составлять инвентаризационную опись и сличительную ведомость.</w:t>
      </w:r>
    </w:p>
    <w:p w:rsidR="00FE595C" w:rsidRPr="001820D9" w:rsidRDefault="00FE595C" w:rsidP="00595FB6">
      <w:pPr>
        <w:pStyle w:val="ConsPlusNormal"/>
        <w:ind w:firstLine="720"/>
        <w:jc w:val="both"/>
        <w:rPr>
          <w:rFonts w:ascii="Times New Roman" w:hAnsi="Times New Roman" w:cs="Times New Roman"/>
          <w:sz w:val="24"/>
          <w:szCs w:val="24"/>
        </w:rPr>
      </w:pP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595FB6">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595FB6">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595FB6">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595FB6">
      <w:pPr>
        <w:tabs>
          <w:tab w:val="left" w:pos="720"/>
        </w:tabs>
        <w:ind w:firstLine="720"/>
        <w:rPr>
          <w:rFonts w:ascii="Times New Roman" w:hAnsi="Times New Roman" w:cs="Times New Roman"/>
          <w:b/>
          <w:color w:val="auto"/>
        </w:rPr>
      </w:pPr>
    </w:p>
    <w:p w:rsidR="00413B61" w:rsidRDefault="00413B61" w:rsidP="00595FB6">
      <w:pPr>
        <w:ind w:firstLine="720"/>
        <w:jc w:val="both"/>
        <w:rPr>
          <w:rFonts w:ascii="Times New Roman" w:hAnsi="Times New Roman" w:cs="Times New Roman"/>
          <w:b/>
          <w:bCs/>
        </w:rPr>
      </w:pPr>
    </w:p>
    <w:p w:rsidR="00FE595C" w:rsidRPr="00344B02" w:rsidRDefault="00FE595C" w:rsidP="00595FB6">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595FB6">
      <w:pPr>
        <w:ind w:firstLine="720"/>
        <w:rPr>
          <w:rFonts w:ascii="Times New Roman" w:hAnsi="Times New Roman" w:cs="Times New Roman"/>
          <w:b/>
          <w:iCs/>
          <w:color w:val="auto"/>
        </w:rPr>
      </w:pPr>
    </w:p>
    <w:p w:rsidR="00FE595C" w:rsidRPr="00344B02" w:rsidRDefault="00FE595C" w:rsidP="00595FB6">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595FB6">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595FB6">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595FB6">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59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59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595FB6">
      <w:pPr>
        <w:shd w:val="clear" w:color="auto" w:fill="FFFFFF"/>
        <w:ind w:firstLine="720"/>
        <w:jc w:val="both"/>
        <w:rPr>
          <w:rFonts w:ascii="Times New Roman" w:hAnsi="Times New Roman" w:cs="Times New Roman"/>
          <w:b/>
          <w:bCs/>
          <w:color w:val="auto"/>
        </w:rPr>
      </w:pPr>
    </w:p>
    <w:p w:rsidR="00FE595C" w:rsidRPr="00344B02" w:rsidRDefault="00FE595C" w:rsidP="00595FB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595FB6">
      <w:pPr>
        <w:numPr>
          <w:ilvl w:val="0"/>
          <w:numId w:val="17"/>
        </w:numPr>
        <w:tabs>
          <w:tab w:val="clear" w:pos="2160"/>
          <w:tab w:val="num" w:pos="938"/>
        </w:tabs>
        <w:ind w:left="0" w:right="83" w:firstLine="720"/>
        <w:jc w:val="both"/>
        <w:rPr>
          <w:rFonts w:ascii="Times New Roman" w:hAnsi="Times New Roman"/>
          <w:spacing w:val="-1"/>
        </w:rPr>
      </w:pPr>
      <w:r w:rsidRPr="000A48FA">
        <w:rPr>
          <w:rFonts w:ascii="Times New Roman" w:hAnsi="Times New Roman"/>
          <w:spacing w:val="-1"/>
        </w:rPr>
        <w:t xml:space="preserve">Понятие, классификация, первичная документация учета основных   средств. </w:t>
      </w:r>
    </w:p>
    <w:p w:rsidR="00FE595C" w:rsidRPr="000A48FA" w:rsidRDefault="00FE595C" w:rsidP="00595FB6">
      <w:pPr>
        <w:numPr>
          <w:ilvl w:val="0"/>
          <w:numId w:val="17"/>
        </w:numPr>
        <w:tabs>
          <w:tab w:val="clear" w:pos="2160"/>
          <w:tab w:val="num" w:pos="938"/>
        </w:tabs>
        <w:ind w:left="0" w:right="83" w:firstLine="720"/>
        <w:jc w:val="both"/>
        <w:rPr>
          <w:rFonts w:ascii="Times New Roman" w:hAnsi="Times New Roman"/>
          <w:spacing w:val="-1"/>
        </w:rPr>
      </w:pPr>
      <w:r w:rsidRPr="000A48FA">
        <w:rPr>
          <w:rFonts w:ascii="Times New Roman" w:hAnsi="Times New Roman"/>
          <w:spacing w:val="-1"/>
        </w:rPr>
        <w:t xml:space="preserve">Оценка, переоценка и изменение  стоимости основных средств. </w:t>
      </w:r>
    </w:p>
    <w:p w:rsidR="00FE595C" w:rsidRDefault="00FE595C" w:rsidP="00595FB6">
      <w:pPr>
        <w:numPr>
          <w:ilvl w:val="0"/>
          <w:numId w:val="17"/>
        </w:numPr>
        <w:tabs>
          <w:tab w:val="clear" w:pos="2160"/>
          <w:tab w:val="num" w:pos="938"/>
        </w:tabs>
        <w:ind w:left="0" w:firstLine="720"/>
        <w:jc w:val="both"/>
        <w:rPr>
          <w:rFonts w:ascii="Times New Roman" w:hAnsi="Times New Roman"/>
          <w:spacing w:val="-1"/>
        </w:rPr>
      </w:pPr>
      <w:r w:rsidRPr="000A48FA">
        <w:rPr>
          <w:rFonts w:ascii="Times New Roman" w:hAnsi="Times New Roman"/>
          <w:spacing w:val="-1"/>
        </w:rPr>
        <w:t>Синтетический и аналитический учет поступления и выбытия основных средств.</w:t>
      </w:r>
    </w:p>
    <w:p w:rsidR="00FE595C" w:rsidRDefault="00FE595C" w:rsidP="00595FB6">
      <w:pPr>
        <w:numPr>
          <w:ilvl w:val="0"/>
          <w:numId w:val="17"/>
        </w:numPr>
        <w:tabs>
          <w:tab w:val="clear" w:pos="2160"/>
          <w:tab w:val="num" w:pos="938"/>
        </w:tabs>
        <w:ind w:left="0" w:firstLine="720"/>
        <w:jc w:val="both"/>
        <w:rPr>
          <w:rFonts w:ascii="Times New Roman" w:hAnsi="Times New Roman"/>
          <w:spacing w:val="-1"/>
        </w:rPr>
      </w:pPr>
      <w:r w:rsidRPr="000A48FA">
        <w:rPr>
          <w:rFonts w:ascii="Times New Roman" w:hAnsi="Times New Roman"/>
          <w:spacing w:val="-1"/>
        </w:rPr>
        <w:t xml:space="preserve">Способы начисления и учет амортизации. </w:t>
      </w:r>
    </w:p>
    <w:p w:rsidR="00FE595C" w:rsidRDefault="00FE595C" w:rsidP="00595FB6">
      <w:pPr>
        <w:numPr>
          <w:ilvl w:val="0"/>
          <w:numId w:val="17"/>
        </w:numPr>
        <w:tabs>
          <w:tab w:val="clear" w:pos="2160"/>
          <w:tab w:val="num" w:pos="938"/>
        </w:tabs>
        <w:ind w:left="0" w:firstLine="720"/>
        <w:jc w:val="both"/>
        <w:rPr>
          <w:rFonts w:ascii="Times New Roman" w:hAnsi="Times New Roman"/>
          <w:spacing w:val="-1"/>
        </w:rPr>
      </w:pPr>
      <w:r w:rsidRPr="000A48FA">
        <w:rPr>
          <w:rFonts w:ascii="Times New Roman" w:hAnsi="Times New Roman"/>
          <w:spacing w:val="-1"/>
        </w:rPr>
        <w:t xml:space="preserve">Понятие, классификация и оценка нематериальных активов. </w:t>
      </w:r>
    </w:p>
    <w:p w:rsidR="00FE595C" w:rsidRDefault="00FE595C" w:rsidP="00595FB6">
      <w:pPr>
        <w:numPr>
          <w:ilvl w:val="0"/>
          <w:numId w:val="17"/>
        </w:numPr>
        <w:tabs>
          <w:tab w:val="clear" w:pos="2160"/>
          <w:tab w:val="num" w:pos="938"/>
        </w:tabs>
        <w:ind w:left="0" w:firstLine="720"/>
        <w:jc w:val="both"/>
        <w:rPr>
          <w:rFonts w:ascii="Times New Roman" w:hAnsi="Times New Roman"/>
          <w:spacing w:val="-1"/>
        </w:rPr>
      </w:pPr>
      <w:r w:rsidRPr="000A48FA">
        <w:rPr>
          <w:rFonts w:ascii="Times New Roman" w:hAnsi="Times New Roman"/>
          <w:spacing w:val="-1"/>
        </w:rPr>
        <w:t xml:space="preserve">Учет поступления и выбытия. </w:t>
      </w:r>
    </w:p>
    <w:p w:rsidR="00FE595C" w:rsidRDefault="00FE595C" w:rsidP="00595FB6">
      <w:pPr>
        <w:numPr>
          <w:ilvl w:val="0"/>
          <w:numId w:val="17"/>
        </w:numPr>
        <w:tabs>
          <w:tab w:val="clear" w:pos="2160"/>
          <w:tab w:val="num" w:pos="938"/>
        </w:tabs>
        <w:ind w:left="0" w:firstLine="720"/>
        <w:jc w:val="both"/>
        <w:rPr>
          <w:rFonts w:ascii="Times New Roman" w:hAnsi="Times New Roman" w:cs="Times New Roman"/>
          <w:b/>
          <w:color w:val="auto"/>
        </w:rPr>
      </w:pPr>
      <w:r w:rsidRPr="000A48FA">
        <w:rPr>
          <w:rFonts w:ascii="Times New Roman" w:hAnsi="Times New Roman"/>
          <w:spacing w:val="-1"/>
        </w:rPr>
        <w:t>Учет амортизации нематериальных активов.</w:t>
      </w:r>
    </w:p>
    <w:p w:rsidR="00FE595C" w:rsidRDefault="00FE595C" w:rsidP="00595FB6">
      <w:pPr>
        <w:ind w:firstLine="720"/>
        <w:jc w:val="both"/>
        <w:rPr>
          <w:rFonts w:ascii="Times New Roman" w:hAnsi="Times New Roman" w:cs="Times New Roman"/>
          <w:b/>
          <w:color w:val="auto"/>
        </w:rPr>
      </w:pPr>
    </w:p>
    <w:p w:rsidR="00FE595C" w:rsidRPr="00344B02" w:rsidRDefault="00FE595C" w:rsidP="00595FB6">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595FB6">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595FB6">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595FB6">
      <w:pPr>
        <w:shd w:val="clear" w:color="auto" w:fill="FFFFFF"/>
        <w:ind w:firstLine="720"/>
        <w:jc w:val="both"/>
        <w:rPr>
          <w:rFonts w:ascii="Times New Roman" w:hAnsi="Times New Roman" w:cs="Times New Roman"/>
          <w:b/>
          <w:color w:val="auto"/>
        </w:rPr>
      </w:pPr>
    </w:p>
    <w:p w:rsidR="00FE595C" w:rsidRPr="00344B02" w:rsidRDefault="00FE595C" w:rsidP="00595FB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BC561F" w:rsidRDefault="00FE595C" w:rsidP="00595FB6">
      <w:pPr>
        <w:ind w:firstLine="720"/>
        <w:jc w:val="both"/>
        <w:rPr>
          <w:rFonts w:ascii="Times New Roman" w:hAnsi="Times New Roman" w:cs="Times New Roman"/>
          <w:b/>
          <w:color w:val="auto"/>
          <w:lang w:eastAsia="en-US"/>
        </w:rPr>
      </w:pPr>
    </w:p>
    <w:p w:rsidR="00FE595C" w:rsidRPr="001820D9" w:rsidRDefault="00FE595C" w:rsidP="00595FB6">
      <w:pPr>
        <w:ind w:firstLine="720"/>
        <w:jc w:val="both"/>
        <w:rPr>
          <w:rFonts w:ascii="Times New Roman" w:hAnsi="Times New Roman" w:cs="Times New Roman"/>
          <w:b/>
          <w:color w:val="auto"/>
          <w:lang w:eastAsia="en-US"/>
        </w:rPr>
      </w:pPr>
      <w:r w:rsidRPr="001820D9">
        <w:rPr>
          <w:rFonts w:ascii="Times New Roman" w:hAnsi="Times New Roman" w:cs="Times New Roman"/>
          <w:b/>
          <w:color w:val="auto"/>
          <w:lang w:eastAsia="en-US"/>
        </w:rPr>
        <w:t>Задание 1.</w:t>
      </w:r>
    </w:p>
    <w:p w:rsidR="00FE595C" w:rsidRPr="00595FB6" w:rsidRDefault="00FE595C" w:rsidP="00595FB6">
      <w:pPr>
        <w:pStyle w:val="aa"/>
        <w:spacing w:before="0" w:beforeAutospacing="0" w:after="0" w:afterAutospacing="0"/>
        <w:ind w:firstLine="709"/>
        <w:jc w:val="both"/>
      </w:pPr>
      <w:r w:rsidRPr="00595FB6">
        <w:t xml:space="preserve">В ходе инвентаризации основных средств было установлено, что организация неправомерно оприходовала на свой баланс станок стоимостью 200 000 руб., принятый на ответственное хранение. Кроме того, выявлена недостача полуприцепа на сумму 50 000 руб. и установлен факт </w:t>
      </w:r>
      <w:proofErr w:type="spellStart"/>
      <w:r w:rsidRPr="00595FB6">
        <w:t>неоприходования</w:t>
      </w:r>
      <w:proofErr w:type="spellEnd"/>
      <w:r w:rsidRPr="00595FB6">
        <w:t xml:space="preserve"> здания, полученного безвозмездно (рыночная стоимость здания 200 000 руб., остаточная стоимость здания по балансу передающей организации – 180 000 руб.). Виновное лицо по недостаче не установлено. Принято решение сделать необходимые исправления в учете, а также оприходовать излишек, недостачу списать за счет средств организации.</w:t>
      </w:r>
    </w:p>
    <w:p w:rsidR="00FE595C" w:rsidRPr="00595FB6" w:rsidRDefault="00FE595C" w:rsidP="00595FB6">
      <w:pPr>
        <w:pStyle w:val="aa"/>
        <w:spacing w:before="0" w:beforeAutospacing="0" w:after="0" w:afterAutospacing="0"/>
        <w:ind w:firstLine="709"/>
        <w:jc w:val="both"/>
      </w:pPr>
      <w:r w:rsidRPr="00595FB6">
        <w:t xml:space="preserve">Составить сличительную ведомость по установленной форме. </w:t>
      </w:r>
    </w:p>
    <w:p w:rsidR="00FE595C" w:rsidRPr="00595FB6" w:rsidRDefault="00FE595C" w:rsidP="00595FB6">
      <w:pPr>
        <w:ind w:right="125" w:firstLine="709"/>
        <w:jc w:val="both"/>
        <w:rPr>
          <w:rFonts w:ascii="Times New Roman" w:hAnsi="Times New Roman" w:cs="Times New Roman"/>
          <w:b/>
          <w:noProof/>
        </w:rPr>
      </w:pPr>
    </w:p>
    <w:p w:rsidR="00FE595C" w:rsidRDefault="00FE595C" w:rsidP="00595FB6">
      <w:pPr>
        <w:ind w:right="125" w:firstLine="709"/>
        <w:jc w:val="both"/>
        <w:rPr>
          <w:rFonts w:ascii="Times New Roman" w:hAnsi="Times New Roman" w:cs="Times New Roman"/>
          <w:b/>
          <w:bCs/>
        </w:rPr>
      </w:pPr>
      <w:r w:rsidRPr="00595FB6">
        <w:rPr>
          <w:rFonts w:ascii="Times New Roman" w:hAnsi="Times New Roman" w:cs="Times New Roman"/>
          <w:b/>
          <w:bCs/>
        </w:rPr>
        <w:t xml:space="preserve">Задание 2. </w:t>
      </w:r>
    </w:p>
    <w:p w:rsidR="00FE595C" w:rsidRPr="00595FB6" w:rsidRDefault="00FE595C" w:rsidP="00595FB6">
      <w:pPr>
        <w:ind w:right="125" w:firstLine="709"/>
        <w:jc w:val="both"/>
        <w:rPr>
          <w:rFonts w:ascii="Times New Roman" w:hAnsi="Times New Roman" w:cs="Times New Roman"/>
          <w:bCs/>
        </w:rPr>
      </w:pPr>
      <w:r w:rsidRPr="00595FB6">
        <w:rPr>
          <w:rFonts w:ascii="Times New Roman" w:hAnsi="Times New Roman" w:cs="Times New Roman"/>
          <w:bCs/>
        </w:rPr>
        <w:t>Используя данные фактического наличия  металла и данные бухгалтерского учета (табл. 15–16), заполнить инвентаризационные описи,  составить акт инвентаризации по типовым формам.</w:t>
      </w:r>
    </w:p>
    <w:p w:rsidR="00FE595C" w:rsidRPr="00595FB6" w:rsidRDefault="00FE595C" w:rsidP="00595FB6">
      <w:pPr>
        <w:ind w:right="125" w:firstLine="709"/>
        <w:rPr>
          <w:rFonts w:ascii="Times New Roman" w:hAnsi="Times New Roman" w:cs="Times New Roman"/>
          <w:bCs/>
        </w:rPr>
      </w:pPr>
    </w:p>
    <w:p w:rsidR="00FE595C" w:rsidRPr="00595FB6" w:rsidRDefault="00FE595C" w:rsidP="00595FB6">
      <w:pPr>
        <w:ind w:right="98"/>
        <w:rPr>
          <w:rFonts w:ascii="Times New Roman" w:hAnsi="Times New Roman" w:cs="Times New Roman"/>
          <w:bCs/>
        </w:rPr>
      </w:pPr>
      <w:r w:rsidRPr="00595FB6">
        <w:rPr>
          <w:rFonts w:ascii="Times New Roman" w:hAnsi="Times New Roman" w:cs="Times New Roman"/>
          <w:bCs/>
        </w:rPr>
        <w:t>Таблица 15</w:t>
      </w:r>
      <w:r>
        <w:rPr>
          <w:rFonts w:ascii="Times New Roman" w:hAnsi="Times New Roman" w:cs="Times New Roman"/>
          <w:bCs/>
        </w:rPr>
        <w:t xml:space="preserve"> </w:t>
      </w:r>
      <w:r w:rsidRPr="00595FB6">
        <w:rPr>
          <w:rFonts w:ascii="Times New Roman" w:hAnsi="Times New Roman" w:cs="Times New Roman"/>
          <w:bCs/>
        </w:rPr>
        <w:t>−</w:t>
      </w:r>
      <w:r>
        <w:rPr>
          <w:rFonts w:ascii="Times New Roman" w:hAnsi="Times New Roman" w:cs="Times New Roman"/>
          <w:bCs/>
        </w:rPr>
        <w:t xml:space="preserve"> </w:t>
      </w:r>
      <w:r w:rsidRPr="00595FB6">
        <w:rPr>
          <w:rFonts w:ascii="Times New Roman" w:hAnsi="Times New Roman" w:cs="Times New Roman"/>
          <w:bCs/>
        </w:rPr>
        <w:t>Список фактического наличия металла на переделах первой смены</w:t>
      </w:r>
    </w:p>
    <w:p w:rsidR="00FE595C" w:rsidRPr="00595FB6" w:rsidRDefault="00FE595C" w:rsidP="00595FB6">
      <w:pPr>
        <w:ind w:right="125" w:firstLine="709"/>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7"/>
        <w:gridCol w:w="2358"/>
        <w:gridCol w:w="1904"/>
        <w:gridCol w:w="1896"/>
        <w:gridCol w:w="1786"/>
      </w:tblGrid>
      <w:tr w:rsidR="00FE595C" w:rsidRPr="00595FB6" w:rsidTr="00726E23">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 xml:space="preserve">Номер </w:t>
            </w:r>
            <w:r w:rsidRPr="00595FB6">
              <w:rPr>
                <w:rFonts w:ascii="Times New Roman" w:hAnsi="Times New Roman" w:cs="Times New Roman"/>
                <w:bCs/>
              </w:rPr>
              <w:lastRenderedPageBreak/>
              <w:t>маршрутной карты</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lastRenderedPageBreak/>
              <w:t xml:space="preserve">Наименование </w:t>
            </w:r>
            <w:r w:rsidRPr="00595FB6">
              <w:rPr>
                <w:rFonts w:ascii="Times New Roman" w:hAnsi="Times New Roman" w:cs="Times New Roman"/>
                <w:bCs/>
              </w:rPr>
              <w:lastRenderedPageBreak/>
              <w:t>металла</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lastRenderedPageBreak/>
              <w:t>Диаметр, мм</w:t>
            </w:r>
          </w:p>
        </w:tc>
        <w:tc>
          <w:tcPr>
            <w:tcW w:w="1945" w:type="dxa"/>
          </w:tcPr>
          <w:p w:rsidR="00FE595C" w:rsidRPr="00595FB6" w:rsidRDefault="00FE595C" w:rsidP="00595FB6">
            <w:pPr>
              <w:ind w:right="125"/>
              <w:jc w:val="center"/>
              <w:rPr>
                <w:rFonts w:ascii="Times New Roman" w:hAnsi="Times New Roman" w:cs="Times New Roman"/>
                <w:bCs/>
              </w:rPr>
            </w:pPr>
            <w:proofErr w:type="spellStart"/>
            <w:r w:rsidRPr="00595FB6">
              <w:rPr>
                <w:rFonts w:ascii="Times New Roman" w:hAnsi="Times New Roman" w:cs="Times New Roman"/>
                <w:bCs/>
              </w:rPr>
              <w:t>Длина,м</w:t>
            </w:r>
            <w:proofErr w:type="spellEnd"/>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Масса, кг</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lastRenderedPageBreak/>
              <w:t>1178</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Прокат</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22</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4950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1183</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24</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3400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1184</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18</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5100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1186</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19</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5750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1187</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19</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4780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1188</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24</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5000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1190</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7800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1186</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6250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1197</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28</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6430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1198</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26</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5900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1217</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28</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3780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1218</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1950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1219</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21</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5120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1224</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21</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4230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1226</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42</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6140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1227</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42</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5690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1230</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38</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5500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1231</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38</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5600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3129</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Кованая заготовка</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70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3132</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100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4790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3253</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3800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3254</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90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4120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3255</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3870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3258</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90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2,2</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5710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3260</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2,5</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6730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3261</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6500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3262</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90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5200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3265</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100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3550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3266</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70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2,4</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4120</w:t>
            </w:r>
          </w:p>
        </w:tc>
      </w:tr>
      <w:tr w:rsidR="00FE595C" w:rsidRPr="00595FB6" w:rsidTr="00726E23">
        <w:tc>
          <w:tcPr>
            <w:tcW w:w="1626"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3268</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948"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150</w:t>
            </w:r>
          </w:p>
        </w:tc>
        <w:tc>
          <w:tcPr>
            <w:tcW w:w="194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6100</w:t>
            </w:r>
          </w:p>
        </w:tc>
      </w:tr>
      <w:tr w:rsidR="00FE595C" w:rsidRPr="00595FB6" w:rsidTr="00726E23">
        <w:tc>
          <w:tcPr>
            <w:tcW w:w="1626" w:type="dxa"/>
            <w:vMerge w:val="restart"/>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Итого</w:t>
            </w: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Прокат</w:t>
            </w:r>
          </w:p>
        </w:tc>
        <w:tc>
          <w:tcPr>
            <w:tcW w:w="1948" w:type="dxa"/>
          </w:tcPr>
          <w:p w:rsidR="00FE595C" w:rsidRPr="00595FB6" w:rsidRDefault="00FE595C" w:rsidP="00595FB6">
            <w:pPr>
              <w:ind w:right="125"/>
              <w:jc w:val="center"/>
              <w:rPr>
                <w:rFonts w:ascii="Times New Roman" w:hAnsi="Times New Roman" w:cs="Times New Roman"/>
                <w:bCs/>
              </w:rPr>
            </w:pPr>
          </w:p>
        </w:tc>
        <w:tc>
          <w:tcPr>
            <w:tcW w:w="1945" w:type="dxa"/>
          </w:tcPr>
          <w:p w:rsidR="00FE595C" w:rsidRPr="00595FB6" w:rsidRDefault="00FE595C" w:rsidP="00595FB6">
            <w:pPr>
              <w:ind w:right="125"/>
              <w:jc w:val="center"/>
              <w:rPr>
                <w:rFonts w:ascii="Times New Roman" w:hAnsi="Times New Roman" w:cs="Times New Roman"/>
                <w:bCs/>
              </w:rPr>
            </w:pP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93370</w:t>
            </w:r>
          </w:p>
        </w:tc>
      </w:tr>
      <w:tr w:rsidR="00FE595C" w:rsidRPr="00595FB6" w:rsidTr="00726E23">
        <w:tc>
          <w:tcPr>
            <w:tcW w:w="1626" w:type="dxa"/>
            <w:vMerge/>
          </w:tcPr>
          <w:p w:rsidR="00FE595C" w:rsidRPr="00595FB6" w:rsidRDefault="00FE595C" w:rsidP="00726E23">
            <w:pPr>
              <w:ind w:right="125"/>
              <w:rPr>
                <w:rFonts w:ascii="Times New Roman" w:hAnsi="Times New Roman" w:cs="Times New Roman"/>
                <w:bCs/>
              </w:rPr>
            </w:pPr>
          </w:p>
        </w:tc>
        <w:tc>
          <w:tcPr>
            <w:tcW w:w="23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Кованая заготовка</w:t>
            </w:r>
          </w:p>
        </w:tc>
        <w:tc>
          <w:tcPr>
            <w:tcW w:w="1948" w:type="dxa"/>
          </w:tcPr>
          <w:p w:rsidR="00FE595C" w:rsidRPr="00595FB6" w:rsidRDefault="00FE595C" w:rsidP="00595FB6">
            <w:pPr>
              <w:ind w:right="125"/>
              <w:jc w:val="center"/>
              <w:rPr>
                <w:rFonts w:ascii="Times New Roman" w:hAnsi="Times New Roman" w:cs="Times New Roman"/>
                <w:bCs/>
              </w:rPr>
            </w:pPr>
          </w:p>
        </w:tc>
        <w:tc>
          <w:tcPr>
            <w:tcW w:w="1945" w:type="dxa"/>
          </w:tcPr>
          <w:p w:rsidR="00FE595C" w:rsidRPr="00595FB6" w:rsidRDefault="00FE595C" w:rsidP="00595FB6">
            <w:pPr>
              <w:ind w:right="125"/>
              <w:jc w:val="center"/>
              <w:rPr>
                <w:rFonts w:ascii="Times New Roman" w:hAnsi="Times New Roman" w:cs="Times New Roman"/>
                <w:bCs/>
              </w:rPr>
            </w:pPr>
          </w:p>
        </w:tc>
        <w:tc>
          <w:tcPr>
            <w:tcW w:w="1839"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58990</w:t>
            </w:r>
          </w:p>
        </w:tc>
      </w:tr>
    </w:tbl>
    <w:p w:rsidR="00FE595C" w:rsidRPr="00595FB6" w:rsidRDefault="00FE595C" w:rsidP="00595FB6">
      <w:pPr>
        <w:ind w:right="125" w:firstLine="709"/>
        <w:rPr>
          <w:rFonts w:ascii="Times New Roman" w:hAnsi="Times New Roman" w:cs="Times New Roman"/>
          <w:bCs/>
        </w:rPr>
      </w:pPr>
    </w:p>
    <w:p w:rsidR="00FE595C" w:rsidRPr="00595FB6" w:rsidRDefault="00FE595C" w:rsidP="00595FB6">
      <w:pPr>
        <w:ind w:right="125"/>
        <w:rPr>
          <w:rFonts w:ascii="Times New Roman" w:hAnsi="Times New Roman" w:cs="Times New Roman"/>
          <w:bCs/>
        </w:rPr>
      </w:pPr>
      <w:r w:rsidRPr="00595FB6">
        <w:rPr>
          <w:rFonts w:ascii="Times New Roman" w:hAnsi="Times New Roman" w:cs="Times New Roman"/>
          <w:bCs/>
        </w:rPr>
        <w:t>Таблица 16</w:t>
      </w:r>
      <w:r>
        <w:rPr>
          <w:rFonts w:ascii="Times New Roman" w:hAnsi="Times New Roman" w:cs="Times New Roman"/>
          <w:bCs/>
        </w:rPr>
        <w:t xml:space="preserve"> </w:t>
      </w:r>
      <w:r w:rsidRPr="00595FB6">
        <w:rPr>
          <w:rFonts w:ascii="Times New Roman" w:hAnsi="Times New Roman" w:cs="Times New Roman"/>
          <w:bCs/>
        </w:rPr>
        <w:t>−</w:t>
      </w:r>
      <w:r>
        <w:rPr>
          <w:rFonts w:ascii="Times New Roman" w:hAnsi="Times New Roman" w:cs="Times New Roman"/>
          <w:bCs/>
        </w:rPr>
        <w:t xml:space="preserve"> </w:t>
      </w:r>
      <w:r w:rsidRPr="00595FB6">
        <w:rPr>
          <w:rFonts w:ascii="Times New Roman" w:hAnsi="Times New Roman" w:cs="Times New Roman"/>
          <w:bCs/>
        </w:rPr>
        <w:t>Данные бухгалтерского учета по наличии металла в первой смене</w:t>
      </w:r>
    </w:p>
    <w:p w:rsidR="00FE595C" w:rsidRPr="00595FB6" w:rsidRDefault="00FE595C" w:rsidP="00595FB6">
      <w:pPr>
        <w:ind w:right="125" w:firstLine="709"/>
        <w:jc w:val="center"/>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1"/>
        <w:gridCol w:w="1626"/>
        <w:gridCol w:w="2153"/>
        <w:gridCol w:w="1658"/>
        <w:gridCol w:w="1620"/>
        <w:gridCol w:w="1443"/>
      </w:tblGrid>
      <w:tr w:rsidR="00FE595C" w:rsidRPr="00595FB6" w:rsidTr="00726E23">
        <w:tc>
          <w:tcPr>
            <w:tcW w:w="1090"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Дата</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Номер маршрутной карты</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Наименование металла</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Диаметр, мм</w:t>
            </w:r>
          </w:p>
        </w:tc>
        <w:tc>
          <w:tcPr>
            <w:tcW w:w="1661" w:type="dxa"/>
          </w:tcPr>
          <w:p w:rsidR="00FE595C" w:rsidRPr="00595FB6" w:rsidRDefault="00FE595C" w:rsidP="00595FB6">
            <w:pPr>
              <w:ind w:right="125"/>
              <w:jc w:val="center"/>
              <w:rPr>
                <w:rFonts w:ascii="Times New Roman" w:hAnsi="Times New Roman" w:cs="Times New Roman"/>
                <w:bCs/>
              </w:rPr>
            </w:pPr>
            <w:proofErr w:type="spellStart"/>
            <w:r w:rsidRPr="00595FB6">
              <w:rPr>
                <w:rFonts w:ascii="Times New Roman" w:hAnsi="Times New Roman" w:cs="Times New Roman"/>
                <w:bCs/>
              </w:rPr>
              <w:t>Длина,м</w:t>
            </w:r>
            <w:proofErr w:type="spellEnd"/>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Масса, кг</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01.05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1178</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прокат</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22</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4950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15.05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1184</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18</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5100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21.05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1186</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19</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5750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22.05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1187</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19</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4780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22.05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1188</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24</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5000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22.05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1190</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7800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22.05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1186</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6250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23.05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1197</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28</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6430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23.05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1198</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26</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5900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23.05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1217</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28</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3780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23.05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1218</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1950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lastRenderedPageBreak/>
              <w:t>23.05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1219</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21</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5120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24.05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1224</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21</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4,5-6.0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4230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24.05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1226</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42</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6140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25.05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1230</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38</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5500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25.05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1231</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38</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5600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25.05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3129</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Кованая заготовка</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70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4500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25.05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3132</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100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4790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25.05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3253</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3800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26.05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3254</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90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4120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26.05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3255</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110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3870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28.05</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3258</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90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2,2</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5710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03.06</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3260</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2,5</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6730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05.06</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3261</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120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6500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06.06</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3262</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90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5200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06.06</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3265</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100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3550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06.06</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3266</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70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2,4</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4120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r w:rsidRPr="00595FB6">
              <w:rPr>
                <w:rFonts w:ascii="Times New Roman" w:hAnsi="Times New Roman" w:cs="Times New Roman"/>
                <w:bCs/>
              </w:rPr>
              <w:t>07.06</w:t>
            </w:r>
          </w:p>
        </w:tc>
        <w:tc>
          <w:tcPr>
            <w:tcW w:w="1626"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3268</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w:t>
            </w:r>
          </w:p>
        </w:tc>
        <w:tc>
          <w:tcPr>
            <w:tcW w:w="1695"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150</w:t>
            </w:r>
          </w:p>
        </w:tc>
        <w:tc>
          <w:tcPr>
            <w:tcW w:w="1661"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2,0</w:t>
            </w: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6100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p>
        </w:tc>
        <w:tc>
          <w:tcPr>
            <w:tcW w:w="1626" w:type="dxa"/>
            <w:vMerge w:val="restart"/>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Итого</w:t>
            </w: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Прокат</w:t>
            </w:r>
          </w:p>
        </w:tc>
        <w:tc>
          <w:tcPr>
            <w:tcW w:w="1695" w:type="dxa"/>
          </w:tcPr>
          <w:p w:rsidR="00FE595C" w:rsidRPr="00595FB6" w:rsidRDefault="00FE595C" w:rsidP="00595FB6">
            <w:pPr>
              <w:ind w:right="125"/>
              <w:jc w:val="center"/>
              <w:rPr>
                <w:rFonts w:ascii="Times New Roman" w:hAnsi="Times New Roman" w:cs="Times New Roman"/>
                <w:bCs/>
              </w:rPr>
            </w:pPr>
          </w:p>
        </w:tc>
        <w:tc>
          <w:tcPr>
            <w:tcW w:w="1661" w:type="dxa"/>
          </w:tcPr>
          <w:p w:rsidR="00FE595C" w:rsidRPr="00595FB6" w:rsidRDefault="00FE595C" w:rsidP="00595FB6">
            <w:pPr>
              <w:ind w:right="125"/>
              <w:jc w:val="center"/>
              <w:rPr>
                <w:rFonts w:ascii="Times New Roman" w:hAnsi="Times New Roman" w:cs="Times New Roman"/>
                <w:bCs/>
              </w:rPr>
            </w:pP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93370</w:t>
            </w:r>
          </w:p>
        </w:tc>
      </w:tr>
      <w:tr w:rsidR="00FE595C" w:rsidRPr="00595FB6" w:rsidTr="00726E23">
        <w:tc>
          <w:tcPr>
            <w:tcW w:w="1090" w:type="dxa"/>
          </w:tcPr>
          <w:p w:rsidR="00FE595C" w:rsidRPr="00595FB6" w:rsidRDefault="00FE595C" w:rsidP="00726E23">
            <w:pPr>
              <w:ind w:right="125"/>
              <w:rPr>
                <w:rFonts w:ascii="Times New Roman" w:hAnsi="Times New Roman" w:cs="Times New Roman"/>
                <w:bCs/>
              </w:rPr>
            </w:pPr>
          </w:p>
        </w:tc>
        <w:tc>
          <w:tcPr>
            <w:tcW w:w="1626" w:type="dxa"/>
            <w:vMerge/>
          </w:tcPr>
          <w:p w:rsidR="00FE595C" w:rsidRPr="00595FB6" w:rsidRDefault="00FE595C" w:rsidP="00595FB6">
            <w:pPr>
              <w:ind w:right="125"/>
              <w:jc w:val="center"/>
              <w:rPr>
                <w:rFonts w:ascii="Times New Roman" w:hAnsi="Times New Roman" w:cs="Times New Roman"/>
                <w:bCs/>
              </w:rPr>
            </w:pPr>
          </w:p>
        </w:tc>
        <w:tc>
          <w:tcPr>
            <w:tcW w:w="2184"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Кованая заготовка</w:t>
            </w:r>
          </w:p>
        </w:tc>
        <w:tc>
          <w:tcPr>
            <w:tcW w:w="1695" w:type="dxa"/>
          </w:tcPr>
          <w:p w:rsidR="00FE595C" w:rsidRPr="00595FB6" w:rsidRDefault="00FE595C" w:rsidP="00595FB6">
            <w:pPr>
              <w:ind w:right="125"/>
              <w:jc w:val="center"/>
              <w:rPr>
                <w:rFonts w:ascii="Times New Roman" w:hAnsi="Times New Roman" w:cs="Times New Roman"/>
                <w:bCs/>
              </w:rPr>
            </w:pPr>
          </w:p>
        </w:tc>
        <w:tc>
          <w:tcPr>
            <w:tcW w:w="1661" w:type="dxa"/>
          </w:tcPr>
          <w:p w:rsidR="00FE595C" w:rsidRPr="00595FB6" w:rsidRDefault="00FE595C" w:rsidP="00595FB6">
            <w:pPr>
              <w:ind w:right="125"/>
              <w:jc w:val="center"/>
              <w:rPr>
                <w:rFonts w:ascii="Times New Roman" w:hAnsi="Times New Roman" w:cs="Times New Roman"/>
                <w:bCs/>
              </w:rPr>
            </w:pPr>
          </w:p>
        </w:tc>
        <w:tc>
          <w:tcPr>
            <w:tcW w:w="1483" w:type="dxa"/>
          </w:tcPr>
          <w:p w:rsidR="00FE595C" w:rsidRPr="00595FB6" w:rsidRDefault="00FE595C" w:rsidP="00595FB6">
            <w:pPr>
              <w:ind w:right="125"/>
              <w:jc w:val="center"/>
              <w:rPr>
                <w:rFonts w:ascii="Times New Roman" w:hAnsi="Times New Roman" w:cs="Times New Roman"/>
                <w:bCs/>
              </w:rPr>
            </w:pPr>
            <w:r w:rsidRPr="00595FB6">
              <w:rPr>
                <w:rFonts w:ascii="Times New Roman" w:hAnsi="Times New Roman" w:cs="Times New Roman"/>
                <w:bCs/>
              </w:rPr>
              <w:t>58990</w:t>
            </w:r>
          </w:p>
        </w:tc>
      </w:tr>
    </w:tbl>
    <w:p w:rsidR="00FE595C" w:rsidRPr="00595FB6" w:rsidRDefault="00FE595C" w:rsidP="00595FB6">
      <w:pPr>
        <w:ind w:right="125" w:firstLine="709"/>
        <w:rPr>
          <w:rFonts w:ascii="Times New Roman" w:hAnsi="Times New Roman" w:cs="Times New Roman"/>
          <w:bCs/>
        </w:rPr>
      </w:pPr>
    </w:p>
    <w:p w:rsidR="00FE595C" w:rsidRDefault="00FE595C" w:rsidP="00595FB6">
      <w:pPr>
        <w:ind w:firstLine="720"/>
        <w:jc w:val="both"/>
        <w:rPr>
          <w:rFonts w:ascii="Times New Roman" w:hAnsi="Times New Roman" w:cs="Times New Roman"/>
        </w:rPr>
      </w:pPr>
      <w:r w:rsidRPr="00595FB6">
        <w:rPr>
          <w:rFonts w:ascii="Times New Roman" w:hAnsi="Times New Roman" w:cs="Times New Roman"/>
          <w:b/>
          <w:bCs/>
        </w:rPr>
        <w:t>Задание 3.</w:t>
      </w:r>
      <w:r w:rsidRPr="00595FB6">
        <w:rPr>
          <w:rFonts w:ascii="Times New Roman" w:hAnsi="Times New Roman" w:cs="Times New Roman"/>
        </w:rPr>
        <w:t xml:space="preserve"> </w:t>
      </w:r>
    </w:p>
    <w:p w:rsidR="00FE595C" w:rsidRPr="00595FB6" w:rsidRDefault="00FE595C" w:rsidP="00595FB6">
      <w:pPr>
        <w:ind w:firstLine="720"/>
        <w:jc w:val="both"/>
        <w:rPr>
          <w:rFonts w:ascii="Times New Roman" w:hAnsi="Times New Roman" w:cs="Times New Roman"/>
        </w:rPr>
      </w:pPr>
      <w:r w:rsidRPr="00595FB6">
        <w:rPr>
          <w:rFonts w:ascii="Times New Roman" w:hAnsi="Times New Roman" w:cs="Times New Roman"/>
        </w:rPr>
        <w:t xml:space="preserve">Приобретен объект основных средств  стоимостью 100 тыс. руб.  со сроком полезного использования 5 лет. Амортизация начисляется способом уменьшаемого  остатка. Коэффициент ускорения составляет 2. Определить годовую сумму  амортизационных отчислений. Результаты отразить в табл. 17. </w:t>
      </w:r>
    </w:p>
    <w:p w:rsidR="00FE595C" w:rsidRDefault="00FE595C" w:rsidP="00595FB6">
      <w:pPr>
        <w:rPr>
          <w:rFonts w:ascii="Times New Roman" w:hAnsi="Times New Roman" w:cs="Times New Roman"/>
        </w:rPr>
      </w:pPr>
    </w:p>
    <w:p w:rsidR="00FE595C" w:rsidRPr="00595FB6" w:rsidRDefault="00FE595C" w:rsidP="00595FB6">
      <w:pPr>
        <w:rPr>
          <w:rFonts w:ascii="Times New Roman" w:hAnsi="Times New Roman" w:cs="Times New Roman"/>
        </w:rPr>
      </w:pPr>
      <w:r w:rsidRPr="00595FB6">
        <w:rPr>
          <w:rFonts w:ascii="Times New Roman" w:hAnsi="Times New Roman" w:cs="Times New Roman"/>
        </w:rPr>
        <w:t>Таблица 17</w:t>
      </w:r>
      <w:r>
        <w:rPr>
          <w:rFonts w:ascii="Times New Roman" w:hAnsi="Times New Roman" w:cs="Times New Roman"/>
        </w:rPr>
        <w:t xml:space="preserve"> </w:t>
      </w:r>
      <w:r w:rsidRPr="00595FB6">
        <w:rPr>
          <w:rFonts w:ascii="Times New Roman" w:hAnsi="Times New Roman" w:cs="Times New Roman"/>
        </w:rPr>
        <w:t>−</w:t>
      </w:r>
      <w:r>
        <w:rPr>
          <w:rFonts w:ascii="Times New Roman" w:hAnsi="Times New Roman" w:cs="Times New Roman"/>
        </w:rPr>
        <w:t xml:space="preserve"> </w:t>
      </w:r>
      <w:r w:rsidRPr="00595FB6">
        <w:rPr>
          <w:rFonts w:ascii="Times New Roman" w:hAnsi="Times New Roman" w:cs="Times New Roman"/>
        </w:rPr>
        <w:t>Расчет амортизации способом уменьшаемого остатка</w:t>
      </w:r>
    </w:p>
    <w:p w:rsidR="00FE595C" w:rsidRPr="00595FB6" w:rsidRDefault="00FE595C" w:rsidP="00595FB6">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FE595C" w:rsidRPr="00595FB6" w:rsidTr="00726E23">
        <w:tc>
          <w:tcPr>
            <w:tcW w:w="2392"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Период</w:t>
            </w:r>
          </w:p>
        </w:tc>
        <w:tc>
          <w:tcPr>
            <w:tcW w:w="2393"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Годовая сумма амортизации</w:t>
            </w:r>
          </w:p>
        </w:tc>
        <w:tc>
          <w:tcPr>
            <w:tcW w:w="2393"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Накопленная амортизация</w:t>
            </w:r>
          </w:p>
        </w:tc>
        <w:tc>
          <w:tcPr>
            <w:tcW w:w="2393"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Остаточная стоимость</w:t>
            </w:r>
          </w:p>
        </w:tc>
      </w:tr>
      <w:tr w:rsidR="00FE595C" w:rsidRPr="00595FB6" w:rsidTr="00726E23">
        <w:tc>
          <w:tcPr>
            <w:tcW w:w="9571" w:type="dxa"/>
            <w:gridSpan w:val="4"/>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Конец года</w:t>
            </w:r>
          </w:p>
        </w:tc>
      </w:tr>
      <w:tr w:rsidR="00FE595C" w:rsidRPr="00595FB6" w:rsidTr="00726E23">
        <w:tc>
          <w:tcPr>
            <w:tcW w:w="2392"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первого</w:t>
            </w: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r>
      <w:tr w:rsidR="00FE595C" w:rsidRPr="00595FB6" w:rsidTr="00726E23">
        <w:tc>
          <w:tcPr>
            <w:tcW w:w="2392"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второго</w:t>
            </w: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r>
      <w:tr w:rsidR="00FE595C" w:rsidRPr="00595FB6" w:rsidTr="00726E23">
        <w:tc>
          <w:tcPr>
            <w:tcW w:w="2392"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третьего</w:t>
            </w: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r>
      <w:tr w:rsidR="00FE595C" w:rsidRPr="00595FB6" w:rsidTr="00726E23">
        <w:tc>
          <w:tcPr>
            <w:tcW w:w="2392"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четвертого</w:t>
            </w: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r>
      <w:tr w:rsidR="00FE595C" w:rsidRPr="00595FB6" w:rsidTr="00726E23">
        <w:tc>
          <w:tcPr>
            <w:tcW w:w="2392"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пятого</w:t>
            </w: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c>
          <w:tcPr>
            <w:tcW w:w="2393" w:type="dxa"/>
          </w:tcPr>
          <w:p w:rsidR="00FE595C" w:rsidRPr="00595FB6" w:rsidRDefault="00FE595C" w:rsidP="00726E23">
            <w:pPr>
              <w:jc w:val="both"/>
              <w:rPr>
                <w:rFonts w:ascii="Times New Roman" w:hAnsi="Times New Roman" w:cs="Times New Roman"/>
              </w:rPr>
            </w:pPr>
          </w:p>
        </w:tc>
      </w:tr>
    </w:tbl>
    <w:p w:rsidR="00FE595C" w:rsidRPr="00595FB6" w:rsidRDefault="00FE595C" w:rsidP="00595FB6">
      <w:pPr>
        <w:ind w:firstLine="709"/>
        <w:jc w:val="both"/>
        <w:rPr>
          <w:rFonts w:ascii="Times New Roman" w:hAnsi="Times New Roman" w:cs="Times New Roman"/>
        </w:rPr>
      </w:pPr>
    </w:p>
    <w:p w:rsidR="00FE595C" w:rsidRPr="00344B02" w:rsidRDefault="00FE595C" w:rsidP="00595FB6">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w:t>
      </w:r>
      <w:r w:rsidRPr="00413B61">
        <w:rPr>
          <w:rFonts w:ascii="Times New Roman" w:hAnsi="Times New Roman" w:cs="Times New Roman"/>
          <w:bCs/>
          <w:color w:val="auto"/>
          <w:lang w:eastAsia="en-US"/>
        </w:rPr>
        <w:lastRenderedPageBreak/>
        <w:t xml:space="preserve">—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Pr="00BF04AD" w:rsidRDefault="00FE595C" w:rsidP="00595FB6">
      <w:pPr>
        <w:autoSpaceDE w:val="0"/>
        <w:autoSpaceDN w:val="0"/>
        <w:adjustRightInd w:val="0"/>
        <w:ind w:firstLine="709"/>
        <w:jc w:val="both"/>
        <w:rPr>
          <w:rFonts w:ascii="Times New Roman" w:hAnsi="Times New Roman" w:cs="Times New Roman"/>
        </w:rPr>
      </w:pPr>
    </w:p>
    <w:p w:rsidR="00FE595C" w:rsidRPr="00344B02" w:rsidRDefault="00FE595C" w:rsidP="00595FB6">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595FB6">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595FB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595FB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595FB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595FB6">
      <w:pPr>
        <w:tabs>
          <w:tab w:val="left" w:pos="2295"/>
        </w:tabs>
        <w:ind w:firstLine="709"/>
        <w:jc w:val="center"/>
        <w:rPr>
          <w:rFonts w:ascii="Times New Roman" w:hAnsi="Times New Roman" w:cs="Times New Roman"/>
          <w:b/>
          <w:color w:val="auto"/>
        </w:rPr>
      </w:pPr>
    </w:p>
    <w:p w:rsidR="00FE595C" w:rsidRPr="00BC561F" w:rsidRDefault="00FE595C" w:rsidP="00595FB6">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8</w:t>
      </w:r>
    </w:p>
    <w:p w:rsidR="00FE595C" w:rsidRPr="00344B02" w:rsidRDefault="00FE595C" w:rsidP="00595FB6">
      <w:pPr>
        <w:tabs>
          <w:tab w:val="left" w:pos="2295"/>
        </w:tabs>
        <w:ind w:firstLine="709"/>
        <w:jc w:val="center"/>
        <w:rPr>
          <w:rFonts w:ascii="Times New Roman" w:hAnsi="Times New Roman" w:cs="Times New Roman"/>
          <w:b/>
          <w:color w:val="auto"/>
        </w:rPr>
      </w:pPr>
    </w:p>
    <w:p w:rsidR="00FE595C" w:rsidRPr="00595FB6" w:rsidRDefault="00FE595C" w:rsidP="00595FB6">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595FB6">
        <w:rPr>
          <w:rFonts w:ascii="Times New Roman" w:hAnsi="Times New Roman"/>
          <w:bCs/>
          <w:spacing w:val="-1"/>
        </w:rPr>
        <w:t>Учет основных средств, нематериальных активов и материально-производственных запасов</w:t>
      </w:r>
      <w:r w:rsidRPr="00595FB6">
        <w:rPr>
          <w:rFonts w:ascii="Times New Roman" w:hAnsi="Times New Roman" w:cs="Times New Roman"/>
          <w:color w:val="auto"/>
          <w:lang w:eastAsia="en-US"/>
        </w:rPr>
        <w:t xml:space="preserve"> </w:t>
      </w:r>
    </w:p>
    <w:p w:rsidR="00FE595C" w:rsidRPr="00597B94" w:rsidRDefault="00FE595C" w:rsidP="00595FB6">
      <w:pPr>
        <w:jc w:val="center"/>
        <w:rPr>
          <w:rFonts w:ascii="Times New Roman" w:hAnsi="Times New Roman" w:cs="Times New Roman"/>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597B94">
        <w:rPr>
          <w:rFonts w:ascii="Times New Roman" w:hAnsi="Times New Roman" w:cs="Times New Roman"/>
        </w:rPr>
        <w:t>Учет материально-производственных запасов</w:t>
      </w:r>
    </w:p>
    <w:p w:rsidR="00FE595C" w:rsidRPr="00595FB6" w:rsidRDefault="00FE595C" w:rsidP="00595FB6">
      <w:pPr>
        <w:ind w:right="481" w:firstLine="720"/>
        <w:jc w:val="both"/>
        <w:rPr>
          <w:rFonts w:ascii="Times New Roman" w:hAnsi="Times New Roman" w:cs="Times New Roman"/>
          <w:color w:val="auto"/>
        </w:rPr>
      </w:pPr>
      <w:r w:rsidRPr="001820D9">
        <w:rPr>
          <w:rFonts w:ascii="Times New Roman" w:hAnsi="Times New Roman" w:cs="Times New Roman"/>
          <w:b/>
        </w:rPr>
        <w:t xml:space="preserve">Цель: </w:t>
      </w:r>
      <w:r w:rsidRPr="00595FB6">
        <w:rPr>
          <w:rFonts w:ascii="Times New Roman" w:hAnsi="Times New Roman" w:cs="Times New Roman"/>
        </w:rPr>
        <w:t>и</w:t>
      </w:r>
      <w:r w:rsidRPr="00595FB6">
        <w:rPr>
          <w:rFonts w:ascii="Times New Roman" w:hAnsi="Times New Roman" w:cs="Times New Roman"/>
          <w:shd w:val="clear" w:color="auto" w:fill="FFFFFF"/>
        </w:rPr>
        <w:t>зучить особенности учета материально-производственных запасов.</w:t>
      </w:r>
    </w:p>
    <w:p w:rsidR="00FE595C" w:rsidRDefault="00FE595C" w:rsidP="0059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59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95FB6" w:rsidRDefault="00FE595C" w:rsidP="00595FB6">
      <w:pPr>
        <w:tabs>
          <w:tab w:val="left" w:pos="720"/>
        </w:tabs>
        <w:ind w:firstLine="720"/>
        <w:rPr>
          <w:rFonts w:ascii="Times New Roman" w:hAnsi="Times New Roman" w:cs="Times New Roman"/>
          <w:b/>
          <w:color w:val="auto"/>
        </w:rPr>
      </w:pPr>
      <w:r w:rsidRPr="00595FB6">
        <w:rPr>
          <w:rFonts w:ascii="Times New Roman" w:hAnsi="Times New Roman" w:cs="Times New Roman"/>
          <w:b/>
          <w:color w:val="auto"/>
        </w:rPr>
        <w:t>Студент должен:</w:t>
      </w:r>
    </w:p>
    <w:p w:rsidR="00FE595C" w:rsidRPr="00595FB6" w:rsidRDefault="00FE595C" w:rsidP="00595FB6">
      <w:pPr>
        <w:shd w:val="clear" w:color="auto" w:fill="FFFFFF"/>
        <w:ind w:firstLine="720"/>
        <w:jc w:val="both"/>
        <w:rPr>
          <w:rFonts w:ascii="Times New Roman" w:hAnsi="Times New Roman" w:cs="Times New Roman"/>
          <w:b/>
        </w:rPr>
      </w:pPr>
      <w:r w:rsidRPr="00595FB6">
        <w:rPr>
          <w:rFonts w:ascii="Times New Roman" w:hAnsi="Times New Roman" w:cs="Times New Roman"/>
          <w:b/>
          <w:iCs/>
        </w:rPr>
        <w:t>знать:</w:t>
      </w:r>
      <w:r w:rsidRPr="00595FB6">
        <w:rPr>
          <w:rFonts w:ascii="Times New Roman" w:hAnsi="Times New Roman" w:cs="Times New Roman"/>
          <w:kern w:val="24"/>
          <w:position w:val="1"/>
        </w:rPr>
        <w:t xml:space="preserve"> </w:t>
      </w:r>
    </w:p>
    <w:p w:rsidR="00FE595C" w:rsidRPr="00595FB6" w:rsidRDefault="00FE595C" w:rsidP="00595FB6">
      <w:pPr>
        <w:shd w:val="clear" w:color="auto" w:fill="FFFFFF"/>
        <w:tabs>
          <w:tab w:val="left" w:pos="710"/>
          <w:tab w:val="left" w:pos="900"/>
        </w:tabs>
        <w:ind w:firstLine="720"/>
        <w:jc w:val="both"/>
        <w:rPr>
          <w:rFonts w:ascii="Times New Roman" w:hAnsi="Times New Roman" w:cs="Times New Roman"/>
        </w:rPr>
      </w:pPr>
      <w:r w:rsidRPr="00595FB6">
        <w:rPr>
          <w:rFonts w:ascii="Times New Roman" w:hAnsi="Times New Roman" w:cs="Times New Roman"/>
        </w:rPr>
        <w:t>-</w:t>
      </w:r>
      <w:r w:rsidRPr="00595FB6">
        <w:rPr>
          <w:rFonts w:ascii="Times New Roman" w:hAnsi="Times New Roman" w:cs="Times New Roman"/>
        </w:rPr>
        <w:tab/>
        <w:t xml:space="preserve">классификацию  материально-производственных запасов; </w:t>
      </w:r>
    </w:p>
    <w:p w:rsidR="00FE595C" w:rsidRPr="00595FB6" w:rsidRDefault="00FE595C" w:rsidP="00595FB6">
      <w:pPr>
        <w:shd w:val="clear" w:color="auto" w:fill="FFFFFF"/>
        <w:tabs>
          <w:tab w:val="left" w:pos="710"/>
          <w:tab w:val="left" w:pos="900"/>
        </w:tabs>
        <w:ind w:firstLine="720"/>
        <w:jc w:val="both"/>
        <w:rPr>
          <w:rFonts w:ascii="Times New Roman" w:hAnsi="Times New Roman" w:cs="Times New Roman"/>
        </w:rPr>
      </w:pPr>
      <w:r w:rsidRPr="00595FB6">
        <w:rPr>
          <w:rFonts w:ascii="Times New Roman" w:hAnsi="Times New Roman" w:cs="Times New Roman"/>
        </w:rPr>
        <w:t>- документальное оформление поступления и отпуска материалов;</w:t>
      </w:r>
    </w:p>
    <w:p w:rsidR="00FE595C" w:rsidRPr="00595FB6" w:rsidRDefault="00FE595C" w:rsidP="00595FB6">
      <w:pPr>
        <w:shd w:val="clear" w:color="auto" w:fill="FFFFFF"/>
        <w:tabs>
          <w:tab w:val="left" w:pos="710"/>
          <w:tab w:val="left" w:pos="900"/>
        </w:tabs>
        <w:ind w:firstLine="720"/>
        <w:jc w:val="both"/>
        <w:rPr>
          <w:rFonts w:ascii="Times New Roman" w:hAnsi="Times New Roman" w:cs="Times New Roman"/>
        </w:rPr>
      </w:pPr>
      <w:r w:rsidRPr="00595FB6">
        <w:rPr>
          <w:rFonts w:ascii="Times New Roman" w:hAnsi="Times New Roman" w:cs="Times New Roman"/>
        </w:rPr>
        <w:t>- способы оценки материалов при их поступлении и выбытии;</w:t>
      </w:r>
    </w:p>
    <w:p w:rsidR="00FE595C" w:rsidRPr="00595FB6" w:rsidRDefault="00FE595C" w:rsidP="00595FB6">
      <w:pPr>
        <w:shd w:val="clear" w:color="auto" w:fill="FFFFFF"/>
        <w:tabs>
          <w:tab w:val="left" w:pos="900"/>
        </w:tabs>
        <w:ind w:firstLine="720"/>
        <w:jc w:val="both"/>
        <w:rPr>
          <w:rFonts w:ascii="Times New Roman" w:hAnsi="Times New Roman" w:cs="Times New Roman"/>
          <w:b/>
        </w:rPr>
      </w:pPr>
      <w:r w:rsidRPr="00595FB6">
        <w:rPr>
          <w:rFonts w:ascii="Times New Roman" w:hAnsi="Times New Roman" w:cs="Times New Roman"/>
          <w:b/>
          <w:iCs/>
        </w:rPr>
        <w:lastRenderedPageBreak/>
        <w:t>уметь:</w:t>
      </w:r>
    </w:p>
    <w:p w:rsidR="00FE595C" w:rsidRPr="00595FB6" w:rsidRDefault="00FE595C" w:rsidP="00595FB6">
      <w:pPr>
        <w:ind w:firstLine="709"/>
        <w:jc w:val="both"/>
        <w:rPr>
          <w:rFonts w:ascii="Times New Roman" w:hAnsi="Times New Roman" w:cs="Times New Roman"/>
          <w:iCs/>
        </w:rPr>
      </w:pPr>
      <w:r w:rsidRPr="00595FB6">
        <w:rPr>
          <w:rFonts w:ascii="Times New Roman" w:hAnsi="Times New Roman" w:cs="Times New Roman"/>
          <w:iCs/>
        </w:rPr>
        <w:t xml:space="preserve">- </w:t>
      </w:r>
      <w:r w:rsidRPr="00595FB6">
        <w:rPr>
          <w:rFonts w:ascii="Times New Roman" w:hAnsi="Times New Roman" w:cs="Times New Roman"/>
          <w:spacing w:val="-1"/>
        </w:rPr>
        <w:t xml:space="preserve">уметь </w:t>
      </w:r>
      <w:r w:rsidRPr="00595FB6">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p>
    <w:p w:rsidR="00FE595C" w:rsidRPr="00595FB6" w:rsidRDefault="00FE595C" w:rsidP="00595FB6">
      <w:pPr>
        <w:ind w:firstLine="709"/>
        <w:jc w:val="both"/>
        <w:rPr>
          <w:rFonts w:ascii="Times New Roman" w:hAnsi="Times New Roman" w:cs="Times New Roman"/>
        </w:rPr>
      </w:pPr>
      <w:r w:rsidRPr="00595FB6">
        <w:rPr>
          <w:rFonts w:ascii="Times New Roman" w:hAnsi="Times New Roman" w:cs="Times New Roman"/>
          <w:iCs/>
        </w:rPr>
        <w:t>− с</w:t>
      </w:r>
      <w:r w:rsidRPr="00595FB6">
        <w:rPr>
          <w:rFonts w:ascii="Times New Roman" w:hAnsi="Times New Roman" w:cs="Times New Roman"/>
        </w:rPr>
        <w:t>оставлять бухгалтерские проводки  по учету материально-производственных запасов.</w:t>
      </w:r>
    </w:p>
    <w:p w:rsidR="00FE595C" w:rsidRPr="001820D9" w:rsidRDefault="00FE595C" w:rsidP="00595FB6">
      <w:pPr>
        <w:pStyle w:val="ConsPlusNormal"/>
        <w:ind w:firstLine="720"/>
        <w:jc w:val="both"/>
        <w:rPr>
          <w:rFonts w:ascii="Times New Roman" w:hAnsi="Times New Roman" w:cs="Times New Roman"/>
          <w:sz w:val="24"/>
          <w:szCs w:val="24"/>
        </w:rPr>
      </w:pP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595FB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595FB6">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595FB6">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595FB6">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595FB6">
      <w:pPr>
        <w:tabs>
          <w:tab w:val="left" w:pos="720"/>
        </w:tabs>
        <w:ind w:firstLine="720"/>
        <w:rPr>
          <w:rFonts w:ascii="Times New Roman" w:hAnsi="Times New Roman" w:cs="Times New Roman"/>
          <w:b/>
          <w:color w:val="auto"/>
        </w:rPr>
      </w:pPr>
    </w:p>
    <w:p w:rsidR="00FE595C" w:rsidRPr="00344B02" w:rsidRDefault="00FE595C" w:rsidP="00595FB6">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595FB6">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595FB6">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595FB6">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595FB6">
      <w:pPr>
        <w:ind w:firstLine="720"/>
        <w:rPr>
          <w:rFonts w:ascii="Times New Roman" w:hAnsi="Times New Roman" w:cs="Times New Roman"/>
          <w:b/>
          <w:iCs/>
          <w:color w:val="auto"/>
        </w:rPr>
      </w:pPr>
    </w:p>
    <w:p w:rsidR="00FE595C" w:rsidRPr="00344B02" w:rsidRDefault="00FE595C" w:rsidP="00595FB6">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59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59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lastRenderedPageBreak/>
        <w:t>Время выполнения:</w:t>
      </w:r>
      <w:r w:rsidRPr="00344B02">
        <w:rPr>
          <w:rFonts w:ascii="Times New Roman" w:hAnsi="Times New Roman" w:cs="Times New Roman"/>
          <w:color w:val="auto"/>
        </w:rPr>
        <w:t xml:space="preserve"> 90 минут</w:t>
      </w:r>
    </w:p>
    <w:p w:rsidR="00FE595C" w:rsidRPr="00344B02" w:rsidRDefault="00FE595C" w:rsidP="00595FB6">
      <w:pPr>
        <w:shd w:val="clear" w:color="auto" w:fill="FFFFFF"/>
        <w:ind w:firstLine="720"/>
        <w:jc w:val="both"/>
        <w:rPr>
          <w:rFonts w:ascii="Times New Roman" w:hAnsi="Times New Roman" w:cs="Times New Roman"/>
          <w:b/>
          <w:bCs/>
          <w:color w:val="auto"/>
        </w:rPr>
      </w:pPr>
    </w:p>
    <w:p w:rsidR="00FE595C" w:rsidRPr="00344B02" w:rsidRDefault="00FE595C" w:rsidP="00595FB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595FB6">
      <w:pPr>
        <w:numPr>
          <w:ilvl w:val="0"/>
          <w:numId w:val="20"/>
        </w:numPr>
        <w:tabs>
          <w:tab w:val="clear" w:pos="2160"/>
          <w:tab w:val="num" w:pos="1036"/>
        </w:tabs>
        <w:ind w:left="-42" w:firstLine="756"/>
        <w:jc w:val="both"/>
        <w:rPr>
          <w:rFonts w:ascii="Times New Roman" w:hAnsi="Times New Roman"/>
        </w:rPr>
      </w:pPr>
      <w:r w:rsidRPr="000A48FA">
        <w:rPr>
          <w:rFonts w:ascii="Times New Roman" w:hAnsi="Times New Roman"/>
        </w:rPr>
        <w:t xml:space="preserve">Классификация и оценка производственных  запасов. </w:t>
      </w:r>
    </w:p>
    <w:p w:rsidR="00FE595C" w:rsidRDefault="00FE595C" w:rsidP="00595FB6">
      <w:pPr>
        <w:numPr>
          <w:ilvl w:val="0"/>
          <w:numId w:val="20"/>
        </w:numPr>
        <w:tabs>
          <w:tab w:val="clear" w:pos="2160"/>
          <w:tab w:val="num" w:pos="1036"/>
        </w:tabs>
        <w:ind w:left="-42" w:firstLine="756"/>
        <w:jc w:val="both"/>
        <w:rPr>
          <w:rFonts w:ascii="Times New Roman" w:hAnsi="Times New Roman"/>
        </w:rPr>
      </w:pPr>
      <w:r w:rsidRPr="000A48FA">
        <w:rPr>
          <w:rFonts w:ascii="Times New Roman" w:hAnsi="Times New Roman"/>
        </w:rPr>
        <w:t xml:space="preserve">Оценка и учет  материалов при их поступлении и выбытии. </w:t>
      </w:r>
    </w:p>
    <w:p w:rsidR="00FE595C" w:rsidRDefault="00FE595C" w:rsidP="00595FB6">
      <w:pPr>
        <w:numPr>
          <w:ilvl w:val="0"/>
          <w:numId w:val="20"/>
        </w:numPr>
        <w:tabs>
          <w:tab w:val="clear" w:pos="2160"/>
          <w:tab w:val="num" w:pos="1036"/>
        </w:tabs>
        <w:ind w:left="-42" w:firstLine="756"/>
        <w:jc w:val="both"/>
        <w:rPr>
          <w:rFonts w:ascii="Times New Roman" w:hAnsi="Times New Roman"/>
        </w:rPr>
      </w:pPr>
      <w:r w:rsidRPr="000A48FA">
        <w:rPr>
          <w:rFonts w:ascii="Times New Roman" w:hAnsi="Times New Roman"/>
        </w:rPr>
        <w:t xml:space="preserve">Документальное  оформление поступления и отпуска производственных запасов. </w:t>
      </w:r>
    </w:p>
    <w:p w:rsidR="00FE595C" w:rsidRDefault="00FE595C" w:rsidP="00595FB6">
      <w:pPr>
        <w:numPr>
          <w:ilvl w:val="0"/>
          <w:numId w:val="20"/>
        </w:numPr>
        <w:tabs>
          <w:tab w:val="clear" w:pos="2160"/>
          <w:tab w:val="num" w:pos="1036"/>
        </w:tabs>
        <w:ind w:left="-42" w:firstLine="756"/>
        <w:jc w:val="both"/>
        <w:rPr>
          <w:rFonts w:ascii="Times New Roman" w:hAnsi="Times New Roman"/>
        </w:rPr>
      </w:pPr>
      <w:r w:rsidRPr="000A48FA">
        <w:rPr>
          <w:rFonts w:ascii="Times New Roman" w:hAnsi="Times New Roman"/>
        </w:rPr>
        <w:t xml:space="preserve">Синтетический и аналитический учет материально-производственных  запасов. </w:t>
      </w:r>
    </w:p>
    <w:p w:rsidR="00FE595C" w:rsidRDefault="00FE595C" w:rsidP="00595FB6">
      <w:pPr>
        <w:numPr>
          <w:ilvl w:val="0"/>
          <w:numId w:val="20"/>
        </w:numPr>
        <w:tabs>
          <w:tab w:val="clear" w:pos="2160"/>
          <w:tab w:val="num" w:pos="1036"/>
        </w:tabs>
        <w:ind w:left="-42" w:firstLine="756"/>
        <w:jc w:val="both"/>
        <w:rPr>
          <w:rFonts w:ascii="Times New Roman" w:hAnsi="Times New Roman"/>
        </w:rPr>
      </w:pPr>
      <w:r w:rsidRPr="000A48FA">
        <w:rPr>
          <w:rFonts w:ascii="Times New Roman" w:hAnsi="Times New Roman"/>
        </w:rPr>
        <w:t>Корреспонденция счетов</w:t>
      </w:r>
    </w:p>
    <w:p w:rsidR="00FE595C" w:rsidRPr="00595FB6" w:rsidRDefault="00FE595C" w:rsidP="00595FB6">
      <w:pPr>
        <w:ind w:firstLine="720"/>
        <w:jc w:val="both"/>
        <w:rPr>
          <w:rFonts w:ascii="Times New Roman" w:hAnsi="Times New Roman" w:cs="Times New Roman"/>
          <w:b/>
          <w:color w:val="auto"/>
        </w:rPr>
      </w:pPr>
    </w:p>
    <w:p w:rsidR="00FE595C" w:rsidRPr="00344B02" w:rsidRDefault="00FE595C" w:rsidP="00595FB6">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595FB6">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595FB6">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595FB6">
      <w:pPr>
        <w:shd w:val="clear" w:color="auto" w:fill="FFFFFF"/>
        <w:ind w:firstLine="720"/>
        <w:jc w:val="both"/>
        <w:rPr>
          <w:rFonts w:ascii="Times New Roman" w:hAnsi="Times New Roman" w:cs="Times New Roman"/>
          <w:b/>
          <w:color w:val="auto"/>
        </w:rPr>
      </w:pPr>
    </w:p>
    <w:p w:rsidR="00FE595C" w:rsidRPr="00344B02" w:rsidRDefault="00FE595C" w:rsidP="00595FB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BC561F" w:rsidRDefault="00FE595C" w:rsidP="00595FB6">
      <w:pPr>
        <w:ind w:firstLine="720"/>
        <w:jc w:val="both"/>
        <w:rPr>
          <w:rFonts w:ascii="Times New Roman" w:hAnsi="Times New Roman" w:cs="Times New Roman"/>
          <w:b/>
          <w:color w:val="auto"/>
          <w:lang w:eastAsia="en-US"/>
        </w:rPr>
      </w:pPr>
    </w:p>
    <w:p w:rsidR="00FE595C" w:rsidRPr="001820D9" w:rsidRDefault="00FE595C" w:rsidP="00595FB6">
      <w:pPr>
        <w:ind w:firstLine="720"/>
        <w:jc w:val="both"/>
        <w:rPr>
          <w:rFonts w:ascii="Times New Roman" w:hAnsi="Times New Roman" w:cs="Times New Roman"/>
          <w:b/>
          <w:color w:val="auto"/>
          <w:lang w:eastAsia="en-US"/>
        </w:rPr>
      </w:pPr>
      <w:r w:rsidRPr="001820D9">
        <w:rPr>
          <w:rFonts w:ascii="Times New Roman" w:hAnsi="Times New Roman" w:cs="Times New Roman"/>
          <w:b/>
          <w:color w:val="auto"/>
          <w:lang w:eastAsia="en-US"/>
        </w:rPr>
        <w:t>Задание 1.</w:t>
      </w:r>
    </w:p>
    <w:p w:rsidR="00FE595C" w:rsidRPr="00595FB6" w:rsidRDefault="00FE595C" w:rsidP="00595FB6">
      <w:pPr>
        <w:ind w:firstLine="709"/>
        <w:jc w:val="both"/>
        <w:rPr>
          <w:rFonts w:ascii="Times New Roman" w:hAnsi="Times New Roman" w:cs="Times New Roman"/>
        </w:rPr>
      </w:pPr>
      <w:r w:rsidRPr="00595FB6">
        <w:rPr>
          <w:rFonts w:ascii="Times New Roman" w:hAnsi="Times New Roman" w:cs="Times New Roman"/>
        </w:rPr>
        <w:t xml:space="preserve">Организация приобрела материалы стоимостью 23 600 руб., в том числе НДС – 3600 руб. Расходы по доставке материалов на склад – 2360 руб., в том числе НДС – 360 руб. Отразить операции в журнале хозяйственных операций. </w:t>
      </w:r>
    </w:p>
    <w:p w:rsidR="00FE595C" w:rsidRPr="00595FB6" w:rsidRDefault="00FE595C" w:rsidP="00595FB6">
      <w:pPr>
        <w:ind w:firstLine="709"/>
        <w:jc w:val="both"/>
        <w:rPr>
          <w:rFonts w:ascii="Times New Roman" w:hAnsi="Times New Roman" w:cs="Times New Roman"/>
          <w:b/>
        </w:rPr>
      </w:pPr>
    </w:p>
    <w:p w:rsidR="00FE595C" w:rsidRDefault="00FE595C" w:rsidP="00595FB6">
      <w:pPr>
        <w:ind w:firstLine="709"/>
        <w:jc w:val="both"/>
        <w:rPr>
          <w:rFonts w:ascii="Times New Roman" w:hAnsi="Times New Roman" w:cs="Times New Roman"/>
          <w:b/>
        </w:rPr>
      </w:pPr>
      <w:r w:rsidRPr="00595FB6">
        <w:rPr>
          <w:rFonts w:ascii="Times New Roman" w:hAnsi="Times New Roman" w:cs="Times New Roman"/>
          <w:b/>
        </w:rPr>
        <w:t>Задание 2.</w:t>
      </w:r>
    </w:p>
    <w:p w:rsidR="00FE595C" w:rsidRPr="00595FB6" w:rsidRDefault="00FE595C" w:rsidP="00595FB6">
      <w:pPr>
        <w:ind w:firstLine="709"/>
        <w:jc w:val="both"/>
        <w:rPr>
          <w:rFonts w:ascii="Times New Roman" w:hAnsi="Times New Roman" w:cs="Times New Roman"/>
        </w:rPr>
      </w:pPr>
      <w:r w:rsidRPr="00595FB6">
        <w:rPr>
          <w:rFonts w:ascii="Times New Roman" w:hAnsi="Times New Roman" w:cs="Times New Roman"/>
        </w:rPr>
        <w:t>Организация имела на складе по состоянию на 1 января 2016 г. 20 штук материалов стоимостью 2 000 руб. (цена за единицу – 100 руб.). В январе поступило еще 85 штук общей стоимостью 21 250 руб.: 03 января – 5 шт. по цене 150 руб.; 10 января – 30 шт. по цене 200 руб.; 17 января – 10 шт. по цене 250 руб.; 30 января – 40 шт. по цене 300 руб.</w:t>
      </w:r>
    </w:p>
    <w:p w:rsidR="00FE595C" w:rsidRPr="00595FB6" w:rsidRDefault="00FE595C" w:rsidP="00595FB6">
      <w:pPr>
        <w:ind w:firstLine="709"/>
        <w:jc w:val="both"/>
        <w:rPr>
          <w:rFonts w:ascii="Times New Roman" w:hAnsi="Times New Roman" w:cs="Times New Roman"/>
          <w:b/>
        </w:rPr>
      </w:pPr>
      <w:r w:rsidRPr="00595FB6">
        <w:rPr>
          <w:rFonts w:ascii="Times New Roman" w:hAnsi="Times New Roman" w:cs="Times New Roman"/>
        </w:rPr>
        <w:t xml:space="preserve"> Отпущено в производство 100 штук материалов, остаток на складе по состоянию на 1 февраля 2016 г. составил 5 штук. </w:t>
      </w:r>
    </w:p>
    <w:p w:rsidR="00FE595C" w:rsidRPr="00595FB6" w:rsidRDefault="00FE595C" w:rsidP="00595FB6">
      <w:pPr>
        <w:ind w:firstLine="709"/>
        <w:jc w:val="both"/>
        <w:rPr>
          <w:rFonts w:ascii="Times New Roman" w:hAnsi="Times New Roman" w:cs="Times New Roman"/>
        </w:rPr>
      </w:pPr>
      <w:r w:rsidRPr="00595FB6">
        <w:rPr>
          <w:rFonts w:ascii="Times New Roman" w:hAnsi="Times New Roman" w:cs="Times New Roman"/>
        </w:rPr>
        <w:t>Рассчитать себестоимость списанных материалов по методу средней себестоимости и по методу ФИФО.</w:t>
      </w:r>
    </w:p>
    <w:p w:rsidR="00FE595C" w:rsidRPr="00595FB6" w:rsidRDefault="00FE595C" w:rsidP="00595FB6">
      <w:pPr>
        <w:ind w:firstLine="709"/>
        <w:jc w:val="both"/>
        <w:rPr>
          <w:rFonts w:ascii="Times New Roman" w:hAnsi="Times New Roman" w:cs="Times New Roman"/>
          <w:b/>
        </w:rPr>
      </w:pPr>
    </w:p>
    <w:p w:rsidR="00FE595C" w:rsidRDefault="00FE595C" w:rsidP="00595FB6">
      <w:pPr>
        <w:ind w:firstLine="709"/>
        <w:jc w:val="both"/>
        <w:rPr>
          <w:rFonts w:ascii="Times New Roman" w:hAnsi="Times New Roman" w:cs="Times New Roman"/>
          <w:b/>
        </w:rPr>
      </w:pPr>
      <w:r w:rsidRPr="00595FB6">
        <w:rPr>
          <w:rFonts w:ascii="Times New Roman" w:hAnsi="Times New Roman" w:cs="Times New Roman"/>
          <w:b/>
        </w:rPr>
        <w:t xml:space="preserve">Задание 3. </w:t>
      </w:r>
    </w:p>
    <w:p w:rsidR="00FE595C" w:rsidRPr="00595FB6" w:rsidRDefault="00FE595C" w:rsidP="00595FB6">
      <w:pPr>
        <w:ind w:firstLine="709"/>
        <w:jc w:val="both"/>
        <w:rPr>
          <w:rFonts w:ascii="Times New Roman" w:hAnsi="Times New Roman" w:cs="Times New Roman"/>
          <w:b/>
        </w:rPr>
      </w:pPr>
      <w:r w:rsidRPr="00595FB6">
        <w:rPr>
          <w:rFonts w:ascii="Times New Roman" w:hAnsi="Times New Roman" w:cs="Times New Roman"/>
        </w:rPr>
        <w:t>По данным табл. 18 составьте проводки  по операциям с материалами.</w:t>
      </w:r>
    </w:p>
    <w:p w:rsidR="00FE595C" w:rsidRDefault="00FE595C" w:rsidP="00595FB6">
      <w:pPr>
        <w:rPr>
          <w:rFonts w:ascii="Times New Roman" w:hAnsi="Times New Roman" w:cs="Times New Roman"/>
        </w:rPr>
      </w:pPr>
    </w:p>
    <w:p w:rsidR="00FE595C" w:rsidRPr="00595FB6" w:rsidRDefault="00FE595C" w:rsidP="00595FB6">
      <w:pPr>
        <w:rPr>
          <w:rFonts w:ascii="Times New Roman" w:hAnsi="Times New Roman" w:cs="Times New Roman"/>
        </w:rPr>
      </w:pPr>
      <w:r w:rsidRPr="00595FB6">
        <w:rPr>
          <w:rFonts w:ascii="Times New Roman" w:hAnsi="Times New Roman" w:cs="Times New Roman"/>
        </w:rPr>
        <w:t>Таблица 18</w:t>
      </w:r>
      <w:r>
        <w:rPr>
          <w:rFonts w:ascii="Times New Roman" w:hAnsi="Times New Roman" w:cs="Times New Roman"/>
        </w:rPr>
        <w:t xml:space="preserve"> </w:t>
      </w:r>
      <w:r w:rsidRPr="00595FB6">
        <w:rPr>
          <w:rFonts w:ascii="Times New Roman" w:hAnsi="Times New Roman" w:cs="Times New Roman"/>
        </w:rPr>
        <w:t>−</w:t>
      </w:r>
      <w:r>
        <w:rPr>
          <w:rFonts w:ascii="Times New Roman" w:hAnsi="Times New Roman" w:cs="Times New Roman"/>
        </w:rPr>
        <w:t xml:space="preserve"> Исходные данные</w:t>
      </w:r>
    </w:p>
    <w:p w:rsidR="00FE595C" w:rsidRPr="00595FB6" w:rsidRDefault="00FE595C" w:rsidP="00595FB6">
      <w:pPr>
        <w:jc w:val="right"/>
        <w:rPr>
          <w:rFonts w:ascii="Times New Roman" w:hAnsi="Times New Roman" w:cs="Times New Roman"/>
        </w:rPr>
      </w:pP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5144"/>
        <w:gridCol w:w="1350"/>
        <w:gridCol w:w="1106"/>
        <w:gridCol w:w="1316"/>
      </w:tblGrid>
      <w:tr w:rsidR="00FE595C" w:rsidRPr="00595FB6" w:rsidTr="00595FB6">
        <w:tc>
          <w:tcPr>
            <w:tcW w:w="675" w:type="dxa"/>
            <w:vMerge w:val="restart"/>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w:t>
            </w:r>
          </w:p>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п</w:t>
            </w:r>
            <w:r w:rsidRPr="00595FB6">
              <w:rPr>
                <w:rFonts w:ascii="Times New Roman" w:hAnsi="Times New Roman" w:cs="Times New Roman"/>
                <w:lang w:val="en-US"/>
              </w:rPr>
              <w:t>/</w:t>
            </w:r>
            <w:r w:rsidRPr="00595FB6">
              <w:rPr>
                <w:rFonts w:ascii="Times New Roman" w:hAnsi="Times New Roman" w:cs="Times New Roman"/>
              </w:rPr>
              <w:t>п</w:t>
            </w:r>
          </w:p>
        </w:tc>
        <w:tc>
          <w:tcPr>
            <w:tcW w:w="5144" w:type="dxa"/>
            <w:vMerge w:val="restart"/>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Содержание операций</w:t>
            </w:r>
          </w:p>
        </w:tc>
        <w:tc>
          <w:tcPr>
            <w:tcW w:w="1350" w:type="dxa"/>
            <w:vMerge w:val="restart"/>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Сумма, руб.</w:t>
            </w:r>
          </w:p>
        </w:tc>
        <w:tc>
          <w:tcPr>
            <w:tcW w:w="2422" w:type="dxa"/>
            <w:gridSpan w:val="2"/>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Корреспонденция счетов</w:t>
            </w:r>
          </w:p>
        </w:tc>
      </w:tr>
      <w:tr w:rsidR="00FE595C" w:rsidRPr="00595FB6" w:rsidTr="00595FB6">
        <w:tc>
          <w:tcPr>
            <w:tcW w:w="675" w:type="dxa"/>
            <w:vMerge/>
          </w:tcPr>
          <w:p w:rsidR="00FE595C" w:rsidRPr="00595FB6" w:rsidRDefault="00FE595C" w:rsidP="00595FB6">
            <w:pPr>
              <w:jc w:val="center"/>
              <w:rPr>
                <w:rFonts w:ascii="Times New Roman" w:hAnsi="Times New Roman" w:cs="Times New Roman"/>
              </w:rPr>
            </w:pPr>
          </w:p>
        </w:tc>
        <w:tc>
          <w:tcPr>
            <w:tcW w:w="5144" w:type="dxa"/>
            <w:vMerge/>
          </w:tcPr>
          <w:p w:rsidR="00FE595C" w:rsidRPr="00595FB6" w:rsidRDefault="00FE595C" w:rsidP="00595FB6">
            <w:pPr>
              <w:jc w:val="center"/>
              <w:rPr>
                <w:rFonts w:ascii="Times New Roman" w:hAnsi="Times New Roman" w:cs="Times New Roman"/>
              </w:rPr>
            </w:pPr>
          </w:p>
        </w:tc>
        <w:tc>
          <w:tcPr>
            <w:tcW w:w="1350" w:type="dxa"/>
            <w:vMerge/>
          </w:tcPr>
          <w:p w:rsidR="00FE595C" w:rsidRPr="00595FB6" w:rsidRDefault="00FE595C" w:rsidP="00595FB6">
            <w:pPr>
              <w:jc w:val="center"/>
              <w:rPr>
                <w:rFonts w:ascii="Times New Roman" w:hAnsi="Times New Roman" w:cs="Times New Roman"/>
              </w:rPr>
            </w:pPr>
          </w:p>
        </w:tc>
        <w:tc>
          <w:tcPr>
            <w:tcW w:w="1106"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Дебет</w:t>
            </w:r>
          </w:p>
        </w:tc>
        <w:tc>
          <w:tcPr>
            <w:tcW w:w="1316" w:type="dxa"/>
          </w:tcPr>
          <w:p w:rsidR="00FE595C" w:rsidRPr="00595FB6" w:rsidRDefault="00FE595C" w:rsidP="00595FB6">
            <w:pPr>
              <w:jc w:val="center"/>
              <w:rPr>
                <w:rFonts w:ascii="Times New Roman" w:hAnsi="Times New Roman" w:cs="Times New Roman"/>
              </w:rPr>
            </w:pPr>
            <w:r w:rsidRPr="00595FB6">
              <w:rPr>
                <w:rFonts w:ascii="Times New Roman" w:hAnsi="Times New Roman" w:cs="Times New Roman"/>
              </w:rPr>
              <w:t>Кредит</w:t>
            </w:r>
          </w:p>
        </w:tc>
      </w:tr>
      <w:tr w:rsidR="00FE595C" w:rsidRPr="00595FB6" w:rsidTr="00595FB6">
        <w:tc>
          <w:tcPr>
            <w:tcW w:w="675"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1</w:t>
            </w:r>
          </w:p>
        </w:tc>
        <w:tc>
          <w:tcPr>
            <w:tcW w:w="5144"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Отражена выручка от продажи стульев</w:t>
            </w:r>
          </w:p>
        </w:tc>
        <w:tc>
          <w:tcPr>
            <w:tcW w:w="1350"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5900</w:t>
            </w:r>
          </w:p>
        </w:tc>
        <w:tc>
          <w:tcPr>
            <w:tcW w:w="1106" w:type="dxa"/>
          </w:tcPr>
          <w:p w:rsidR="00FE595C" w:rsidRPr="00595FB6" w:rsidRDefault="00FE595C" w:rsidP="00726E23">
            <w:pPr>
              <w:jc w:val="right"/>
              <w:rPr>
                <w:rFonts w:ascii="Times New Roman" w:hAnsi="Times New Roman" w:cs="Times New Roman"/>
              </w:rPr>
            </w:pPr>
          </w:p>
        </w:tc>
        <w:tc>
          <w:tcPr>
            <w:tcW w:w="1316" w:type="dxa"/>
          </w:tcPr>
          <w:p w:rsidR="00FE595C" w:rsidRPr="00595FB6" w:rsidRDefault="00FE595C" w:rsidP="00726E23">
            <w:pPr>
              <w:jc w:val="right"/>
              <w:rPr>
                <w:rFonts w:ascii="Times New Roman" w:hAnsi="Times New Roman" w:cs="Times New Roman"/>
              </w:rPr>
            </w:pPr>
          </w:p>
        </w:tc>
      </w:tr>
      <w:tr w:rsidR="00FE595C" w:rsidRPr="00595FB6" w:rsidTr="00595FB6">
        <w:tc>
          <w:tcPr>
            <w:tcW w:w="675"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2</w:t>
            </w:r>
          </w:p>
        </w:tc>
        <w:tc>
          <w:tcPr>
            <w:tcW w:w="5144"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Начислен НДС по продаже стульев</w:t>
            </w:r>
          </w:p>
        </w:tc>
        <w:tc>
          <w:tcPr>
            <w:tcW w:w="1350"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900</w:t>
            </w:r>
          </w:p>
        </w:tc>
        <w:tc>
          <w:tcPr>
            <w:tcW w:w="1106" w:type="dxa"/>
          </w:tcPr>
          <w:p w:rsidR="00FE595C" w:rsidRPr="00595FB6" w:rsidRDefault="00FE595C" w:rsidP="00726E23">
            <w:pPr>
              <w:jc w:val="right"/>
              <w:rPr>
                <w:rFonts w:ascii="Times New Roman" w:hAnsi="Times New Roman" w:cs="Times New Roman"/>
              </w:rPr>
            </w:pPr>
          </w:p>
        </w:tc>
        <w:tc>
          <w:tcPr>
            <w:tcW w:w="1316" w:type="dxa"/>
          </w:tcPr>
          <w:p w:rsidR="00FE595C" w:rsidRPr="00595FB6" w:rsidRDefault="00FE595C" w:rsidP="00726E23">
            <w:pPr>
              <w:jc w:val="right"/>
              <w:rPr>
                <w:rFonts w:ascii="Times New Roman" w:hAnsi="Times New Roman" w:cs="Times New Roman"/>
              </w:rPr>
            </w:pPr>
          </w:p>
        </w:tc>
      </w:tr>
      <w:tr w:rsidR="00FE595C" w:rsidRPr="00595FB6" w:rsidTr="00595FB6">
        <w:tc>
          <w:tcPr>
            <w:tcW w:w="675"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3</w:t>
            </w:r>
          </w:p>
        </w:tc>
        <w:tc>
          <w:tcPr>
            <w:tcW w:w="5144"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Оприходованы рулоны бумаги</w:t>
            </w:r>
          </w:p>
        </w:tc>
        <w:tc>
          <w:tcPr>
            <w:tcW w:w="1350"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5 000</w:t>
            </w:r>
          </w:p>
        </w:tc>
        <w:tc>
          <w:tcPr>
            <w:tcW w:w="1106" w:type="dxa"/>
          </w:tcPr>
          <w:p w:rsidR="00FE595C" w:rsidRPr="00595FB6" w:rsidRDefault="00FE595C" w:rsidP="00726E23">
            <w:pPr>
              <w:jc w:val="right"/>
              <w:rPr>
                <w:rFonts w:ascii="Times New Roman" w:hAnsi="Times New Roman" w:cs="Times New Roman"/>
              </w:rPr>
            </w:pPr>
          </w:p>
        </w:tc>
        <w:tc>
          <w:tcPr>
            <w:tcW w:w="1316" w:type="dxa"/>
          </w:tcPr>
          <w:p w:rsidR="00FE595C" w:rsidRPr="00595FB6" w:rsidRDefault="00FE595C" w:rsidP="00726E23">
            <w:pPr>
              <w:jc w:val="right"/>
              <w:rPr>
                <w:rFonts w:ascii="Times New Roman" w:hAnsi="Times New Roman" w:cs="Times New Roman"/>
              </w:rPr>
            </w:pPr>
          </w:p>
        </w:tc>
      </w:tr>
      <w:tr w:rsidR="00FE595C" w:rsidRPr="00595FB6" w:rsidTr="00595FB6">
        <w:tc>
          <w:tcPr>
            <w:tcW w:w="675"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4</w:t>
            </w:r>
          </w:p>
        </w:tc>
        <w:tc>
          <w:tcPr>
            <w:tcW w:w="5144"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Учтен НДС по поступившей бумаге</w:t>
            </w:r>
          </w:p>
        </w:tc>
        <w:tc>
          <w:tcPr>
            <w:tcW w:w="1350"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900</w:t>
            </w:r>
          </w:p>
        </w:tc>
        <w:tc>
          <w:tcPr>
            <w:tcW w:w="1106" w:type="dxa"/>
          </w:tcPr>
          <w:p w:rsidR="00FE595C" w:rsidRPr="00595FB6" w:rsidRDefault="00FE595C" w:rsidP="00726E23">
            <w:pPr>
              <w:jc w:val="right"/>
              <w:rPr>
                <w:rFonts w:ascii="Times New Roman" w:hAnsi="Times New Roman" w:cs="Times New Roman"/>
              </w:rPr>
            </w:pPr>
          </w:p>
        </w:tc>
        <w:tc>
          <w:tcPr>
            <w:tcW w:w="1316" w:type="dxa"/>
          </w:tcPr>
          <w:p w:rsidR="00FE595C" w:rsidRPr="00595FB6" w:rsidRDefault="00FE595C" w:rsidP="00726E23">
            <w:pPr>
              <w:jc w:val="right"/>
              <w:rPr>
                <w:rFonts w:ascii="Times New Roman" w:hAnsi="Times New Roman" w:cs="Times New Roman"/>
              </w:rPr>
            </w:pPr>
          </w:p>
        </w:tc>
      </w:tr>
      <w:tr w:rsidR="00FE595C" w:rsidRPr="00595FB6" w:rsidTr="00595FB6">
        <w:tc>
          <w:tcPr>
            <w:tcW w:w="675"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5</w:t>
            </w:r>
          </w:p>
        </w:tc>
        <w:tc>
          <w:tcPr>
            <w:tcW w:w="5144" w:type="dxa"/>
          </w:tcPr>
          <w:p w:rsidR="00FE595C" w:rsidRPr="00595FB6" w:rsidRDefault="00FE595C" w:rsidP="00726E23">
            <w:pPr>
              <w:jc w:val="both"/>
              <w:rPr>
                <w:rFonts w:ascii="Times New Roman" w:hAnsi="Times New Roman" w:cs="Times New Roman"/>
              </w:rPr>
            </w:pPr>
            <w:r w:rsidRPr="00595FB6">
              <w:rPr>
                <w:rFonts w:ascii="Times New Roman" w:hAnsi="Times New Roman" w:cs="Times New Roman"/>
              </w:rPr>
              <w:t>Перечислены денежные средства за услуги по доставке материалов</w:t>
            </w:r>
          </w:p>
        </w:tc>
        <w:tc>
          <w:tcPr>
            <w:tcW w:w="1350"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2360</w:t>
            </w:r>
          </w:p>
        </w:tc>
        <w:tc>
          <w:tcPr>
            <w:tcW w:w="1106" w:type="dxa"/>
          </w:tcPr>
          <w:p w:rsidR="00FE595C" w:rsidRPr="00595FB6" w:rsidRDefault="00FE595C" w:rsidP="00726E23">
            <w:pPr>
              <w:jc w:val="right"/>
              <w:rPr>
                <w:rFonts w:ascii="Times New Roman" w:hAnsi="Times New Roman" w:cs="Times New Roman"/>
              </w:rPr>
            </w:pPr>
          </w:p>
        </w:tc>
        <w:tc>
          <w:tcPr>
            <w:tcW w:w="1316" w:type="dxa"/>
          </w:tcPr>
          <w:p w:rsidR="00FE595C" w:rsidRPr="00595FB6" w:rsidRDefault="00FE595C" w:rsidP="00726E23">
            <w:pPr>
              <w:jc w:val="right"/>
              <w:rPr>
                <w:rFonts w:ascii="Times New Roman" w:hAnsi="Times New Roman" w:cs="Times New Roman"/>
              </w:rPr>
            </w:pPr>
          </w:p>
        </w:tc>
      </w:tr>
      <w:tr w:rsidR="00FE595C" w:rsidRPr="00595FB6" w:rsidTr="00595FB6">
        <w:tc>
          <w:tcPr>
            <w:tcW w:w="675"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6</w:t>
            </w:r>
          </w:p>
        </w:tc>
        <w:tc>
          <w:tcPr>
            <w:tcW w:w="5144"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Отражена стоимость материалов, вносимых в уставный капитал, в оценке, согласованной с учредителями</w:t>
            </w:r>
          </w:p>
        </w:tc>
        <w:tc>
          <w:tcPr>
            <w:tcW w:w="1350" w:type="dxa"/>
          </w:tcPr>
          <w:p w:rsidR="00FE595C" w:rsidRPr="00595FB6" w:rsidRDefault="00FE595C" w:rsidP="00726E23">
            <w:pPr>
              <w:tabs>
                <w:tab w:val="center" w:pos="672"/>
                <w:tab w:val="right" w:pos="1344"/>
              </w:tabs>
              <w:rPr>
                <w:rFonts w:ascii="Times New Roman" w:hAnsi="Times New Roman" w:cs="Times New Roman"/>
              </w:rPr>
            </w:pPr>
            <w:r w:rsidRPr="00595FB6">
              <w:rPr>
                <w:rFonts w:ascii="Times New Roman" w:hAnsi="Times New Roman" w:cs="Times New Roman"/>
              </w:rPr>
              <w:t>10 000</w:t>
            </w:r>
          </w:p>
        </w:tc>
        <w:tc>
          <w:tcPr>
            <w:tcW w:w="1106" w:type="dxa"/>
          </w:tcPr>
          <w:p w:rsidR="00FE595C" w:rsidRPr="00595FB6" w:rsidRDefault="00FE595C" w:rsidP="00726E23">
            <w:pPr>
              <w:jc w:val="right"/>
              <w:rPr>
                <w:rFonts w:ascii="Times New Roman" w:hAnsi="Times New Roman" w:cs="Times New Roman"/>
              </w:rPr>
            </w:pPr>
          </w:p>
        </w:tc>
        <w:tc>
          <w:tcPr>
            <w:tcW w:w="1316" w:type="dxa"/>
          </w:tcPr>
          <w:p w:rsidR="00FE595C" w:rsidRPr="00595FB6" w:rsidRDefault="00FE595C" w:rsidP="00726E23">
            <w:pPr>
              <w:jc w:val="right"/>
              <w:rPr>
                <w:rFonts w:ascii="Times New Roman" w:hAnsi="Times New Roman" w:cs="Times New Roman"/>
              </w:rPr>
            </w:pPr>
          </w:p>
        </w:tc>
      </w:tr>
      <w:tr w:rsidR="00FE595C" w:rsidRPr="00595FB6" w:rsidTr="00595FB6">
        <w:tc>
          <w:tcPr>
            <w:tcW w:w="675" w:type="dxa"/>
          </w:tcPr>
          <w:p w:rsidR="00FE595C" w:rsidRPr="00595FB6" w:rsidRDefault="00FE595C" w:rsidP="00726E23">
            <w:pPr>
              <w:jc w:val="center"/>
              <w:rPr>
                <w:rFonts w:ascii="Times New Roman" w:hAnsi="Times New Roman" w:cs="Times New Roman"/>
              </w:rPr>
            </w:pPr>
            <w:r w:rsidRPr="00595FB6">
              <w:rPr>
                <w:rFonts w:ascii="Times New Roman" w:hAnsi="Times New Roman" w:cs="Times New Roman"/>
              </w:rPr>
              <w:t>7</w:t>
            </w:r>
          </w:p>
        </w:tc>
        <w:tc>
          <w:tcPr>
            <w:tcW w:w="5144"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 xml:space="preserve">Материалы, изготовленные собственными силами организации, оприходованы на склад по фактической производственной себестоимости </w:t>
            </w:r>
          </w:p>
        </w:tc>
        <w:tc>
          <w:tcPr>
            <w:tcW w:w="1350" w:type="dxa"/>
          </w:tcPr>
          <w:p w:rsidR="00FE595C" w:rsidRPr="00595FB6" w:rsidRDefault="00FE595C" w:rsidP="00726E23">
            <w:pPr>
              <w:rPr>
                <w:rFonts w:ascii="Times New Roman" w:hAnsi="Times New Roman" w:cs="Times New Roman"/>
              </w:rPr>
            </w:pPr>
            <w:r w:rsidRPr="00595FB6">
              <w:rPr>
                <w:rFonts w:ascii="Times New Roman" w:hAnsi="Times New Roman" w:cs="Times New Roman"/>
              </w:rPr>
              <w:t>1 552 000</w:t>
            </w:r>
          </w:p>
        </w:tc>
        <w:tc>
          <w:tcPr>
            <w:tcW w:w="1106" w:type="dxa"/>
          </w:tcPr>
          <w:p w:rsidR="00FE595C" w:rsidRPr="00595FB6" w:rsidRDefault="00FE595C" w:rsidP="00726E23">
            <w:pPr>
              <w:jc w:val="right"/>
              <w:rPr>
                <w:rFonts w:ascii="Times New Roman" w:hAnsi="Times New Roman" w:cs="Times New Roman"/>
              </w:rPr>
            </w:pPr>
          </w:p>
        </w:tc>
        <w:tc>
          <w:tcPr>
            <w:tcW w:w="1316" w:type="dxa"/>
          </w:tcPr>
          <w:p w:rsidR="00FE595C" w:rsidRPr="00595FB6" w:rsidRDefault="00FE595C" w:rsidP="00726E23">
            <w:pPr>
              <w:jc w:val="right"/>
              <w:rPr>
                <w:rFonts w:ascii="Times New Roman" w:hAnsi="Times New Roman" w:cs="Times New Roman"/>
              </w:rPr>
            </w:pPr>
          </w:p>
        </w:tc>
      </w:tr>
    </w:tbl>
    <w:p w:rsidR="00FE595C" w:rsidRPr="00595FB6" w:rsidRDefault="00FE595C" w:rsidP="00595FB6">
      <w:pPr>
        <w:ind w:firstLine="709"/>
        <w:jc w:val="both"/>
        <w:rPr>
          <w:rFonts w:ascii="Times New Roman" w:hAnsi="Times New Roman" w:cs="Times New Roman"/>
        </w:rPr>
      </w:pPr>
    </w:p>
    <w:p w:rsidR="00FE595C" w:rsidRPr="00344B02" w:rsidRDefault="00FE595C" w:rsidP="00595FB6">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595FB6">
      <w:pPr>
        <w:tabs>
          <w:tab w:val="num" w:pos="0"/>
        </w:tabs>
        <w:spacing w:line="276" w:lineRule="auto"/>
        <w:ind w:firstLine="720"/>
        <w:jc w:val="both"/>
        <w:rPr>
          <w:rFonts w:ascii="Times New Roman" w:hAnsi="Times New Roman" w:cs="Times New Roman"/>
          <w:b/>
          <w:color w:val="auto"/>
        </w:rPr>
      </w:pPr>
    </w:p>
    <w:p w:rsidR="00FE595C" w:rsidRPr="00344B02" w:rsidRDefault="00FE595C" w:rsidP="00595FB6">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595FB6">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595FB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595FB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595FB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xml:space="preserve">» - если студент не знает значительной части учебной программы, не владеет языком дисциплины, ее основными положениями, допускает </w:t>
      </w:r>
      <w:r w:rsidRPr="00344B02">
        <w:rPr>
          <w:rFonts w:ascii="Times New Roman" w:hAnsi="Times New Roman" w:cs="Times New Roman"/>
        </w:rPr>
        <w:lastRenderedPageBreak/>
        <w:t>существенное искажение материала, не выполняет практические задания или выполняет их с большими затруднениями.</w:t>
      </w:r>
    </w:p>
    <w:p w:rsidR="00413B61" w:rsidRDefault="00413B61" w:rsidP="006B0AE7">
      <w:pPr>
        <w:tabs>
          <w:tab w:val="left" w:pos="2295"/>
        </w:tabs>
        <w:ind w:firstLine="709"/>
        <w:jc w:val="center"/>
        <w:rPr>
          <w:rFonts w:ascii="Times New Roman" w:hAnsi="Times New Roman" w:cs="Times New Roman"/>
          <w:b/>
          <w:color w:val="auto"/>
        </w:rPr>
      </w:pPr>
    </w:p>
    <w:p w:rsidR="00FE595C" w:rsidRPr="00BC561F" w:rsidRDefault="00FE595C" w:rsidP="006B0AE7">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9</w:t>
      </w:r>
    </w:p>
    <w:p w:rsidR="00FE595C" w:rsidRPr="00344B02" w:rsidRDefault="00FE595C" w:rsidP="006B0AE7">
      <w:pPr>
        <w:tabs>
          <w:tab w:val="left" w:pos="2295"/>
        </w:tabs>
        <w:ind w:firstLine="709"/>
        <w:jc w:val="center"/>
        <w:rPr>
          <w:rFonts w:ascii="Times New Roman" w:hAnsi="Times New Roman" w:cs="Times New Roman"/>
          <w:b/>
          <w:color w:val="auto"/>
        </w:rPr>
      </w:pPr>
    </w:p>
    <w:p w:rsidR="00FE595C" w:rsidRPr="006B0AE7" w:rsidRDefault="00FE595C" w:rsidP="006B0AE7">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6B0AE7">
        <w:rPr>
          <w:rFonts w:ascii="Times New Roman" w:hAnsi="Times New Roman"/>
          <w:bCs/>
          <w:spacing w:val="-1"/>
        </w:rPr>
        <w:t xml:space="preserve">Учет затрат на производство,  готовой продукции и затрат труда </w:t>
      </w:r>
      <w:r w:rsidRPr="006B0AE7">
        <w:rPr>
          <w:rFonts w:ascii="Times New Roman" w:hAnsi="Times New Roman" w:cs="Times New Roman"/>
          <w:color w:val="auto"/>
          <w:lang w:eastAsia="en-US"/>
        </w:rPr>
        <w:t xml:space="preserve"> </w:t>
      </w:r>
    </w:p>
    <w:p w:rsidR="00FE595C" w:rsidRPr="00597B94" w:rsidRDefault="00FE595C" w:rsidP="006B0AE7">
      <w:pPr>
        <w:ind w:firstLine="720"/>
        <w:jc w:val="both"/>
        <w:rPr>
          <w:rFonts w:ascii="Times New Roman" w:hAnsi="Times New Roman" w:cs="Times New Roman"/>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597B94">
        <w:rPr>
          <w:rFonts w:ascii="Times New Roman" w:hAnsi="Times New Roman" w:cs="Times New Roman"/>
        </w:rPr>
        <w:t xml:space="preserve">Учет затрат на производство и </w:t>
      </w:r>
      <w:proofErr w:type="spellStart"/>
      <w:r w:rsidRPr="00597B94">
        <w:rPr>
          <w:rFonts w:ascii="Times New Roman" w:hAnsi="Times New Roman" w:cs="Times New Roman"/>
        </w:rPr>
        <w:t>калькулирование</w:t>
      </w:r>
      <w:proofErr w:type="spellEnd"/>
      <w:r w:rsidRPr="00597B94">
        <w:rPr>
          <w:rFonts w:ascii="Times New Roman" w:hAnsi="Times New Roman" w:cs="Times New Roman"/>
        </w:rPr>
        <w:t xml:space="preserve"> ее  себестоимости</w:t>
      </w:r>
    </w:p>
    <w:p w:rsidR="00FE595C" w:rsidRPr="00595FB6" w:rsidRDefault="00FE595C" w:rsidP="006B0AE7">
      <w:pPr>
        <w:ind w:right="481" w:firstLine="720"/>
        <w:jc w:val="both"/>
        <w:rPr>
          <w:rFonts w:ascii="Times New Roman" w:hAnsi="Times New Roman" w:cs="Times New Roman"/>
          <w:color w:val="auto"/>
        </w:rPr>
      </w:pPr>
      <w:r w:rsidRPr="001820D9">
        <w:rPr>
          <w:rFonts w:ascii="Times New Roman" w:hAnsi="Times New Roman" w:cs="Times New Roman"/>
          <w:b/>
        </w:rPr>
        <w:t>Цель</w:t>
      </w:r>
      <w:r w:rsidRPr="006B0AE7">
        <w:rPr>
          <w:rFonts w:ascii="Times New Roman" w:hAnsi="Times New Roman" w:cs="Times New Roman"/>
          <w:b/>
        </w:rPr>
        <w:t xml:space="preserve">: </w:t>
      </w:r>
      <w:r w:rsidRPr="006B0AE7">
        <w:rPr>
          <w:rFonts w:ascii="Times New Roman" w:hAnsi="Times New Roman" w:cs="Times New Roman"/>
        </w:rPr>
        <w:t>и</w:t>
      </w:r>
      <w:r w:rsidRPr="006B0AE7">
        <w:rPr>
          <w:rFonts w:ascii="Times New Roman" w:hAnsi="Times New Roman" w:cs="Times New Roman"/>
          <w:shd w:val="clear" w:color="auto" w:fill="FFFFFF"/>
        </w:rPr>
        <w:t xml:space="preserve">зучить особенности учета затрат на производство и принципы </w:t>
      </w:r>
      <w:proofErr w:type="spellStart"/>
      <w:r w:rsidRPr="006B0AE7">
        <w:rPr>
          <w:rFonts w:ascii="Times New Roman" w:hAnsi="Times New Roman" w:cs="Times New Roman"/>
          <w:shd w:val="clear" w:color="auto" w:fill="FFFFFF"/>
        </w:rPr>
        <w:t>калькулирования</w:t>
      </w:r>
      <w:proofErr w:type="spellEnd"/>
      <w:r w:rsidRPr="006B0AE7">
        <w:rPr>
          <w:rFonts w:ascii="Times New Roman" w:hAnsi="Times New Roman" w:cs="Times New Roman"/>
          <w:shd w:val="clear" w:color="auto" w:fill="FFFFFF"/>
        </w:rPr>
        <w:t xml:space="preserve"> ее себестоимости.</w:t>
      </w:r>
    </w:p>
    <w:p w:rsidR="00FE595C" w:rsidRDefault="00FE595C" w:rsidP="006B0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6B0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95FB6" w:rsidRDefault="00FE595C" w:rsidP="006B0AE7">
      <w:pPr>
        <w:tabs>
          <w:tab w:val="left" w:pos="720"/>
        </w:tabs>
        <w:ind w:firstLine="720"/>
        <w:rPr>
          <w:rFonts w:ascii="Times New Roman" w:hAnsi="Times New Roman" w:cs="Times New Roman"/>
          <w:b/>
          <w:color w:val="auto"/>
        </w:rPr>
      </w:pPr>
      <w:r w:rsidRPr="00595FB6">
        <w:rPr>
          <w:rFonts w:ascii="Times New Roman" w:hAnsi="Times New Roman" w:cs="Times New Roman"/>
          <w:b/>
          <w:color w:val="auto"/>
        </w:rPr>
        <w:t>Студент должен:</w:t>
      </w:r>
    </w:p>
    <w:p w:rsidR="00FE595C" w:rsidRPr="006B0AE7" w:rsidRDefault="00FE595C" w:rsidP="006B0AE7">
      <w:pPr>
        <w:shd w:val="clear" w:color="auto" w:fill="FFFFFF"/>
        <w:ind w:firstLine="720"/>
        <w:jc w:val="both"/>
        <w:rPr>
          <w:rFonts w:ascii="Times New Roman" w:hAnsi="Times New Roman" w:cs="Times New Roman"/>
          <w:b/>
        </w:rPr>
      </w:pPr>
      <w:r w:rsidRPr="006B0AE7">
        <w:rPr>
          <w:rFonts w:ascii="Times New Roman" w:hAnsi="Times New Roman" w:cs="Times New Roman"/>
          <w:b/>
          <w:iCs/>
        </w:rPr>
        <w:t>знать:</w:t>
      </w:r>
      <w:r w:rsidRPr="006B0AE7">
        <w:rPr>
          <w:rFonts w:ascii="Times New Roman" w:hAnsi="Times New Roman" w:cs="Times New Roman"/>
          <w:kern w:val="24"/>
          <w:position w:val="1"/>
        </w:rPr>
        <w:t xml:space="preserve"> </w:t>
      </w:r>
    </w:p>
    <w:p w:rsidR="00FE595C" w:rsidRPr="006B0AE7" w:rsidRDefault="00FE595C" w:rsidP="006B0AE7">
      <w:pPr>
        <w:shd w:val="clear" w:color="auto" w:fill="FFFFFF"/>
        <w:tabs>
          <w:tab w:val="left" w:pos="710"/>
          <w:tab w:val="left" w:pos="900"/>
        </w:tabs>
        <w:ind w:firstLine="720"/>
        <w:jc w:val="both"/>
        <w:rPr>
          <w:rFonts w:ascii="Times New Roman" w:hAnsi="Times New Roman" w:cs="Times New Roman"/>
        </w:rPr>
      </w:pPr>
      <w:r w:rsidRPr="006B0AE7">
        <w:rPr>
          <w:rFonts w:ascii="Times New Roman" w:hAnsi="Times New Roman" w:cs="Times New Roman"/>
        </w:rPr>
        <w:t>-</w:t>
      </w:r>
      <w:r w:rsidRPr="006B0AE7">
        <w:rPr>
          <w:rFonts w:ascii="Times New Roman" w:hAnsi="Times New Roman" w:cs="Times New Roman"/>
        </w:rPr>
        <w:tab/>
        <w:t xml:space="preserve">классификацию  затрат на производство; </w:t>
      </w:r>
    </w:p>
    <w:p w:rsidR="00FE595C" w:rsidRPr="006B0AE7" w:rsidRDefault="00FE595C" w:rsidP="006B0AE7">
      <w:pPr>
        <w:shd w:val="clear" w:color="auto" w:fill="FFFFFF"/>
        <w:tabs>
          <w:tab w:val="left" w:pos="710"/>
          <w:tab w:val="left" w:pos="900"/>
        </w:tabs>
        <w:ind w:firstLine="720"/>
        <w:jc w:val="both"/>
        <w:rPr>
          <w:rFonts w:ascii="Times New Roman" w:hAnsi="Times New Roman" w:cs="Times New Roman"/>
        </w:rPr>
      </w:pPr>
      <w:r w:rsidRPr="006B0AE7">
        <w:rPr>
          <w:rFonts w:ascii="Times New Roman" w:hAnsi="Times New Roman" w:cs="Times New Roman"/>
        </w:rPr>
        <w:t>- состав затрат, включаемых в себестоимость продукции;</w:t>
      </w:r>
    </w:p>
    <w:p w:rsidR="00FE595C" w:rsidRPr="006B0AE7" w:rsidRDefault="00FE595C" w:rsidP="006B0AE7">
      <w:pPr>
        <w:shd w:val="clear" w:color="auto" w:fill="FFFFFF"/>
        <w:tabs>
          <w:tab w:val="left" w:pos="710"/>
          <w:tab w:val="left" w:pos="900"/>
        </w:tabs>
        <w:ind w:firstLine="720"/>
        <w:jc w:val="both"/>
        <w:rPr>
          <w:rFonts w:ascii="Times New Roman" w:hAnsi="Times New Roman" w:cs="Times New Roman"/>
        </w:rPr>
      </w:pPr>
      <w:r w:rsidRPr="006B0AE7">
        <w:rPr>
          <w:rFonts w:ascii="Times New Roman" w:hAnsi="Times New Roman" w:cs="Times New Roman"/>
        </w:rPr>
        <w:t xml:space="preserve">- основные принципы учета затрат на производство и </w:t>
      </w:r>
      <w:proofErr w:type="spellStart"/>
      <w:r w:rsidRPr="006B0AE7">
        <w:rPr>
          <w:rFonts w:ascii="Times New Roman" w:hAnsi="Times New Roman" w:cs="Times New Roman"/>
        </w:rPr>
        <w:t>калькулирование</w:t>
      </w:r>
      <w:proofErr w:type="spellEnd"/>
      <w:r w:rsidRPr="006B0AE7">
        <w:rPr>
          <w:rFonts w:ascii="Times New Roman" w:hAnsi="Times New Roman" w:cs="Times New Roman"/>
        </w:rPr>
        <w:t xml:space="preserve"> себестоимости продукции.</w:t>
      </w:r>
    </w:p>
    <w:p w:rsidR="00FE595C" w:rsidRPr="006B0AE7" w:rsidRDefault="00FE595C" w:rsidP="006B0AE7">
      <w:pPr>
        <w:shd w:val="clear" w:color="auto" w:fill="FFFFFF"/>
        <w:tabs>
          <w:tab w:val="left" w:pos="900"/>
        </w:tabs>
        <w:ind w:firstLine="720"/>
        <w:jc w:val="both"/>
        <w:rPr>
          <w:rFonts w:ascii="Times New Roman" w:hAnsi="Times New Roman" w:cs="Times New Roman"/>
          <w:b/>
        </w:rPr>
      </w:pPr>
      <w:r w:rsidRPr="006B0AE7">
        <w:rPr>
          <w:rFonts w:ascii="Times New Roman" w:hAnsi="Times New Roman" w:cs="Times New Roman"/>
          <w:b/>
          <w:iCs/>
        </w:rPr>
        <w:t>уметь:</w:t>
      </w:r>
    </w:p>
    <w:p w:rsidR="00FE595C" w:rsidRPr="00A04C07" w:rsidRDefault="00FE595C" w:rsidP="006B0AE7">
      <w:pPr>
        <w:pStyle w:val="ConsPlusNormal"/>
        <w:ind w:firstLine="720"/>
        <w:jc w:val="both"/>
        <w:rPr>
          <w:rFonts w:ascii="Times New Roman" w:hAnsi="Times New Roman" w:cs="Times New Roman"/>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имущества и обязательств организации;</w:t>
      </w:r>
    </w:p>
    <w:p w:rsidR="00FE595C" w:rsidRPr="006B0AE7" w:rsidRDefault="00FE595C" w:rsidP="006B0AE7">
      <w:pPr>
        <w:ind w:firstLine="709"/>
        <w:rPr>
          <w:rFonts w:ascii="Times New Roman" w:hAnsi="Times New Roman" w:cs="Times New Roman"/>
        </w:rPr>
      </w:pPr>
      <w:r w:rsidRPr="006B0AE7">
        <w:rPr>
          <w:rFonts w:ascii="Times New Roman" w:hAnsi="Times New Roman" w:cs="Times New Roman"/>
          <w:iCs/>
        </w:rPr>
        <w:t>- с</w:t>
      </w:r>
      <w:r w:rsidRPr="006B0AE7">
        <w:rPr>
          <w:rFonts w:ascii="Times New Roman" w:hAnsi="Times New Roman" w:cs="Times New Roman"/>
        </w:rPr>
        <w:t xml:space="preserve">оставлять бухгалтерские проводки  по учету затрат на производство. </w:t>
      </w:r>
    </w:p>
    <w:p w:rsidR="00FE595C" w:rsidRDefault="00FE595C" w:rsidP="006B0AE7">
      <w:pPr>
        <w:pStyle w:val="ConsPlusNormal"/>
        <w:ind w:firstLine="540"/>
        <w:jc w:val="both"/>
        <w:rPr>
          <w:rFonts w:ascii="Times New Roman" w:hAnsi="Times New Roman" w:cs="Times New Roman"/>
          <w:sz w:val="24"/>
          <w:szCs w:val="24"/>
        </w:rPr>
      </w:pP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6B0AE7">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6B0AE7">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6B0AE7">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6B0AE7">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6B0AE7">
      <w:pPr>
        <w:tabs>
          <w:tab w:val="left" w:pos="720"/>
        </w:tabs>
        <w:ind w:firstLine="720"/>
        <w:rPr>
          <w:rFonts w:ascii="Times New Roman" w:hAnsi="Times New Roman" w:cs="Times New Roman"/>
          <w:b/>
          <w:color w:val="auto"/>
        </w:rPr>
      </w:pPr>
    </w:p>
    <w:p w:rsidR="00FE595C" w:rsidRPr="00344B02" w:rsidRDefault="00FE595C" w:rsidP="006B0AE7">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6B0AE7">
      <w:pPr>
        <w:ind w:firstLine="720"/>
        <w:rPr>
          <w:rFonts w:ascii="Times New Roman" w:hAnsi="Times New Roman" w:cs="Times New Roman"/>
          <w:b/>
          <w:iCs/>
          <w:color w:val="auto"/>
        </w:rPr>
      </w:pPr>
    </w:p>
    <w:p w:rsidR="00FE595C" w:rsidRPr="00344B02" w:rsidRDefault="00FE595C" w:rsidP="006B0AE7">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6B0AE7">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6B0AE7">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6B0AE7">
      <w:pPr>
        <w:ind w:firstLine="720"/>
        <w:rPr>
          <w:rFonts w:ascii="Times New Roman" w:hAnsi="Times New Roman" w:cs="Times New Roman"/>
          <w:b/>
          <w:iCs/>
          <w:color w:val="auto"/>
        </w:rPr>
      </w:pPr>
    </w:p>
    <w:p w:rsidR="00FE595C" w:rsidRPr="00344B02" w:rsidRDefault="00FE595C" w:rsidP="006B0AE7">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6B0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6B0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6B0AE7">
      <w:pPr>
        <w:shd w:val="clear" w:color="auto" w:fill="FFFFFF"/>
        <w:ind w:firstLine="720"/>
        <w:jc w:val="both"/>
        <w:rPr>
          <w:rFonts w:ascii="Times New Roman" w:hAnsi="Times New Roman" w:cs="Times New Roman"/>
          <w:b/>
          <w:bCs/>
          <w:color w:val="auto"/>
        </w:rPr>
      </w:pPr>
    </w:p>
    <w:p w:rsidR="00FE595C" w:rsidRPr="00344B02" w:rsidRDefault="00FE595C" w:rsidP="006B0AE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6B0AE7">
      <w:pPr>
        <w:numPr>
          <w:ilvl w:val="0"/>
          <w:numId w:val="21"/>
        </w:numPr>
        <w:tabs>
          <w:tab w:val="clear" w:pos="1440"/>
          <w:tab w:val="num" w:pos="1078"/>
        </w:tabs>
        <w:ind w:left="0" w:firstLine="756"/>
        <w:jc w:val="both"/>
        <w:rPr>
          <w:rFonts w:ascii="Times New Roman" w:hAnsi="Times New Roman"/>
          <w:spacing w:val="-1"/>
        </w:rPr>
      </w:pPr>
      <w:r w:rsidRPr="000A48FA">
        <w:rPr>
          <w:rFonts w:ascii="Times New Roman" w:hAnsi="Times New Roman"/>
          <w:spacing w:val="-1"/>
        </w:rPr>
        <w:t xml:space="preserve">Основные  принципы учета затрат на производство и </w:t>
      </w:r>
      <w:proofErr w:type="spellStart"/>
      <w:r w:rsidRPr="000A48FA">
        <w:rPr>
          <w:rFonts w:ascii="Times New Roman" w:hAnsi="Times New Roman"/>
          <w:spacing w:val="-1"/>
        </w:rPr>
        <w:t>калькулирование</w:t>
      </w:r>
      <w:proofErr w:type="spellEnd"/>
      <w:r>
        <w:rPr>
          <w:rFonts w:ascii="Times New Roman" w:hAnsi="Times New Roman"/>
          <w:spacing w:val="-1"/>
        </w:rPr>
        <w:t xml:space="preserve"> </w:t>
      </w:r>
      <w:r w:rsidRPr="000A48FA">
        <w:rPr>
          <w:rFonts w:ascii="Times New Roman" w:hAnsi="Times New Roman"/>
          <w:spacing w:val="-1"/>
        </w:rPr>
        <w:t xml:space="preserve">себестоимости  продукции.  </w:t>
      </w:r>
    </w:p>
    <w:p w:rsidR="00FE595C" w:rsidRDefault="00FE595C" w:rsidP="006B0AE7">
      <w:pPr>
        <w:numPr>
          <w:ilvl w:val="0"/>
          <w:numId w:val="21"/>
        </w:numPr>
        <w:tabs>
          <w:tab w:val="clear" w:pos="1440"/>
          <w:tab w:val="num" w:pos="1078"/>
        </w:tabs>
        <w:ind w:left="0" w:firstLine="756"/>
        <w:jc w:val="both"/>
        <w:rPr>
          <w:rFonts w:ascii="Times New Roman" w:hAnsi="Times New Roman"/>
          <w:spacing w:val="-1"/>
        </w:rPr>
      </w:pPr>
      <w:r w:rsidRPr="000A48FA">
        <w:rPr>
          <w:rFonts w:ascii="Times New Roman" w:hAnsi="Times New Roman"/>
          <w:spacing w:val="-1"/>
        </w:rPr>
        <w:t xml:space="preserve">Классификация  производственных затрат. </w:t>
      </w:r>
    </w:p>
    <w:p w:rsidR="00FE595C" w:rsidRDefault="00FE595C" w:rsidP="006B0AE7">
      <w:pPr>
        <w:numPr>
          <w:ilvl w:val="0"/>
          <w:numId w:val="21"/>
        </w:numPr>
        <w:tabs>
          <w:tab w:val="clear" w:pos="1440"/>
          <w:tab w:val="num" w:pos="1078"/>
        </w:tabs>
        <w:ind w:left="0" w:firstLine="756"/>
        <w:jc w:val="both"/>
        <w:rPr>
          <w:rFonts w:ascii="Times New Roman" w:hAnsi="Times New Roman"/>
          <w:spacing w:val="-1"/>
        </w:rPr>
      </w:pPr>
      <w:r w:rsidRPr="000A48FA">
        <w:rPr>
          <w:rFonts w:ascii="Times New Roman" w:hAnsi="Times New Roman"/>
          <w:spacing w:val="-1"/>
        </w:rPr>
        <w:t xml:space="preserve">Состав затрат, включаемых  в себестоимость продукции. </w:t>
      </w:r>
    </w:p>
    <w:p w:rsidR="00FE595C" w:rsidRDefault="00FE595C" w:rsidP="006B0AE7">
      <w:pPr>
        <w:numPr>
          <w:ilvl w:val="0"/>
          <w:numId w:val="21"/>
        </w:numPr>
        <w:tabs>
          <w:tab w:val="clear" w:pos="1440"/>
          <w:tab w:val="num" w:pos="1078"/>
        </w:tabs>
        <w:ind w:left="0" w:firstLine="756"/>
        <w:jc w:val="both"/>
        <w:rPr>
          <w:rFonts w:ascii="Times New Roman" w:hAnsi="Times New Roman"/>
          <w:b/>
          <w:bCs/>
          <w:spacing w:val="-1"/>
        </w:rPr>
      </w:pPr>
      <w:r w:rsidRPr="000A48FA">
        <w:rPr>
          <w:rFonts w:ascii="Times New Roman" w:hAnsi="Times New Roman"/>
          <w:spacing w:val="-1"/>
        </w:rPr>
        <w:t xml:space="preserve">Учет прямых и </w:t>
      </w:r>
      <w:r w:rsidRPr="000A48FA">
        <w:rPr>
          <w:rFonts w:ascii="Times New Roman" w:hAnsi="Times New Roman"/>
          <w:b/>
          <w:bCs/>
          <w:spacing w:val="-1"/>
        </w:rPr>
        <w:t xml:space="preserve"> </w:t>
      </w:r>
      <w:r w:rsidRPr="000A48FA">
        <w:rPr>
          <w:rFonts w:ascii="Times New Roman" w:hAnsi="Times New Roman"/>
          <w:spacing w:val="-1"/>
        </w:rPr>
        <w:t>косвенных затрат</w:t>
      </w:r>
      <w:r w:rsidRPr="000A48FA">
        <w:rPr>
          <w:rFonts w:ascii="Times New Roman" w:hAnsi="Times New Roman"/>
          <w:b/>
          <w:bCs/>
          <w:spacing w:val="-1"/>
        </w:rPr>
        <w:t xml:space="preserve">.  </w:t>
      </w:r>
    </w:p>
    <w:p w:rsidR="00FE595C" w:rsidRDefault="00FE595C" w:rsidP="006B0AE7">
      <w:pPr>
        <w:numPr>
          <w:ilvl w:val="0"/>
          <w:numId w:val="21"/>
        </w:numPr>
        <w:tabs>
          <w:tab w:val="clear" w:pos="1440"/>
          <w:tab w:val="num" w:pos="1078"/>
        </w:tabs>
        <w:ind w:left="0" w:firstLine="756"/>
        <w:jc w:val="both"/>
        <w:rPr>
          <w:rFonts w:ascii="Times New Roman" w:hAnsi="Times New Roman"/>
          <w:spacing w:val="-1"/>
        </w:rPr>
      </w:pPr>
      <w:r w:rsidRPr="000A48FA">
        <w:rPr>
          <w:rFonts w:ascii="Times New Roman" w:hAnsi="Times New Roman"/>
          <w:spacing w:val="-1"/>
        </w:rPr>
        <w:t xml:space="preserve">Учет вспомогательного производства. </w:t>
      </w:r>
    </w:p>
    <w:p w:rsidR="00FE595C" w:rsidRPr="00595FB6" w:rsidRDefault="00FE595C" w:rsidP="006B0AE7">
      <w:pPr>
        <w:numPr>
          <w:ilvl w:val="0"/>
          <w:numId w:val="21"/>
        </w:numPr>
        <w:tabs>
          <w:tab w:val="clear" w:pos="1440"/>
          <w:tab w:val="num" w:pos="1078"/>
        </w:tabs>
        <w:ind w:left="0" w:firstLine="756"/>
        <w:jc w:val="both"/>
        <w:rPr>
          <w:rFonts w:ascii="Times New Roman" w:hAnsi="Times New Roman" w:cs="Times New Roman"/>
          <w:b/>
          <w:color w:val="auto"/>
        </w:rPr>
      </w:pPr>
      <w:r w:rsidRPr="000A48FA">
        <w:rPr>
          <w:rFonts w:ascii="Times New Roman" w:hAnsi="Times New Roman"/>
          <w:spacing w:val="-1"/>
        </w:rPr>
        <w:t>Учет</w:t>
      </w:r>
      <w:r w:rsidRPr="000A48FA">
        <w:rPr>
          <w:rFonts w:ascii="Times New Roman" w:hAnsi="Times New Roman"/>
          <w:b/>
          <w:bCs/>
          <w:spacing w:val="-1"/>
        </w:rPr>
        <w:t xml:space="preserve"> </w:t>
      </w:r>
      <w:r w:rsidRPr="000A48FA">
        <w:rPr>
          <w:rFonts w:ascii="Times New Roman" w:hAnsi="Times New Roman"/>
          <w:spacing w:val="-1"/>
        </w:rPr>
        <w:t>незавершенного производства.</w:t>
      </w:r>
    </w:p>
    <w:p w:rsidR="00FE595C" w:rsidRDefault="00FE595C" w:rsidP="006B0AE7">
      <w:pPr>
        <w:ind w:firstLine="720"/>
        <w:jc w:val="both"/>
        <w:rPr>
          <w:rFonts w:ascii="Times New Roman" w:hAnsi="Times New Roman" w:cs="Times New Roman"/>
          <w:b/>
          <w:color w:val="auto"/>
        </w:rPr>
      </w:pPr>
    </w:p>
    <w:p w:rsidR="00FE595C" w:rsidRPr="00344B02" w:rsidRDefault="00FE595C" w:rsidP="006B0AE7">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6B0AE7">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6B0AE7">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6B0AE7">
      <w:pPr>
        <w:shd w:val="clear" w:color="auto" w:fill="FFFFFF"/>
        <w:ind w:firstLine="720"/>
        <w:jc w:val="both"/>
        <w:rPr>
          <w:rFonts w:ascii="Times New Roman" w:hAnsi="Times New Roman" w:cs="Times New Roman"/>
          <w:b/>
          <w:color w:val="auto"/>
        </w:rPr>
      </w:pPr>
    </w:p>
    <w:p w:rsidR="00FE595C" w:rsidRPr="00344B02" w:rsidRDefault="00FE595C" w:rsidP="006B0AE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6B0AE7" w:rsidRDefault="00FE595C" w:rsidP="006B0AE7">
      <w:pPr>
        <w:ind w:firstLine="720"/>
        <w:jc w:val="both"/>
        <w:rPr>
          <w:rFonts w:ascii="Times New Roman" w:hAnsi="Times New Roman" w:cs="Times New Roman"/>
          <w:b/>
          <w:color w:val="auto"/>
          <w:lang w:eastAsia="en-US"/>
        </w:rPr>
      </w:pPr>
    </w:p>
    <w:p w:rsidR="00FE595C" w:rsidRDefault="00FE595C" w:rsidP="006B0AE7">
      <w:pPr>
        <w:ind w:firstLine="720"/>
        <w:rPr>
          <w:rFonts w:ascii="Times New Roman" w:hAnsi="Times New Roman" w:cs="Times New Roman"/>
          <w:b/>
        </w:rPr>
      </w:pPr>
      <w:r w:rsidRPr="006B0AE7">
        <w:rPr>
          <w:rFonts w:ascii="Times New Roman" w:hAnsi="Times New Roman" w:cs="Times New Roman"/>
          <w:b/>
        </w:rPr>
        <w:t xml:space="preserve">Задание 1. </w:t>
      </w:r>
    </w:p>
    <w:p w:rsidR="00FE595C" w:rsidRPr="006B0AE7" w:rsidRDefault="00FE595C" w:rsidP="006B0AE7">
      <w:pPr>
        <w:ind w:firstLine="720"/>
        <w:rPr>
          <w:rFonts w:ascii="Times New Roman" w:hAnsi="Times New Roman" w:cs="Times New Roman"/>
        </w:rPr>
      </w:pPr>
      <w:r w:rsidRPr="006B0AE7">
        <w:rPr>
          <w:rFonts w:ascii="Times New Roman" w:hAnsi="Times New Roman" w:cs="Times New Roman"/>
        </w:rPr>
        <w:t>Отметьте правильный ответ:</w:t>
      </w:r>
    </w:p>
    <w:p w:rsidR="00FE595C" w:rsidRPr="006B0AE7" w:rsidRDefault="00FE595C" w:rsidP="006B0AE7">
      <w:pPr>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1"/>
        <w:gridCol w:w="275"/>
        <w:gridCol w:w="8355"/>
      </w:tblGrid>
      <w:tr w:rsidR="00FE595C" w:rsidRPr="006B0AE7" w:rsidTr="00726E23">
        <w:tc>
          <w:tcPr>
            <w:tcW w:w="9781" w:type="dxa"/>
            <w:gridSpan w:val="3"/>
          </w:tcPr>
          <w:p w:rsidR="00FE595C" w:rsidRPr="006B0AE7" w:rsidRDefault="00FE595C" w:rsidP="00726E23">
            <w:pPr>
              <w:rPr>
                <w:rFonts w:ascii="Times New Roman" w:hAnsi="Times New Roman" w:cs="Times New Roman"/>
                <w:b/>
              </w:rPr>
            </w:pPr>
            <w:r w:rsidRPr="006B0AE7">
              <w:rPr>
                <w:rFonts w:ascii="Times New Roman" w:hAnsi="Times New Roman" w:cs="Times New Roman"/>
                <w:b/>
              </w:rPr>
              <w:t>1.Общехозяйственные расходы отражаются на счете:</w:t>
            </w:r>
          </w:p>
        </w:tc>
      </w:tr>
      <w:tr w:rsidR="00FE595C" w:rsidRPr="006B0AE7" w:rsidTr="00726E23">
        <w:tc>
          <w:tcPr>
            <w:tcW w:w="959" w:type="dxa"/>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1</w:t>
            </w:r>
          </w:p>
        </w:tc>
        <w:tc>
          <w:tcPr>
            <w:tcW w:w="8822" w:type="dxa"/>
            <w:gridSpan w:val="2"/>
          </w:tcPr>
          <w:p w:rsidR="00FE595C" w:rsidRPr="006B0AE7" w:rsidRDefault="00FE595C" w:rsidP="00726E23">
            <w:pPr>
              <w:rPr>
                <w:rFonts w:ascii="Times New Roman" w:hAnsi="Times New Roman" w:cs="Times New Roman"/>
              </w:rPr>
            </w:pPr>
            <w:r w:rsidRPr="006B0AE7">
              <w:rPr>
                <w:rFonts w:ascii="Times New Roman" w:hAnsi="Times New Roman" w:cs="Times New Roman"/>
              </w:rPr>
              <w:t>20</w:t>
            </w:r>
          </w:p>
        </w:tc>
      </w:tr>
      <w:tr w:rsidR="00FE595C" w:rsidRPr="006B0AE7" w:rsidTr="00726E23">
        <w:tc>
          <w:tcPr>
            <w:tcW w:w="959" w:type="dxa"/>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2</w:t>
            </w:r>
          </w:p>
        </w:tc>
        <w:tc>
          <w:tcPr>
            <w:tcW w:w="8822" w:type="dxa"/>
            <w:gridSpan w:val="2"/>
          </w:tcPr>
          <w:p w:rsidR="00FE595C" w:rsidRPr="006B0AE7" w:rsidRDefault="00FE595C" w:rsidP="00726E23">
            <w:pPr>
              <w:rPr>
                <w:rFonts w:ascii="Times New Roman" w:hAnsi="Times New Roman" w:cs="Times New Roman"/>
              </w:rPr>
            </w:pPr>
            <w:r w:rsidRPr="006B0AE7">
              <w:rPr>
                <w:rFonts w:ascii="Times New Roman" w:hAnsi="Times New Roman" w:cs="Times New Roman"/>
              </w:rPr>
              <w:t>25</w:t>
            </w:r>
          </w:p>
        </w:tc>
      </w:tr>
      <w:tr w:rsidR="00FE595C" w:rsidRPr="006B0AE7" w:rsidTr="00726E23">
        <w:tc>
          <w:tcPr>
            <w:tcW w:w="959" w:type="dxa"/>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3</w:t>
            </w:r>
          </w:p>
        </w:tc>
        <w:tc>
          <w:tcPr>
            <w:tcW w:w="8822" w:type="dxa"/>
            <w:gridSpan w:val="2"/>
          </w:tcPr>
          <w:p w:rsidR="00FE595C" w:rsidRPr="006B0AE7" w:rsidRDefault="00FE595C" w:rsidP="00726E23">
            <w:pPr>
              <w:rPr>
                <w:rFonts w:ascii="Times New Roman" w:hAnsi="Times New Roman" w:cs="Times New Roman"/>
              </w:rPr>
            </w:pPr>
            <w:r w:rsidRPr="006B0AE7">
              <w:rPr>
                <w:rFonts w:ascii="Times New Roman" w:hAnsi="Times New Roman" w:cs="Times New Roman"/>
              </w:rPr>
              <w:t>26</w:t>
            </w:r>
          </w:p>
        </w:tc>
      </w:tr>
      <w:tr w:rsidR="00FE595C" w:rsidRPr="006B0AE7" w:rsidTr="00726E23">
        <w:tc>
          <w:tcPr>
            <w:tcW w:w="959" w:type="dxa"/>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4</w:t>
            </w:r>
          </w:p>
        </w:tc>
        <w:tc>
          <w:tcPr>
            <w:tcW w:w="8822" w:type="dxa"/>
            <w:gridSpan w:val="2"/>
          </w:tcPr>
          <w:p w:rsidR="00FE595C" w:rsidRPr="006B0AE7" w:rsidRDefault="00FE595C" w:rsidP="00726E23">
            <w:pPr>
              <w:rPr>
                <w:rFonts w:ascii="Times New Roman" w:hAnsi="Times New Roman" w:cs="Times New Roman"/>
              </w:rPr>
            </w:pPr>
            <w:r w:rsidRPr="006B0AE7">
              <w:rPr>
                <w:rFonts w:ascii="Times New Roman" w:hAnsi="Times New Roman" w:cs="Times New Roman"/>
              </w:rPr>
              <w:t>10</w:t>
            </w:r>
          </w:p>
        </w:tc>
      </w:tr>
      <w:tr w:rsidR="00FE595C" w:rsidRPr="006B0AE7" w:rsidTr="00726E23">
        <w:tc>
          <w:tcPr>
            <w:tcW w:w="9781" w:type="dxa"/>
            <w:gridSpan w:val="3"/>
          </w:tcPr>
          <w:p w:rsidR="00FE595C" w:rsidRPr="006B0AE7" w:rsidRDefault="00FE595C" w:rsidP="00726E23">
            <w:pPr>
              <w:rPr>
                <w:rFonts w:ascii="Times New Roman" w:hAnsi="Times New Roman" w:cs="Times New Roman"/>
                <w:b/>
              </w:rPr>
            </w:pPr>
            <w:r w:rsidRPr="006B0AE7">
              <w:rPr>
                <w:rFonts w:ascii="Times New Roman" w:hAnsi="Times New Roman" w:cs="Times New Roman"/>
                <w:b/>
              </w:rPr>
              <w:t>2. Расходы на основные материалы являются:</w:t>
            </w:r>
          </w:p>
        </w:tc>
      </w:tr>
      <w:tr w:rsidR="00FE595C" w:rsidRPr="006B0AE7" w:rsidTr="00726E23">
        <w:tc>
          <w:tcPr>
            <w:tcW w:w="959" w:type="dxa"/>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1</w:t>
            </w:r>
          </w:p>
        </w:tc>
        <w:tc>
          <w:tcPr>
            <w:tcW w:w="8822" w:type="dxa"/>
            <w:gridSpan w:val="2"/>
          </w:tcPr>
          <w:p w:rsidR="00FE595C" w:rsidRPr="006B0AE7" w:rsidRDefault="00FE595C" w:rsidP="00726E23">
            <w:pPr>
              <w:rPr>
                <w:rFonts w:ascii="Times New Roman" w:hAnsi="Times New Roman" w:cs="Times New Roman"/>
              </w:rPr>
            </w:pPr>
            <w:r w:rsidRPr="006B0AE7">
              <w:rPr>
                <w:rFonts w:ascii="Times New Roman" w:hAnsi="Times New Roman" w:cs="Times New Roman"/>
              </w:rPr>
              <w:t>Постоянными</w:t>
            </w:r>
          </w:p>
        </w:tc>
      </w:tr>
      <w:tr w:rsidR="00FE595C" w:rsidRPr="006B0AE7" w:rsidTr="00726E23">
        <w:tc>
          <w:tcPr>
            <w:tcW w:w="959" w:type="dxa"/>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2</w:t>
            </w:r>
          </w:p>
        </w:tc>
        <w:tc>
          <w:tcPr>
            <w:tcW w:w="8822" w:type="dxa"/>
            <w:gridSpan w:val="2"/>
          </w:tcPr>
          <w:p w:rsidR="00FE595C" w:rsidRPr="006B0AE7" w:rsidRDefault="00FE595C" w:rsidP="00726E23">
            <w:pPr>
              <w:rPr>
                <w:rFonts w:ascii="Times New Roman" w:hAnsi="Times New Roman" w:cs="Times New Roman"/>
              </w:rPr>
            </w:pPr>
            <w:r w:rsidRPr="006B0AE7">
              <w:rPr>
                <w:rFonts w:ascii="Times New Roman" w:hAnsi="Times New Roman" w:cs="Times New Roman"/>
              </w:rPr>
              <w:t>Переменными</w:t>
            </w:r>
          </w:p>
        </w:tc>
      </w:tr>
      <w:tr w:rsidR="00FE595C" w:rsidRPr="006B0AE7" w:rsidTr="00726E23">
        <w:tc>
          <w:tcPr>
            <w:tcW w:w="959" w:type="dxa"/>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3</w:t>
            </w:r>
          </w:p>
        </w:tc>
        <w:tc>
          <w:tcPr>
            <w:tcW w:w="8822" w:type="dxa"/>
            <w:gridSpan w:val="2"/>
          </w:tcPr>
          <w:p w:rsidR="00FE595C" w:rsidRPr="006B0AE7" w:rsidRDefault="00FE595C" w:rsidP="00726E23">
            <w:pPr>
              <w:rPr>
                <w:rFonts w:ascii="Times New Roman" w:hAnsi="Times New Roman" w:cs="Times New Roman"/>
              </w:rPr>
            </w:pPr>
            <w:r w:rsidRPr="006B0AE7">
              <w:rPr>
                <w:rFonts w:ascii="Times New Roman" w:hAnsi="Times New Roman" w:cs="Times New Roman"/>
              </w:rPr>
              <w:t>Прямыми</w:t>
            </w:r>
          </w:p>
        </w:tc>
      </w:tr>
      <w:tr w:rsidR="00FE595C" w:rsidRPr="006B0AE7" w:rsidTr="00726E23">
        <w:tc>
          <w:tcPr>
            <w:tcW w:w="959" w:type="dxa"/>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4</w:t>
            </w:r>
          </w:p>
        </w:tc>
        <w:tc>
          <w:tcPr>
            <w:tcW w:w="8822" w:type="dxa"/>
            <w:gridSpan w:val="2"/>
          </w:tcPr>
          <w:p w:rsidR="00FE595C" w:rsidRPr="006B0AE7" w:rsidRDefault="00FE595C" w:rsidP="00726E23">
            <w:pPr>
              <w:rPr>
                <w:rFonts w:ascii="Times New Roman" w:hAnsi="Times New Roman" w:cs="Times New Roman"/>
              </w:rPr>
            </w:pPr>
            <w:r w:rsidRPr="006B0AE7">
              <w:rPr>
                <w:rFonts w:ascii="Times New Roman" w:hAnsi="Times New Roman" w:cs="Times New Roman"/>
              </w:rPr>
              <w:t>Косвенными</w:t>
            </w:r>
          </w:p>
        </w:tc>
      </w:tr>
      <w:tr w:rsidR="00FE595C" w:rsidRPr="006B0AE7" w:rsidTr="00726E23">
        <w:tc>
          <w:tcPr>
            <w:tcW w:w="9781" w:type="dxa"/>
            <w:gridSpan w:val="3"/>
          </w:tcPr>
          <w:p w:rsidR="00FE595C" w:rsidRPr="006B0AE7" w:rsidRDefault="00FE595C" w:rsidP="00726E23">
            <w:pPr>
              <w:jc w:val="center"/>
              <w:rPr>
                <w:rFonts w:ascii="Times New Roman" w:hAnsi="Times New Roman" w:cs="Times New Roman"/>
                <w:b/>
              </w:rPr>
            </w:pPr>
            <w:r w:rsidRPr="006B0AE7">
              <w:rPr>
                <w:rFonts w:ascii="Times New Roman" w:hAnsi="Times New Roman" w:cs="Times New Roman"/>
                <w:b/>
              </w:rPr>
              <w:t>3. Какой бухгалтерской проводкой отражается начисление заработной платы рабочим, занятым обслуживанием оборудования?</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1</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Д-т 20, К-т  70</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2</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Д-т 25, К-т  70</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lastRenderedPageBreak/>
              <w:t>3</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Д-т 26, К-т  70</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4</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Д-т 23, К-т  70</w:t>
            </w:r>
          </w:p>
        </w:tc>
      </w:tr>
      <w:tr w:rsidR="00FE595C" w:rsidRPr="006B0AE7" w:rsidTr="00726E23">
        <w:tc>
          <w:tcPr>
            <w:tcW w:w="9781" w:type="dxa"/>
            <w:gridSpan w:val="3"/>
          </w:tcPr>
          <w:p w:rsidR="00FE595C" w:rsidRPr="006B0AE7" w:rsidRDefault="00FE595C" w:rsidP="00726E23">
            <w:pPr>
              <w:jc w:val="center"/>
              <w:rPr>
                <w:rFonts w:ascii="Times New Roman" w:hAnsi="Times New Roman" w:cs="Times New Roman"/>
                <w:b/>
              </w:rPr>
            </w:pPr>
            <w:r w:rsidRPr="006B0AE7">
              <w:rPr>
                <w:rFonts w:ascii="Times New Roman" w:hAnsi="Times New Roman" w:cs="Times New Roman"/>
                <w:b/>
              </w:rPr>
              <w:t xml:space="preserve">4. В каких случаях расходы на оплату труда можно назвать прямыми? </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1</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Во всех случаях</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2</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 xml:space="preserve">Если работы, за которые начисляется зарплата, связаны с основной деятельностью предприятия </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3</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При начислении заработной платы основным производственным рабочим</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4</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При начислении заработной платы работникам цеха</w:t>
            </w:r>
          </w:p>
        </w:tc>
      </w:tr>
      <w:tr w:rsidR="00FE595C" w:rsidRPr="006B0AE7" w:rsidTr="00726E23">
        <w:trPr>
          <w:trHeight w:val="716"/>
        </w:trPr>
        <w:tc>
          <w:tcPr>
            <w:tcW w:w="9781" w:type="dxa"/>
            <w:gridSpan w:val="3"/>
          </w:tcPr>
          <w:p w:rsidR="00FE595C" w:rsidRPr="006B0AE7" w:rsidRDefault="00FE595C" w:rsidP="00726E23">
            <w:pPr>
              <w:rPr>
                <w:rFonts w:ascii="Times New Roman" w:hAnsi="Times New Roman" w:cs="Times New Roman"/>
              </w:rPr>
            </w:pPr>
            <w:r w:rsidRPr="006B0AE7">
              <w:rPr>
                <w:rFonts w:ascii="Times New Roman" w:hAnsi="Times New Roman" w:cs="Times New Roman"/>
                <w:b/>
              </w:rPr>
              <w:t>5. Начислена амортизация основных средств организации. Данная операция отражает :</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1</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Затраты, непосредственно связанные с производством продукции</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2</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Коммерческие расходы</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3</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Расходы, не относящиеся к процессам производства и продажи</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4</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 xml:space="preserve"> Фонд старения основных средств</w:t>
            </w:r>
          </w:p>
        </w:tc>
      </w:tr>
      <w:tr w:rsidR="00FE595C" w:rsidRPr="006B0AE7" w:rsidTr="00726E23">
        <w:tc>
          <w:tcPr>
            <w:tcW w:w="9781" w:type="dxa"/>
            <w:gridSpan w:val="3"/>
          </w:tcPr>
          <w:p w:rsidR="00FE595C" w:rsidRPr="006B0AE7" w:rsidRDefault="00FE595C" w:rsidP="00726E23">
            <w:pPr>
              <w:rPr>
                <w:rFonts w:ascii="Times New Roman" w:hAnsi="Times New Roman" w:cs="Times New Roman"/>
                <w:b/>
              </w:rPr>
            </w:pPr>
            <w:r w:rsidRPr="006B0AE7">
              <w:rPr>
                <w:rFonts w:ascii="Times New Roman" w:hAnsi="Times New Roman" w:cs="Times New Roman"/>
                <w:b/>
              </w:rPr>
              <w:t xml:space="preserve">6. Плата за аренду складских помещений относится к расходам: </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1</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Постоянным</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2</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Переменным</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3</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Прямым</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4</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Косвенным</w:t>
            </w:r>
          </w:p>
        </w:tc>
      </w:tr>
      <w:tr w:rsidR="00FE595C" w:rsidRPr="006B0AE7" w:rsidTr="00726E23">
        <w:tc>
          <w:tcPr>
            <w:tcW w:w="9781" w:type="dxa"/>
            <w:gridSpan w:val="3"/>
          </w:tcPr>
          <w:p w:rsidR="00FE595C" w:rsidRPr="006B0AE7" w:rsidRDefault="00FE595C" w:rsidP="00726E23">
            <w:pPr>
              <w:rPr>
                <w:rFonts w:ascii="Times New Roman" w:hAnsi="Times New Roman" w:cs="Times New Roman"/>
              </w:rPr>
            </w:pPr>
            <w:r w:rsidRPr="006B0AE7">
              <w:rPr>
                <w:rFonts w:ascii="Times New Roman" w:hAnsi="Times New Roman" w:cs="Times New Roman"/>
                <w:b/>
              </w:rPr>
              <w:t>7. Переменные затраты:</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1</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Не зависят от деловой активности организации</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2</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Возрастают или уменьшаются  пропорционально объему производства продукции</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3</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Невозможно отнести на какое-либо изделие</w:t>
            </w:r>
          </w:p>
        </w:tc>
      </w:tr>
      <w:tr w:rsidR="00FE595C" w:rsidRPr="006B0AE7" w:rsidTr="00726E23">
        <w:tc>
          <w:tcPr>
            <w:tcW w:w="1242" w:type="dxa"/>
            <w:gridSpan w:val="2"/>
          </w:tcPr>
          <w:p w:rsidR="00FE595C" w:rsidRPr="006B0AE7" w:rsidRDefault="00FE595C" w:rsidP="00726E23">
            <w:pPr>
              <w:jc w:val="center"/>
              <w:rPr>
                <w:rFonts w:ascii="Times New Roman" w:hAnsi="Times New Roman" w:cs="Times New Roman"/>
              </w:rPr>
            </w:pPr>
            <w:r w:rsidRPr="006B0AE7">
              <w:rPr>
                <w:rFonts w:ascii="Times New Roman" w:hAnsi="Times New Roman" w:cs="Times New Roman"/>
              </w:rPr>
              <w:t>4</w:t>
            </w:r>
          </w:p>
        </w:tc>
        <w:tc>
          <w:tcPr>
            <w:tcW w:w="8539" w:type="dxa"/>
          </w:tcPr>
          <w:p w:rsidR="00FE595C" w:rsidRPr="006B0AE7" w:rsidRDefault="00FE595C" w:rsidP="00726E23">
            <w:pPr>
              <w:rPr>
                <w:rFonts w:ascii="Times New Roman" w:hAnsi="Times New Roman" w:cs="Times New Roman"/>
              </w:rPr>
            </w:pPr>
            <w:r w:rsidRPr="006B0AE7">
              <w:rPr>
                <w:rFonts w:ascii="Times New Roman" w:hAnsi="Times New Roman" w:cs="Times New Roman"/>
              </w:rPr>
              <w:t xml:space="preserve">Не учитываются при </w:t>
            </w:r>
            <w:proofErr w:type="spellStart"/>
            <w:r w:rsidRPr="006B0AE7">
              <w:rPr>
                <w:rFonts w:ascii="Times New Roman" w:hAnsi="Times New Roman" w:cs="Times New Roman"/>
              </w:rPr>
              <w:t>калькулировании</w:t>
            </w:r>
            <w:proofErr w:type="spellEnd"/>
            <w:r w:rsidRPr="006B0AE7">
              <w:rPr>
                <w:rFonts w:ascii="Times New Roman" w:hAnsi="Times New Roman" w:cs="Times New Roman"/>
              </w:rPr>
              <w:t xml:space="preserve">  продукции</w:t>
            </w:r>
          </w:p>
        </w:tc>
      </w:tr>
    </w:tbl>
    <w:p w:rsidR="00FE595C" w:rsidRPr="006B0AE7" w:rsidRDefault="00FE595C" w:rsidP="006B0AE7">
      <w:pPr>
        <w:jc w:val="center"/>
        <w:rPr>
          <w:rFonts w:ascii="Times New Roman" w:hAnsi="Times New Roman" w:cs="Times New Roman"/>
        </w:rPr>
      </w:pPr>
    </w:p>
    <w:p w:rsidR="00FE595C" w:rsidRDefault="00FE595C" w:rsidP="006B0AE7">
      <w:pPr>
        <w:ind w:firstLine="720"/>
        <w:jc w:val="both"/>
        <w:rPr>
          <w:rFonts w:ascii="Times New Roman" w:hAnsi="Times New Roman" w:cs="Times New Roman"/>
        </w:rPr>
      </w:pPr>
      <w:r w:rsidRPr="006B0AE7">
        <w:rPr>
          <w:rFonts w:ascii="Times New Roman" w:hAnsi="Times New Roman" w:cs="Times New Roman"/>
          <w:b/>
        </w:rPr>
        <w:t>Задание 2</w:t>
      </w:r>
      <w:r w:rsidRPr="006B0AE7">
        <w:rPr>
          <w:rFonts w:ascii="Times New Roman" w:hAnsi="Times New Roman" w:cs="Times New Roman"/>
        </w:rPr>
        <w:t>.</w:t>
      </w:r>
    </w:p>
    <w:p w:rsidR="00FE595C" w:rsidRPr="006B0AE7" w:rsidRDefault="00FE595C" w:rsidP="006B0AE7">
      <w:pPr>
        <w:ind w:firstLine="720"/>
        <w:jc w:val="both"/>
        <w:rPr>
          <w:rFonts w:ascii="Times New Roman" w:hAnsi="Times New Roman" w:cs="Times New Roman"/>
        </w:rPr>
      </w:pPr>
      <w:r w:rsidRPr="006B0AE7">
        <w:rPr>
          <w:rFonts w:ascii="Times New Roman" w:hAnsi="Times New Roman" w:cs="Times New Roman"/>
        </w:rPr>
        <w:t xml:space="preserve">Используя данные табл. 19, сгруппируйте затраты отдельно по элементам и статьям затрат. </w:t>
      </w:r>
    </w:p>
    <w:p w:rsidR="00FE595C" w:rsidRDefault="00FE595C" w:rsidP="006B0AE7">
      <w:pPr>
        <w:rPr>
          <w:rFonts w:ascii="Times New Roman" w:hAnsi="Times New Roman" w:cs="Times New Roman"/>
        </w:rPr>
      </w:pPr>
    </w:p>
    <w:p w:rsidR="00FE595C" w:rsidRPr="006B0AE7" w:rsidRDefault="00FE595C" w:rsidP="006B0AE7">
      <w:pPr>
        <w:rPr>
          <w:rFonts w:ascii="Times New Roman" w:hAnsi="Times New Roman" w:cs="Times New Roman"/>
        </w:rPr>
      </w:pPr>
      <w:r w:rsidRPr="006B0AE7">
        <w:rPr>
          <w:rFonts w:ascii="Times New Roman" w:hAnsi="Times New Roman" w:cs="Times New Roman"/>
        </w:rPr>
        <w:t>Таблица 19</w:t>
      </w:r>
      <w:r>
        <w:rPr>
          <w:rFonts w:ascii="Times New Roman" w:hAnsi="Times New Roman" w:cs="Times New Roman"/>
        </w:rPr>
        <w:t xml:space="preserve"> </w:t>
      </w:r>
      <w:r w:rsidRPr="006B0AE7">
        <w:rPr>
          <w:rFonts w:ascii="Times New Roman" w:hAnsi="Times New Roman" w:cs="Times New Roman"/>
        </w:rPr>
        <w:t>−</w:t>
      </w:r>
      <w:r>
        <w:rPr>
          <w:rFonts w:ascii="Times New Roman" w:hAnsi="Times New Roman" w:cs="Times New Roman"/>
        </w:rPr>
        <w:t xml:space="preserve"> Исходные данные</w:t>
      </w:r>
    </w:p>
    <w:p w:rsidR="00FE595C" w:rsidRPr="006B0AE7" w:rsidRDefault="00FE595C" w:rsidP="006B0AE7">
      <w:pPr>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7277"/>
        <w:gridCol w:w="1620"/>
      </w:tblGrid>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w:t>
            </w:r>
          </w:p>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п/п</w:t>
            </w:r>
          </w:p>
        </w:tc>
        <w:tc>
          <w:tcPr>
            <w:tcW w:w="7448"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 xml:space="preserve">Наименование расходов </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Сумма, тыс. руб.</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Расходы  на содержание и эксплуатацию машин и оборудования</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669</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2</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Материальные затраты ( за вычетом стоимости возвратных отходов)</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7519</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3</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Прочие затраты</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298</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4</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Прочие производственные расходы</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150</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5</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Сырье и материалы</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4471</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6</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Возвратные отходы (вычитаются)</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65</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7</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Цеховые расходы</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665</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8</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Отчисления на социальные нужды</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567</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9</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Потери от брака</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38</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10</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Общехозяйственные расходы</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660</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11</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Отчисления на социальные нужды производственных рабочих</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210</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12</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Основная заработная плата  производственных рабочих</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750</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13</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Топливо и энергия на технологические цели</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280</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14</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Амортизация</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487</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15</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Расходы на освоение и подготовку  производства</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50</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16</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Дополнительная  заработная плата производственных рабочих</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75</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lastRenderedPageBreak/>
              <w:t>17</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Затраты на оплату труда</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2026</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18</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 xml:space="preserve">Покупные комплектующие изделия, полуфабрикаты </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2310</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19</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Общепроизводственные расходы</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1334</w:t>
            </w:r>
          </w:p>
        </w:tc>
      </w:tr>
      <w:tr w:rsidR="00FE595C" w:rsidRPr="006B0AE7" w:rsidTr="00726E23">
        <w:tc>
          <w:tcPr>
            <w:tcW w:w="674"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20</w:t>
            </w:r>
          </w:p>
        </w:tc>
        <w:tc>
          <w:tcPr>
            <w:tcW w:w="7448" w:type="dxa"/>
          </w:tcPr>
          <w:p w:rsidR="00FE595C" w:rsidRPr="006B0AE7" w:rsidRDefault="00FE595C" w:rsidP="00726E23">
            <w:pPr>
              <w:spacing w:before="100" w:beforeAutospacing="1" w:after="100" w:afterAutospacing="1"/>
              <w:rPr>
                <w:rFonts w:ascii="Times New Roman" w:hAnsi="Times New Roman" w:cs="Times New Roman"/>
              </w:rPr>
            </w:pPr>
            <w:r w:rsidRPr="006B0AE7">
              <w:rPr>
                <w:rFonts w:ascii="Times New Roman" w:hAnsi="Times New Roman" w:cs="Times New Roman"/>
              </w:rPr>
              <w:t>Прирост (+) или  уменьшение (-) остатков незавершенного производства, полуфабрикатов, инструментов и приспособлений собственной выработки, не включаемых в себестоимость готовой продукции</w:t>
            </w:r>
          </w:p>
        </w:tc>
        <w:tc>
          <w:tcPr>
            <w:tcW w:w="1645" w:type="dxa"/>
          </w:tcPr>
          <w:p w:rsidR="00FE595C" w:rsidRPr="006B0AE7" w:rsidRDefault="00FE595C" w:rsidP="00726E23">
            <w:pPr>
              <w:spacing w:before="100" w:beforeAutospacing="1" w:after="100" w:afterAutospacing="1"/>
              <w:jc w:val="center"/>
              <w:rPr>
                <w:rFonts w:ascii="Times New Roman" w:hAnsi="Times New Roman" w:cs="Times New Roman"/>
              </w:rPr>
            </w:pPr>
            <w:r w:rsidRPr="006B0AE7">
              <w:rPr>
                <w:rFonts w:ascii="Times New Roman" w:hAnsi="Times New Roman" w:cs="Times New Roman"/>
              </w:rPr>
              <w:t>+560</w:t>
            </w:r>
          </w:p>
        </w:tc>
      </w:tr>
    </w:tbl>
    <w:p w:rsidR="00FE595C" w:rsidRPr="00595FB6" w:rsidRDefault="00FE595C" w:rsidP="006B0AE7">
      <w:pPr>
        <w:ind w:firstLine="709"/>
        <w:jc w:val="both"/>
        <w:rPr>
          <w:rFonts w:ascii="Times New Roman" w:hAnsi="Times New Roman" w:cs="Times New Roman"/>
        </w:rPr>
      </w:pPr>
    </w:p>
    <w:p w:rsidR="00FE595C" w:rsidRPr="00344B02" w:rsidRDefault="00FE595C" w:rsidP="006B0AE7">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6B0AE7">
      <w:pPr>
        <w:tabs>
          <w:tab w:val="num" w:pos="0"/>
        </w:tabs>
        <w:spacing w:line="276" w:lineRule="auto"/>
        <w:ind w:firstLine="720"/>
        <w:jc w:val="both"/>
        <w:rPr>
          <w:rFonts w:ascii="Times New Roman" w:hAnsi="Times New Roman" w:cs="Times New Roman"/>
          <w:b/>
          <w:color w:val="auto"/>
        </w:rPr>
      </w:pPr>
    </w:p>
    <w:p w:rsidR="00FE595C" w:rsidRPr="00344B02" w:rsidRDefault="00FE595C" w:rsidP="006B0AE7">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6B0AE7">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6B0AE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xml:space="preserve">» - если студент твердо знает программный материал, излагает его грамотно, но допускает несущественные неточности,  может правильно применять </w:t>
      </w:r>
      <w:r w:rsidRPr="00344B02">
        <w:rPr>
          <w:rFonts w:ascii="Times New Roman" w:hAnsi="Times New Roman" w:cs="Times New Roman"/>
        </w:rPr>
        <w:lastRenderedPageBreak/>
        <w:t> теоретические положения и владеет необходимыми умениями и навыками при выполнении практического задания.</w:t>
      </w:r>
    </w:p>
    <w:p w:rsidR="00FE595C" w:rsidRPr="00344B02" w:rsidRDefault="00FE595C" w:rsidP="006B0AE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6B0AE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726E23">
      <w:pPr>
        <w:tabs>
          <w:tab w:val="left" w:pos="2295"/>
        </w:tabs>
        <w:ind w:firstLine="709"/>
        <w:jc w:val="center"/>
        <w:rPr>
          <w:rFonts w:ascii="Times New Roman" w:hAnsi="Times New Roman" w:cs="Times New Roman"/>
          <w:b/>
          <w:color w:val="auto"/>
        </w:rPr>
      </w:pPr>
    </w:p>
    <w:p w:rsidR="00FE595C" w:rsidRPr="00BC561F" w:rsidRDefault="00FE595C" w:rsidP="00726E23">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10</w:t>
      </w:r>
    </w:p>
    <w:p w:rsidR="00FE595C" w:rsidRPr="00344B02" w:rsidRDefault="00FE595C" w:rsidP="00726E23">
      <w:pPr>
        <w:tabs>
          <w:tab w:val="left" w:pos="2295"/>
        </w:tabs>
        <w:ind w:firstLine="709"/>
        <w:jc w:val="center"/>
        <w:rPr>
          <w:rFonts w:ascii="Times New Roman" w:hAnsi="Times New Roman" w:cs="Times New Roman"/>
          <w:b/>
          <w:color w:val="auto"/>
        </w:rPr>
      </w:pPr>
    </w:p>
    <w:p w:rsidR="00FE595C" w:rsidRPr="006B0AE7" w:rsidRDefault="00FE595C" w:rsidP="00726E23">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6B0AE7">
        <w:rPr>
          <w:rFonts w:ascii="Times New Roman" w:hAnsi="Times New Roman"/>
          <w:bCs/>
          <w:spacing w:val="-1"/>
        </w:rPr>
        <w:t xml:space="preserve">Учет затрат на производство,  готовой продукции и затрат труда </w:t>
      </w:r>
      <w:r w:rsidRPr="006B0AE7">
        <w:rPr>
          <w:rFonts w:ascii="Times New Roman" w:hAnsi="Times New Roman" w:cs="Times New Roman"/>
          <w:color w:val="auto"/>
          <w:lang w:eastAsia="en-US"/>
        </w:rPr>
        <w:t xml:space="preserve"> </w:t>
      </w:r>
    </w:p>
    <w:p w:rsidR="00FE595C" w:rsidRDefault="00FE595C" w:rsidP="00726E23">
      <w:pPr>
        <w:ind w:firstLine="720"/>
        <w:jc w:val="both"/>
        <w:rPr>
          <w:rFonts w:ascii="Times New Roman" w:hAnsi="Times New Roman" w:cs="Times New Roman"/>
          <w:b/>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597B94">
        <w:rPr>
          <w:rFonts w:ascii="Times New Roman" w:hAnsi="Times New Roman" w:cs="Times New Roman"/>
        </w:rPr>
        <w:t>Учет готовой продукции и ее реализации</w:t>
      </w:r>
      <w:r w:rsidRPr="001820D9">
        <w:rPr>
          <w:rFonts w:ascii="Times New Roman" w:hAnsi="Times New Roman" w:cs="Times New Roman"/>
          <w:b/>
        </w:rPr>
        <w:t xml:space="preserve"> </w:t>
      </w:r>
    </w:p>
    <w:p w:rsidR="00FE595C" w:rsidRPr="00726E23" w:rsidRDefault="00FE595C" w:rsidP="00726E23">
      <w:pPr>
        <w:ind w:firstLine="720"/>
        <w:jc w:val="both"/>
        <w:rPr>
          <w:rFonts w:ascii="Times New Roman" w:hAnsi="Times New Roman" w:cs="Times New Roman"/>
          <w:color w:val="auto"/>
        </w:rPr>
      </w:pPr>
      <w:r w:rsidRPr="001820D9">
        <w:rPr>
          <w:rFonts w:ascii="Times New Roman" w:hAnsi="Times New Roman" w:cs="Times New Roman"/>
          <w:b/>
        </w:rPr>
        <w:t>Цель</w:t>
      </w:r>
      <w:r w:rsidRPr="006B0AE7">
        <w:rPr>
          <w:rFonts w:ascii="Times New Roman" w:hAnsi="Times New Roman" w:cs="Times New Roman"/>
          <w:b/>
        </w:rPr>
        <w:t xml:space="preserve">: </w:t>
      </w:r>
      <w:r w:rsidRPr="00726E23">
        <w:rPr>
          <w:rFonts w:ascii="Times New Roman" w:hAnsi="Times New Roman" w:cs="Times New Roman"/>
        </w:rPr>
        <w:t>и</w:t>
      </w:r>
      <w:r w:rsidRPr="00726E23">
        <w:rPr>
          <w:rFonts w:ascii="Times New Roman" w:hAnsi="Times New Roman" w:cs="Times New Roman"/>
          <w:shd w:val="clear" w:color="auto" w:fill="FFFFFF"/>
        </w:rPr>
        <w:t>зучить особенности учета готовой продукции и ее реализации.</w:t>
      </w:r>
    </w:p>
    <w:p w:rsidR="00FE595C"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95FB6" w:rsidRDefault="00FE595C" w:rsidP="00726E23">
      <w:pPr>
        <w:tabs>
          <w:tab w:val="left" w:pos="720"/>
        </w:tabs>
        <w:ind w:firstLine="720"/>
        <w:rPr>
          <w:rFonts w:ascii="Times New Roman" w:hAnsi="Times New Roman" w:cs="Times New Roman"/>
          <w:b/>
          <w:color w:val="auto"/>
        </w:rPr>
      </w:pPr>
      <w:r w:rsidRPr="00595FB6">
        <w:rPr>
          <w:rFonts w:ascii="Times New Roman" w:hAnsi="Times New Roman" w:cs="Times New Roman"/>
          <w:b/>
          <w:color w:val="auto"/>
        </w:rPr>
        <w:t>Студент должен:</w:t>
      </w:r>
    </w:p>
    <w:p w:rsidR="00FE595C" w:rsidRPr="00726E23" w:rsidRDefault="00FE595C" w:rsidP="00726E23">
      <w:pPr>
        <w:shd w:val="clear" w:color="auto" w:fill="FFFFFF"/>
        <w:ind w:firstLine="720"/>
        <w:jc w:val="both"/>
        <w:rPr>
          <w:rFonts w:ascii="Times New Roman" w:hAnsi="Times New Roman" w:cs="Times New Roman"/>
          <w:b/>
        </w:rPr>
      </w:pPr>
      <w:r w:rsidRPr="00726E23">
        <w:rPr>
          <w:rFonts w:ascii="Times New Roman" w:hAnsi="Times New Roman" w:cs="Times New Roman"/>
          <w:b/>
          <w:iCs/>
        </w:rPr>
        <w:t>знать:</w:t>
      </w:r>
      <w:r w:rsidRPr="00726E23">
        <w:rPr>
          <w:rFonts w:ascii="Times New Roman" w:hAnsi="Times New Roman" w:cs="Times New Roman"/>
          <w:kern w:val="24"/>
          <w:position w:val="1"/>
        </w:rPr>
        <w:t xml:space="preserve"> </w:t>
      </w:r>
    </w:p>
    <w:p w:rsidR="00FE595C" w:rsidRPr="00726E23" w:rsidRDefault="00FE595C" w:rsidP="00726E23">
      <w:pPr>
        <w:shd w:val="clear" w:color="auto" w:fill="FFFFFF"/>
        <w:tabs>
          <w:tab w:val="left" w:pos="710"/>
          <w:tab w:val="left" w:pos="900"/>
        </w:tabs>
        <w:ind w:firstLine="720"/>
        <w:jc w:val="both"/>
        <w:rPr>
          <w:rFonts w:ascii="Times New Roman" w:hAnsi="Times New Roman" w:cs="Times New Roman"/>
        </w:rPr>
      </w:pPr>
      <w:r w:rsidRPr="00726E23">
        <w:rPr>
          <w:rFonts w:ascii="Times New Roman" w:hAnsi="Times New Roman" w:cs="Times New Roman"/>
        </w:rPr>
        <w:t>-</w:t>
      </w:r>
      <w:r w:rsidRPr="00726E23">
        <w:rPr>
          <w:rFonts w:ascii="Times New Roman" w:hAnsi="Times New Roman" w:cs="Times New Roman"/>
        </w:rPr>
        <w:tab/>
        <w:t>понятие готовой продукции и методы ее оценки;</w:t>
      </w:r>
    </w:p>
    <w:p w:rsidR="00FE595C" w:rsidRPr="00726E23" w:rsidRDefault="00FE595C" w:rsidP="00726E23">
      <w:pPr>
        <w:shd w:val="clear" w:color="auto" w:fill="FFFFFF"/>
        <w:tabs>
          <w:tab w:val="left" w:pos="710"/>
          <w:tab w:val="left" w:pos="900"/>
        </w:tabs>
        <w:ind w:firstLine="720"/>
        <w:jc w:val="both"/>
        <w:rPr>
          <w:rFonts w:ascii="Times New Roman" w:hAnsi="Times New Roman" w:cs="Times New Roman"/>
        </w:rPr>
      </w:pPr>
      <w:r w:rsidRPr="00726E23">
        <w:rPr>
          <w:rFonts w:ascii="Times New Roman" w:hAnsi="Times New Roman" w:cs="Times New Roman"/>
        </w:rPr>
        <w:t xml:space="preserve">- особенности учета выпуска готовой продукции; </w:t>
      </w:r>
    </w:p>
    <w:p w:rsidR="00FE595C" w:rsidRPr="00726E23" w:rsidRDefault="00FE595C" w:rsidP="00726E23">
      <w:pPr>
        <w:shd w:val="clear" w:color="auto" w:fill="FFFFFF"/>
        <w:tabs>
          <w:tab w:val="left" w:pos="710"/>
          <w:tab w:val="left" w:pos="900"/>
        </w:tabs>
        <w:ind w:firstLine="720"/>
        <w:jc w:val="both"/>
        <w:rPr>
          <w:rFonts w:ascii="Times New Roman" w:hAnsi="Times New Roman" w:cs="Times New Roman"/>
        </w:rPr>
      </w:pPr>
      <w:r w:rsidRPr="00726E23">
        <w:rPr>
          <w:rFonts w:ascii="Times New Roman" w:hAnsi="Times New Roman" w:cs="Times New Roman"/>
        </w:rPr>
        <w:t>- особенности учета отгрузки и продажи продукции;</w:t>
      </w:r>
    </w:p>
    <w:p w:rsidR="00FE595C" w:rsidRPr="00726E23" w:rsidRDefault="00FE595C" w:rsidP="00726E23">
      <w:pPr>
        <w:shd w:val="clear" w:color="auto" w:fill="FFFFFF"/>
        <w:tabs>
          <w:tab w:val="left" w:pos="710"/>
          <w:tab w:val="left" w:pos="900"/>
        </w:tabs>
        <w:ind w:firstLine="720"/>
        <w:jc w:val="both"/>
        <w:rPr>
          <w:rFonts w:ascii="Times New Roman" w:hAnsi="Times New Roman" w:cs="Times New Roman"/>
        </w:rPr>
      </w:pPr>
      <w:r w:rsidRPr="00726E23">
        <w:rPr>
          <w:rFonts w:ascii="Times New Roman" w:hAnsi="Times New Roman" w:cs="Times New Roman"/>
        </w:rPr>
        <w:t>-  отражение коммерческих  расходов в бухгалтерском учете.</w:t>
      </w:r>
    </w:p>
    <w:p w:rsidR="00FE595C" w:rsidRPr="00726E23" w:rsidRDefault="00FE595C" w:rsidP="00726E23">
      <w:pPr>
        <w:shd w:val="clear" w:color="auto" w:fill="FFFFFF"/>
        <w:tabs>
          <w:tab w:val="left" w:pos="900"/>
        </w:tabs>
        <w:ind w:firstLine="720"/>
        <w:jc w:val="both"/>
        <w:rPr>
          <w:rFonts w:ascii="Times New Roman" w:hAnsi="Times New Roman" w:cs="Times New Roman"/>
          <w:b/>
        </w:rPr>
      </w:pPr>
      <w:r w:rsidRPr="00726E23">
        <w:rPr>
          <w:rFonts w:ascii="Times New Roman" w:hAnsi="Times New Roman" w:cs="Times New Roman"/>
          <w:b/>
          <w:iCs/>
        </w:rPr>
        <w:t>уметь:</w:t>
      </w:r>
    </w:p>
    <w:p w:rsidR="00FE595C" w:rsidRDefault="00FE595C" w:rsidP="00726E23">
      <w:pPr>
        <w:ind w:firstLine="720"/>
        <w:rPr>
          <w:rFonts w:ascii="Times New Roman" w:hAnsi="Times New Roman" w:cs="Times New Roman"/>
          <w:iCs/>
        </w:rPr>
      </w:pPr>
      <w:r>
        <w:rPr>
          <w:rFonts w:ascii="Times New Roman" w:hAnsi="Times New Roman" w:cs="Times New Roman"/>
          <w:spacing w:val="-1"/>
        </w:rPr>
        <w:t xml:space="preserve">- уметь </w:t>
      </w:r>
      <w:r w:rsidRPr="00A04C07">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p>
    <w:p w:rsidR="00FE595C" w:rsidRPr="00726E23" w:rsidRDefault="00FE595C" w:rsidP="00726E23">
      <w:pPr>
        <w:ind w:firstLine="720"/>
        <w:rPr>
          <w:rFonts w:ascii="Times New Roman" w:hAnsi="Times New Roman" w:cs="Times New Roman"/>
        </w:rPr>
      </w:pPr>
      <w:r w:rsidRPr="00726E23">
        <w:rPr>
          <w:rFonts w:ascii="Times New Roman" w:hAnsi="Times New Roman" w:cs="Times New Roman"/>
          <w:iCs/>
        </w:rPr>
        <w:t>- с</w:t>
      </w:r>
      <w:r w:rsidRPr="00726E23">
        <w:rPr>
          <w:rFonts w:ascii="Times New Roman" w:hAnsi="Times New Roman" w:cs="Times New Roman"/>
        </w:rPr>
        <w:t>оставлять бухгалтерские проводки  по учету готовой продукции и ее реализации.</w:t>
      </w:r>
    </w:p>
    <w:p w:rsidR="00FE595C" w:rsidRPr="00726E23" w:rsidRDefault="00FE595C" w:rsidP="00726E23">
      <w:pPr>
        <w:pStyle w:val="ConsPlusNormal"/>
        <w:ind w:firstLine="540"/>
        <w:jc w:val="both"/>
        <w:rPr>
          <w:rFonts w:ascii="Times New Roman" w:hAnsi="Times New Roman" w:cs="Times New Roman"/>
          <w:sz w:val="24"/>
          <w:szCs w:val="24"/>
        </w:rPr>
      </w:pP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lastRenderedPageBreak/>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726E23">
      <w:pPr>
        <w:tabs>
          <w:tab w:val="left" w:pos="720"/>
        </w:tabs>
        <w:ind w:firstLine="720"/>
        <w:rPr>
          <w:rFonts w:ascii="Times New Roman" w:hAnsi="Times New Roman" w:cs="Times New Roman"/>
          <w:b/>
          <w:color w:val="auto"/>
        </w:rPr>
      </w:pPr>
    </w:p>
    <w:p w:rsidR="00FE595C" w:rsidRPr="00344B02" w:rsidRDefault="00FE595C" w:rsidP="00726E23">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A7253" w:rsidRDefault="00EA7253" w:rsidP="00726E23">
      <w:pPr>
        <w:ind w:firstLine="720"/>
        <w:rPr>
          <w:rFonts w:ascii="Times New Roman" w:hAnsi="Times New Roman" w:cs="Times New Roman"/>
          <w:b/>
          <w:iCs/>
          <w:color w:val="auto"/>
        </w:rPr>
      </w:pPr>
    </w:p>
    <w:p w:rsidR="00FE595C" w:rsidRPr="00344B02" w:rsidRDefault="00FE595C" w:rsidP="00726E23">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726E23">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726E23">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726E23">
      <w:pPr>
        <w:ind w:firstLine="720"/>
        <w:rPr>
          <w:rFonts w:ascii="Times New Roman" w:hAnsi="Times New Roman" w:cs="Times New Roman"/>
          <w:b/>
          <w:iCs/>
          <w:color w:val="auto"/>
        </w:rPr>
      </w:pPr>
    </w:p>
    <w:p w:rsidR="00FE595C" w:rsidRPr="00344B02" w:rsidRDefault="00FE595C" w:rsidP="00726E23">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726E23">
      <w:pPr>
        <w:shd w:val="clear" w:color="auto" w:fill="FFFFFF"/>
        <w:ind w:firstLine="720"/>
        <w:jc w:val="both"/>
        <w:rPr>
          <w:rFonts w:ascii="Times New Roman" w:hAnsi="Times New Roman" w:cs="Times New Roman"/>
          <w:b/>
          <w:bCs/>
          <w:color w:val="auto"/>
        </w:rPr>
      </w:pPr>
    </w:p>
    <w:p w:rsidR="00FE595C" w:rsidRPr="00344B02" w:rsidRDefault="00FE595C" w:rsidP="00726E23">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726E23">
      <w:pPr>
        <w:numPr>
          <w:ilvl w:val="0"/>
          <w:numId w:val="24"/>
        </w:numPr>
        <w:tabs>
          <w:tab w:val="clear" w:pos="2160"/>
          <w:tab w:val="num" w:pos="1036"/>
        </w:tabs>
        <w:ind w:hanging="1418"/>
        <w:jc w:val="both"/>
        <w:rPr>
          <w:rFonts w:ascii="Times New Roman" w:hAnsi="Times New Roman"/>
        </w:rPr>
      </w:pPr>
      <w:r w:rsidRPr="000A48FA">
        <w:rPr>
          <w:rFonts w:ascii="Times New Roman" w:hAnsi="Times New Roman"/>
        </w:rPr>
        <w:t xml:space="preserve">Готовая продукции и ее оценка. </w:t>
      </w:r>
    </w:p>
    <w:p w:rsidR="00FE595C" w:rsidRDefault="00FE595C" w:rsidP="00726E23">
      <w:pPr>
        <w:numPr>
          <w:ilvl w:val="0"/>
          <w:numId w:val="24"/>
        </w:numPr>
        <w:tabs>
          <w:tab w:val="clear" w:pos="2160"/>
          <w:tab w:val="num" w:pos="1036"/>
        </w:tabs>
        <w:ind w:hanging="1418"/>
        <w:jc w:val="both"/>
        <w:rPr>
          <w:rFonts w:ascii="Times New Roman" w:hAnsi="Times New Roman"/>
        </w:rPr>
      </w:pPr>
      <w:r w:rsidRPr="000A48FA">
        <w:rPr>
          <w:rFonts w:ascii="Times New Roman" w:hAnsi="Times New Roman"/>
        </w:rPr>
        <w:t xml:space="preserve">Учет выпуска  готовой продукции. </w:t>
      </w:r>
    </w:p>
    <w:p w:rsidR="00FE595C" w:rsidRDefault="00FE595C" w:rsidP="00726E23">
      <w:pPr>
        <w:numPr>
          <w:ilvl w:val="0"/>
          <w:numId w:val="24"/>
        </w:numPr>
        <w:tabs>
          <w:tab w:val="clear" w:pos="2160"/>
          <w:tab w:val="num" w:pos="1036"/>
        </w:tabs>
        <w:ind w:hanging="1418"/>
        <w:jc w:val="both"/>
        <w:rPr>
          <w:rFonts w:ascii="Times New Roman" w:hAnsi="Times New Roman"/>
        </w:rPr>
      </w:pPr>
      <w:r w:rsidRPr="000A48FA">
        <w:rPr>
          <w:rFonts w:ascii="Times New Roman" w:hAnsi="Times New Roman"/>
        </w:rPr>
        <w:t xml:space="preserve">Учет отгрузки (отпуска)  продукции покупателям. </w:t>
      </w:r>
    </w:p>
    <w:p w:rsidR="00FE595C" w:rsidRDefault="00FE595C" w:rsidP="00726E23">
      <w:pPr>
        <w:numPr>
          <w:ilvl w:val="0"/>
          <w:numId w:val="24"/>
        </w:numPr>
        <w:tabs>
          <w:tab w:val="clear" w:pos="2160"/>
          <w:tab w:val="num" w:pos="1036"/>
        </w:tabs>
        <w:ind w:hanging="1418"/>
        <w:jc w:val="both"/>
        <w:rPr>
          <w:rFonts w:ascii="Times New Roman" w:hAnsi="Times New Roman"/>
        </w:rPr>
      </w:pPr>
      <w:r w:rsidRPr="000A48FA">
        <w:rPr>
          <w:rFonts w:ascii="Times New Roman" w:hAnsi="Times New Roman"/>
        </w:rPr>
        <w:t xml:space="preserve">Учет коммерческих (внепроизводственных) расходов.  </w:t>
      </w:r>
    </w:p>
    <w:p w:rsidR="00FE595C" w:rsidRDefault="00FE595C" w:rsidP="00726E23">
      <w:pPr>
        <w:numPr>
          <w:ilvl w:val="0"/>
          <w:numId w:val="24"/>
        </w:numPr>
        <w:tabs>
          <w:tab w:val="clear" w:pos="2160"/>
          <w:tab w:val="num" w:pos="1036"/>
        </w:tabs>
        <w:ind w:hanging="1418"/>
        <w:jc w:val="both"/>
        <w:rPr>
          <w:rFonts w:ascii="Times New Roman" w:hAnsi="Times New Roman"/>
        </w:rPr>
      </w:pPr>
      <w:r w:rsidRPr="000A48FA">
        <w:rPr>
          <w:rFonts w:ascii="Times New Roman" w:hAnsi="Times New Roman"/>
        </w:rPr>
        <w:t xml:space="preserve">Расходы на продажу. </w:t>
      </w:r>
    </w:p>
    <w:p w:rsidR="00FE595C" w:rsidRDefault="00FE595C" w:rsidP="00726E23">
      <w:pPr>
        <w:numPr>
          <w:ilvl w:val="0"/>
          <w:numId w:val="24"/>
        </w:numPr>
        <w:tabs>
          <w:tab w:val="clear" w:pos="2160"/>
          <w:tab w:val="num" w:pos="1036"/>
        </w:tabs>
        <w:ind w:hanging="1418"/>
        <w:jc w:val="both"/>
        <w:rPr>
          <w:rFonts w:ascii="Times New Roman" w:hAnsi="Times New Roman"/>
        </w:rPr>
      </w:pPr>
      <w:r w:rsidRPr="000A48FA">
        <w:rPr>
          <w:rFonts w:ascii="Times New Roman" w:hAnsi="Times New Roman"/>
        </w:rPr>
        <w:t xml:space="preserve">Учет  продажи продукции.  </w:t>
      </w:r>
    </w:p>
    <w:p w:rsidR="00FE595C" w:rsidRPr="00726E23" w:rsidRDefault="00FE595C" w:rsidP="00726E23">
      <w:pPr>
        <w:ind w:firstLine="720"/>
        <w:jc w:val="both"/>
        <w:rPr>
          <w:rFonts w:ascii="Times New Roman" w:hAnsi="Times New Roman" w:cs="Times New Roman"/>
          <w:b/>
          <w:color w:val="auto"/>
        </w:rPr>
      </w:pPr>
    </w:p>
    <w:p w:rsidR="00FE595C" w:rsidRPr="00344B02" w:rsidRDefault="00FE595C" w:rsidP="00726E23">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726E23">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726E23">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726E23">
      <w:pPr>
        <w:shd w:val="clear" w:color="auto" w:fill="FFFFFF"/>
        <w:ind w:firstLine="720"/>
        <w:jc w:val="both"/>
        <w:rPr>
          <w:rFonts w:ascii="Times New Roman" w:hAnsi="Times New Roman" w:cs="Times New Roman"/>
          <w:b/>
          <w:color w:val="auto"/>
        </w:rPr>
      </w:pPr>
    </w:p>
    <w:p w:rsidR="00FE595C" w:rsidRPr="00344B02" w:rsidRDefault="00FE595C" w:rsidP="00726E23">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6B0AE7" w:rsidRDefault="00FE595C" w:rsidP="00726E23">
      <w:pPr>
        <w:ind w:firstLine="720"/>
        <w:jc w:val="both"/>
        <w:rPr>
          <w:rFonts w:ascii="Times New Roman" w:hAnsi="Times New Roman" w:cs="Times New Roman"/>
          <w:b/>
          <w:color w:val="auto"/>
          <w:lang w:eastAsia="en-US"/>
        </w:rPr>
      </w:pPr>
    </w:p>
    <w:p w:rsidR="00FE595C" w:rsidRDefault="00FE595C" w:rsidP="00726E23">
      <w:pPr>
        <w:ind w:firstLine="720"/>
        <w:rPr>
          <w:rFonts w:ascii="Times New Roman" w:hAnsi="Times New Roman" w:cs="Times New Roman"/>
          <w:b/>
        </w:rPr>
      </w:pPr>
      <w:r w:rsidRPr="006B0AE7">
        <w:rPr>
          <w:rFonts w:ascii="Times New Roman" w:hAnsi="Times New Roman" w:cs="Times New Roman"/>
          <w:b/>
        </w:rPr>
        <w:t xml:space="preserve">Задание 1. </w:t>
      </w:r>
    </w:p>
    <w:p w:rsidR="00FE595C" w:rsidRPr="00726E23" w:rsidRDefault="00FE595C" w:rsidP="00726E23">
      <w:pPr>
        <w:ind w:firstLine="709"/>
        <w:jc w:val="both"/>
        <w:rPr>
          <w:rFonts w:ascii="Times New Roman" w:hAnsi="Times New Roman" w:cs="Times New Roman"/>
        </w:rPr>
      </w:pPr>
      <w:r w:rsidRPr="00726E23">
        <w:rPr>
          <w:rFonts w:ascii="Times New Roman" w:hAnsi="Times New Roman" w:cs="Times New Roman"/>
        </w:rPr>
        <w:t xml:space="preserve">Отметьте правильный ответ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83"/>
        <w:gridCol w:w="8329"/>
      </w:tblGrid>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1.Готовая продукция  отражается на счете 43:</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По фактической себестоимости</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По нормативной  себестоимости</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По ценам продажи</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По фактической или  нормативной себестоимости</w:t>
            </w:r>
          </w:p>
        </w:tc>
      </w:tr>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2.  При использовании счета 40 готовая продукция отражается на счете 43:</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По фактической себестоимости</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По нормативной  себестоимости</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По ценам продажи</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По фактической или  нормативной себестоимости</w:t>
            </w:r>
          </w:p>
        </w:tc>
      </w:tr>
      <w:tr w:rsidR="00FE595C" w:rsidRPr="00726E23" w:rsidTr="00726E23">
        <w:tc>
          <w:tcPr>
            <w:tcW w:w="9571" w:type="dxa"/>
            <w:gridSpan w:val="3"/>
          </w:tcPr>
          <w:p w:rsidR="00FE595C" w:rsidRPr="00726E23" w:rsidRDefault="00FE595C" w:rsidP="00726E23">
            <w:pPr>
              <w:jc w:val="center"/>
              <w:rPr>
                <w:rFonts w:ascii="Times New Roman" w:hAnsi="Times New Roman" w:cs="Times New Roman"/>
                <w:b/>
              </w:rPr>
            </w:pPr>
            <w:r w:rsidRPr="00726E23">
              <w:rPr>
                <w:rFonts w:ascii="Times New Roman" w:hAnsi="Times New Roman" w:cs="Times New Roman"/>
                <w:b/>
              </w:rPr>
              <w:lastRenderedPageBreak/>
              <w:t>3. Отгрузка продукции, право собственности на которую не перешло к покупателю, отражается:</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90-2, К-т 43</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43,  К-т 45</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62, К-т 43</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45, К-т  43</w:t>
            </w:r>
          </w:p>
        </w:tc>
      </w:tr>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 xml:space="preserve">4.  Выручка от продажи продукции отражается: </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62, К-т 90</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62, К-т 43</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90, К-т 43</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90, К-т 44</w:t>
            </w:r>
          </w:p>
        </w:tc>
      </w:tr>
      <w:tr w:rsidR="00FE595C" w:rsidRPr="00726E23" w:rsidTr="00726E23">
        <w:tc>
          <w:tcPr>
            <w:tcW w:w="9571" w:type="dxa"/>
            <w:gridSpan w:val="3"/>
          </w:tcPr>
          <w:p w:rsidR="00FE595C" w:rsidRPr="00726E23" w:rsidRDefault="00FE595C" w:rsidP="00726E23">
            <w:pPr>
              <w:rPr>
                <w:rFonts w:ascii="Times New Roman" w:hAnsi="Times New Roman" w:cs="Times New Roman"/>
              </w:rPr>
            </w:pPr>
            <w:r w:rsidRPr="00726E23">
              <w:rPr>
                <w:rFonts w:ascii="Times New Roman" w:hAnsi="Times New Roman" w:cs="Times New Roman"/>
                <w:b/>
              </w:rPr>
              <w:t>5. Поступившая на расчетный счет предоплата в счет отгрузки продукции отражается:</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62, К-т 51</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50, К-т 62</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51, К-т 62</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 xml:space="preserve"> Д-т 51, К-т 90</w:t>
            </w:r>
          </w:p>
        </w:tc>
      </w:tr>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 xml:space="preserve">6. При отгрузке продукции НДС начисляется: </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62, К-т 68</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90, К-т 68</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90, К-т76</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 xml:space="preserve"> Д-т 76, К-т 68</w:t>
            </w:r>
          </w:p>
        </w:tc>
      </w:tr>
    </w:tbl>
    <w:p w:rsidR="00FE595C" w:rsidRPr="00595FB6" w:rsidRDefault="00FE595C" w:rsidP="00726E23">
      <w:pPr>
        <w:ind w:firstLine="709"/>
        <w:jc w:val="both"/>
        <w:rPr>
          <w:rFonts w:ascii="Times New Roman" w:hAnsi="Times New Roman" w:cs="Times New Roman"/>
        </w:rPr>
      </w:pPr>
    </w:p>
    <w:p w:rsidR="00FE595C" w:rsidRPr="00344B02" w:rsidRDefault="00FE595C" w:rsidP="00726E23">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lastRenderedPageBreak/>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726E23">
      <w:pPr>
        <w:tabs>
          <w:tab w:val="num" w:pos="0"/>
        </w:tabs>
        <w:spacing w:line="276" w:lineRule="auto"/>
        <w:ind w:firstLine="720"/>
        <w:jc w:val="both"/>
        <w:rPr>
          <w:rFonts w:ascii="Times New Roman" w:hAnsi="Times New Roman" w:cs="Times New Roman"/>
          <w:b/>
          <w:color w:val="auto"/>
        </w:rPr>
      </w:pPr>
    </w:p>
    <w:p w:rsidR="00FE595C" w:rsidRPr="00344B02" w:rsidRDefault="00FE595C" w:rsidP="00726E23">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726E23">
      <w:pPr>
        <w:tabs>
          <w:tab w:val="left" w:pos="2295"/>
        </w:tabs>
        <w:ind w:firstLine="709"/>
        <w:jc w:val="center"/>
        <w:rPr>
          <w:rFonts w:ascii="Times New Roman" w:hAnsi="Times New Roman" w:cs="Times New Roman"/>
          <w:b/>
          <w:color w:val="auto"/>
        </w:rPr>
      </w:pPr>
    </w:p>
    <w:p w:rsidR="00FE595C" w:rsidRPr="00BC561F" w:rsidRDefault="00FE595C" w:rsidP="00726E23">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11</w:t>
      </w:r>
    </w:p>
    <w:p w:rsidR="00FE595C" w:rsidRPr="00344B02" w:rsidRDefault="00FE595C" w:rsidP="00726E23">
      <w:pPr>
        <w:tabs>
          <w:tab w:val="left" w:pos="2295"/>
        </w:tabs>
        <w:ind w:firstLine="709"/>
        <w:jc w:val="center"/>
        <w:rPr>
          <w:rFonts w:ascii="Times New Roman" w:hAnsi="Times New Roman" w:cs="Times New Roman"/>
          <w:b/>
          <w:color w:val="auto"/>
        </w:rPr>
      </w:pPr>
    </w:p>
    <w:p w:rsidR="00FE595C" w:rsidRPr="006B0AE7" w:rsidRDefault="00FE595C" w:rsidP="00726E23">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6B0AE7">
        <w:rPr>
          <w:rFonts w:ascii="Times New Roman" w:hAnsi="Times New Roman"/>
          <w:bCs/>
          <w:spacing w:val="-1"/>
        </w:rPr>
        <w:t xml:space="preserve">Учет затрат на производство,  готовой продукции и затрат труда </w:t>
      </w:r>
      <w:r w:rsidRPr="006B0AE7">
        <w:rPr>
          <w:rFonts w:ascii="Times New Roman" w:hAnsi="Times New Roman" w:cs="Times New Roman"/>
          <w:color w:val="auto"/>
          <w:lang w:eastAsia="en-US"/>
        </w:rPr>
        <w:t xml:space="preserve"> </w:t>
      </w:r>
    </w:p>
    <w:p w:rsidR="00FE595C" w:rsidRDefault="00FE595C" w:rsidP="00726E23">
      <w:pPr>
        <w:ind w:firstLine="720"/>
        <w:jc w:val="both"/>
        <w:rPr>
          <w:rFonts w:ascii="Times New Roman" w:hAnsi="Times New Roman" w:cs="Times New Roman"/>
          <w:b/>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0A48FA">
        <w:rPr>
          <w:rFonts w:ascii="Times New Roman" w:hAnsi="Times New Roman"/>
        </w:rPr>
        <w:t>Учет труда и заработной платы</w:t>
      </w:r>
    </w:p>
    <w:p w:rsidR="00FE595C" w:rsidRPr="00726E23" w:rsidRDefault="00FE595C" w:rsidP="00726E23">
      <w:pPr>
        <w:ind w:firstLine="720"/>
        <w:jc w:val="both"/>
        <w:rPr>
          <w:rFonts w:ascii="Times New Roman" w:hAnsi="Times New Roman" w:cs="Times New Roman"/>
          <w:color w:val="auto"/>
        </w:rPr>
      </w:pPr>
      <w:r w:rsidRPr="001820D9">
        <w:rPr>
          <w:rFonts w:ascii="Times New Roman" w:hAnsi="Times New Roman" w:cs="Times New Roman"/>
          <w:b/>
        </w:rPr>
        <w:t>Цель</w:t>
      </w:r>
      <w:r w:rsidRPr="006B0AE7">
        <w:rPr>
          <w:rFonts w:ascii="Times New Roman" w:hAnsi="Times New Roman" w:cs="Times New Roman"/>
          <w:b/>
        </w:rPr>
        <w:t xml:space="preserve">: </w:t>
      </w:r>
      <w:r w:rsidRPr="00726E23">
        <w:rPr>
          <w:rFonts w:ascii="Times New Roman" w:hAnsi="Times New Roman" w:cs="Times New Roman"/>
        </w:rPr>
        <w:t>и</w:t>
      </w:r>
      <w:r w:rsidRPr="00726E23">
        <w:rPr>
          <w:rFonts w:ascii="Times New Roman" w:hAnsi="Times New Roman" w:cs="Times New Roman"/>
          <w:shd w:val="clear" w:color="auto" w:fill="FFFFFF"/>
        </w:rPr>
        <w:t>зучить особенности учета труда и заработной платы.</w:t>
      </w:r>
    </w:p>
    <w:p w:rsidR="00FE595C"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95FB6" w:rsidRDefault="00FE595C" w:rsidP="00726E23">
      <w:pPr>
        <w:tabs>
          <w:tab w:val="left" w:pos="720"/>
        </w:tabs>
        <w:ind w:firstLine="720"/>
        <w:rPr>
          <w:rFonts w:ascii="Times New Roman" w:hAnsi="Times New Roman" w:cs="Times New Roman"/>
          <w:b/>
          <w:color w:val="auto"/>
        </w:rPr>
      </w:pPr>
      <w:r w:rsidRPr="00595FB6">
        <w:rPr>
          <w:rFonts w:ascii="Times New Roman" w:hAnsi="Times New Roman" w:cs="Times New Roman"/>
          <w:b/>
          <w:color w:val="auto"/>
        </w:rPr>
        <w:t>Студент должен:</w:t>
      </w:r>
    </w:p>
    <w:p w:rsidR="00FE595C" w:rsidRPr="00726E23" w:rsidRDefault="00FE595C" w:rsidP="00726E23">
      <w:pPr>
        <w:shd w:val="clear" w:color="auto" w:fill="FFFFFF"/>
        <w:ind w:firstLine="720"/>
        <w:jc w:val="both"/>
        <w:rPr>
          <w:rFonts w:ascii="Times New Roman" w:hAnsi="Times New Roman" w:cs="Times New Roman"/>
          <w:b/>
        </w:rPr>
      </w:pPr>
      <w:r w:rsidRPr="00726E23">
        <w:rPr>
          <w:rFonts w:ascii="Times New Roman" w:hAnsi="Times New Roman" w:cs="Times New Roman"/>
          <w:b/>
          <w:iCs/>
        </w:rPr>
        <w:t>знать:</w:t>
      </w:r>
      <w:r w:rsidRPr="00726E23">
        <w:rPr>
          <w:rFonts w:ascii="Times New Roman" w:hAnsi="Times New Roman" w:cs="Times New Roman"/>
          <w:kern w:val="24"/>
          <w:position w:val="1"/>
        </w:rPr>
        <w:t xml:space="preserve"> </w:t>
      </w:r>
    </w:p>
    <w:p w:rsidR="00FE595C" w:rsidRPr="00726E23" w:rsidRDefault="00FE595C" w:rsidP="00726E23">
      <w:pPr>
        <w:rPr>
          <w:rFonts w:ascii="Times New Roman" w:hAnsi="Times New Roman" w:cs="Times New Roman"/>
          <w:bCs/>
          <w:spacing w:val="-1"/>
        </w:rPr>
      </w:pPr>
      <w:r w:rsidRPr="00726E23">
        <w:rPr>
          <w:rFonts w:ascii="Times New Roman" w:hAnsi="Times New Roman" w:cs="Times New Roman"/>
        </w:rPr>
        <w:tab/>
        <w:t>- ф</w:t>
      </w:r>
      <w:r w:rsidRPr="00726E23">
        <w:rPr>
          <w:rFonts w:ascii="Times New Roman" w:hAnsi="Times New Roman" w:cs="Times New Roman"/>
          <w:bCs/>
          <w:spacing w:val="-1"/>
        </w:rPr>
        <w:t>ормы и системы оплаты труда;</w:t>
      </w:r>
    </w:p>
    <w:p w:rsidR="00FE595C" w:rsidRPr="00726E23" w:rsidRDefault="00FE595C" w:rsidP="00726E23">
      <w:pPr>
        <w:rPr>
          <w:rFonts w:ascii="Times New Roman" w:hAnsi="Times New Roman" w:cs="Times New Roman"/>
          <w:bCs/>
          <w:spacing w:val="-1"/>
        </w:rPr>
      </w:pPr>
      <w:r w:rsidRPr="00726E23">
        <w:rPr>
          <w:rFonts w:ascii="Times New Roman" w:hAnsi="Times New Roman" w:cs="Times New Roman"/>
          <w:bCs/>
          <w:spacing w:val="-1"/>
        </w:rPr>
        <w:t xml:space="preserve">            - состав  фонда заработной платы  и выплат  социального характера;</w:t>
      </w:r>
    </w:p>
    <w:p w:rsidR="00FE595C" w:rsidRPr="00726E23" w:rsidRDefault="00FE595C" w:rsidP="00726E23">
      <w:pPr>
        <w:rPr>
          <w:rFonts w:ascii="Times New Roman" w:hAnsi="Times New Roman" w:cs="Times New Roman"/>
          <w:bCs/>
          <w:spacing w:val="-1"/>
        </w:rPr>
      </w:pPr>
      <w:r w:rsidRPr="00726E23">
        <w:rPr>
          <w:rFonts w:ascii="Times New Roman" w:hAnsi="Times New Roman" w:cs="Times New Roman"/>
          <w:bCs/>
          <w:spacing w:val="-1"/>
        </w:rPr>
        <w:t xml:space="preserve">            - порядок  расчета  заработной платы;</w:t>
      </w:r>
    </w:p>
    <w:p w:rsidR="00FE595C" w:rsidRPr="00726E23" w:rsidRDefault="00FE595C" w:rsidP="00726E23">
      <w:pPr>
        <w:rPr>
          <w:rFonts w:ascii="Times New Roman" w:hAnsi="Times New Roman" w:cs="Times New Roman"/>
        </w:rPr>
      </w:pPr>
      <w:r w:rsidRPr="00726E23">
        <w:rPr>
          <w:rFonts w:ascii="Times New Roman" w:hAnsi="Times New Roman" w:cs="Times New Roman"/>
          <w:bCs/>
          <w:spacing w:val="-1"/>
        </w:rPr>
        <w:t xml:space="preserve">            - особенности  аналитического  и  синтетического учета расчетов по оплате труда.</w:t>
      </w:r>
    </w:p>
    <w:p w:rsidR="00FE595C" w:rsidRPr="00726E23" w:rsidRDefault="00FE595C" w:rsidP="00726E23">
      <w:pPr>
        <w:shd w:val="clear" w:color="auto" w:fill="FFFFFF"/>
        <w:tabs>
          <w:tab w:val="left" w:pos="900"/>
        </w:tabs>
        <w:ind w:firstLine="720"/>
        <w:jc w:val="both"/>
        <w:rPr>
          <w:rFonts w:ascii="Times New Roman" w:hAnsi="Times New Roman" w:cs="Times New Roman"/>
          <w:b/>
        </w:rPr>
      </w:pPr>
      <w:r w:rsidRPr="00726E23">
        <w:rPr>
          <w:rFonts w:ascii="Times New Roman" w:hAnsi="Times New Roman" w:cs="Times New Roman"/>
          <w:b/>
          <w:iCs/>
        </w:rPr>
        <w:t>уметь:</w:t>
      </w:r>
    </w:p>
    <w:p w:rsidR="00FE595C" w:rsidRPr="00726E23" w:rsidRDefault="00FE595C" w:rsidP="00726E23">
      <w:pPr>
        <w:ind w:firstLine="720"/>
        <w:jc w:val="both"/>
        <w:rPr>
          <w:rFonts w:ascii="Times New Roman" w:hAnsi="Times New Roman" w:cs="Times New Roman"/>
          <w:iCs/>
        </w:rPr>
      </w:pPr>
      <w:r>
        <w:rPr>
          <w:rFonts w:ascii="Times New Roman" w:hAnsi="Times New Roman" w:cs="Times New Roman"/>
          <w:spacing w:val="-1"/>
        </w:rPr>
        <w:t xml:space="preserve">- </w:t>
      </w:r>
      <w:r w:rsidRPr="00A04C07">
        <w:rPr>
          <w:rFonts w:ascii="Times New Roman" w:hAnsi="Times New Roman" w:cs="Times New Roman"/>
        </w:rPr>
        <w:t>составлять бухгалтерскую отчетность, участвовать в контроле и анализе финансово-хозяйственной деятельности на ее основе</w:t>
      </w:r>
      <w:r>
        <w:rPr>
          <w:rFonts w:ascii="Times New Roman" w:hAnsi="Times New Roman" w:cs="Times New Roman"/>
        </w:rPr>
        <w:t>;</w:t>
      </w:r>
    </w:p>
    <w:p w:rsidR="00FE595C" w:rsidRPr="00726E23" w:rsidRDefault="00FE595C" w:rsidP="00726E23">
      <w:pPr>
        <w:ind w:firstLine="720"/>
        <w:jc w:val="both"/>
        <w:rPr>
          <w:rFonts w:ascii="Times New Roman" w:hAnsi="Times New Roman" w:cs="Times New Roman"/>
        </w:rPr>
      </w:pPr>
      <w:r w:rsidRPr="00726E23">
        <w:rPr>
          <w:rFonts w:ascii="Times New Roman" w:hAnsi="Times New Roman" w:cs="Times New Roman"/>
          <w:iCs/>
        </w:rPr>
        <w:t>- с</w:t>
      </w:r>
      <w:r w:rsidRPr="00726E23">
        <w:rPr>
          <w:rFonts w:ascii="Times New Roman" w:hAnsi="Times New Roman" w:cs="Times New Roman"/>
        </w:rPr>
        <w:t>оставлять бухгалтерские проводки  по учету труда и заработной платы</w:t>
      </w:r>
    </w:p>
    <w:p w:rsidR="00FE595C" w:rsidRPr="00726E23" w:rsidRDefault="00FE595C" w:rsidP="00726E23">
      <w:pPr>
        <w:pStyle w:val="ConsPlusNormal"/>
        <w:ind w:firstLine="540"/>
        <w:jc w:val="both"/>
        <w:rPr>
          <w:rFonts w:ascii="Times New Roman" w:hAnsi="Times New Roman" w:cs="Times New Roman"/>
          <w:sz w:val="24"/>
          <w:szCs w:val="24"/>
        </w:rPr>
      </w:pP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 xml:space="preserve">ПК 3.2. Составлять программу и осуществлять мониторинг показателей работы на </w:t>
      </w:r>
      <w:r w:rsidRPr="000A48FA">
        <w:rPr>
          <w:rFonts w:ascii="Times New Roman" w:hAnsi="Times New Roman" w:cs="Times New Roman"/>
          <w:sz w:val="24"/>
          <w:szCs w:val="24"/>
        </w:rPr>
        <w:lastRenderedPageBreak/>
        <w:t>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726E23">
      <w:pPr>
        <w:tabs>
          <w:tab w:val="left" w:pos="720"/>
        </w:tabs>
        <w:ind w:firstLine="720"/>
        <w:rPr>
          <w:rFonts w:ascii="Times New Roman" w:hAnsi="Times New Roman" w:cs="Times New Roman"/>
          <w:b/>
          <w:color w:val="auto"/>
        </w:rPr>
      </w:pPr>
    </w:p>
    <w:p w:rsidR="00FE595C" w:rsidRPr="00344B02" w:rsidRDefault="00FE595C" w:rsidP="00726E23">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726E23">
      <w:pPr>
        <w:ind w:firstLine="720"/>
        <w:rPr>
          <w:rFonts w:ascii="Times New Roman" w:hAnsi="Times New Roman" w:cs="Times New Roman"/>
          <w:b/>
          <w:iCs/>
          <w:color w:val="auto"/>
        </w:rPr>
      </w:pPr>
    </w:p>
    <w:p w:rsidR="00FE595C" w:rsidRPr="00344B02" w:rsidRDefault="00FE595C" w:rsidP="00726E23">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726E23">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726E23">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726E23">
      <w:pPr>
        <w:ind w:firstLine="720"/>
        <w:rPr>
          <w:rFonts w:ascii="Times New Roman" w:hAnsi="Times New Roman" w:cs="Times New Roman"/>
          <w:b/>
          <w:iCs/>
          <w:color w:val="auto"/>
        </w:rPr>
      </w:pPr>
    </w:p>
    <w:p w:rsidR="00FE595C" w:rsidRPr="00344B02" w:rsidRDefault="00FE595C" w:rsidP="00726E23">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726E23">
      <w:pPr>
        <w:shd w:val="clear" w:color="auto" w:fill="FFFFFF"/>
        <w:ind w:firstLine="720"/>
        <w:jc w:val="both"/>
        <w:rPr>
          <w:rFonts w:ascii="Times New Roman" w:hAnsi="Times New Roman" w:cs="Times New Roman"/>
          <w:b/>
          <w:bCs/>
          <w:color w:val="auto"/>
        </w:rPr>
      </w:pPr>
    </w:p>
    <w:p w:rsidR="00FE595C" w:rsidRPr="00344B02" w:rsidRDefault="00FE595C" w:rsidP="00726E23">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726E23">
      <w:pPr>
        <w:numPr>
          <w:ilvl w:val="0"/>
          <w:numId w:val="25"/>
        </w:numPr>
        <w:tabs>
          <w:tab w:val="clear" w:pos="1440"/>
          <w:tab w:val="num" w:pos="1050"/>
        </w:tabs>
        <w:ind w:hanging="712"/>
        <w:jc w:val="both"/>
        <w:rPr>
          <w:rFonts w:ascii="Times New Roman" w:hAnsi="Times New Roman"/>
          <w:b/>
          <w:bCs/>
          <w:spacing w:val="-1"/>
        </w:rPr>
      </w:pPr>
      <w:r w:rsidRPr="000A48FA">
        <w:rPr>
          <w:rFonts w:ascii="Times New Roman" w:hAnsi="Times New Roman"/>
          <w:spacing w:val="-1"/>
        </w:rPr>
        <w:t>Формы и системы оплаты труда</w:t>
      </w:r>
      <w:r w:rsidRPr="000A48FA">
        <w:rPr>
          <w:rFonts w:ascii="Times New Roman" w:hAnsi="Times New Roman"/>
          <w:b/>
          <w:bCs/>
          <w:spacing w:val="-1"/>
        </w:rPr>
        <w:t xml:space="preserve">.  </w:t>
      </w:r>
    </w:p>
    <w:p w:rsidR="00FE595C" w:rsidRDefault="00FE595C" w:rsidP="00726E23">
      <w:pPr>
        <w:numPr>
          <w:ilvl w:val="0"/>
          <w:numId w:val="25"/>
        </w:numPr>
        <w:tabs>
          <w:tab w:val="clear" w:pos="1440"/>
          <w:tab w:val="num" w:pos="1050"/>
        </w:tabs>
        <w:ind w:hanging="712"/>
        <w:jc w:val="both"/>
        <w:rPr>
          <w:rFonts w:ascii="Times New Roman" w:hAnsi="Times New Roman"/>
          <w:spacing w:val="-1"/>
        </w:rPr>
      </w:pPr>
      <w:r w:rsidRPr="000A48FA">
        <w:rPr>
          <w:rFonts w:ascii="Times New Roman" w:hAnsi="Times New Roman"/>
          <w:spacing w:val="-1"/>
        </w:rPr>
        <w:t xml:space="preserve">Состав  фонда заработной платы  и выплат  социального характера. </w:t>
      </w:r>
    </w:p>
    <w:p w:rsidR="00FE595C" w:rsidRDefault="00FE595C" w:rsidP="00726E23">
      <w:pPr>
        <w:numPr>
          <w:ilvl w:val="0"/>
          <w:numId w:val="25"/>
        </w:numPr>
        <w:tabs>
          <w:tab w:val="clear" w:pos="1440"/>
          <w:tab w:val="num" w:pos="1050"/>
        </w:tabs>
        <w:ind w:hanging="712"/>
        <w:jc w:val="both"/>
        <w:rPr>
          <w:rFonts w:ascii="Times New Roman" w:hAnsi="Times New Roman"/>
          <w:spacing w:val="-1"/>
        </w:rPr>
      </w:pPr>
      <w:r w:rsidRPr="000A48FA">
        <w:rPr>
          <w:rFonts w:ascii="Times New Roman" w:hAnsi="Times New Roman"/>
          <w:spacing w:val="-1"/>
        </w:rPr>
        <w:t xml:space="preserve">Порядок  расчета  заработной платы.  </w:t>
      </w:r>
    </w:p>
    <w:p w:rsidR="00FE595C" w:rsidRDefault="00FE595C" w:rsidP="00726E23">
      <w:pPr>
        <w:numPr>
          <w:ilvl w:val="0"/>
          <w:numId w:val="25"/>
        </w:numPr>
        <w:tabs>
          <w:tab w:val="clear" w:pos="1440"/>
          <w:tab w:val="num" w:pos="1050"/>
        </w:tabs>
        <w:ind w:hanging="712"/>
        <w:jc w:val="both"/>
        <w:rPr>
          <w:rFonts w:ascii="Times New Roman" w:hAnsi="Times New Roman"/>
          <w:spacing w:val="-1"/>
        </w:rPr>
      </w:pPr>
      <w:r w:rsidRPr="000A48FA">
        <w:rPr>
          <w:rFonts w:ascii="Times New Roman" w:hAnsi="Times New Roman"/>
          <w:spacing w:val="-1"/>
        </w:rPr>
        <w:t xml:space="preserve">Доплаты, надбавки,  гарантии. </w:t>
      </w:r>
    </w:p>
    <w:p w:rsidR="00FE595C" w:rsidRDefault="00FE595C" w:rsidP="00726E23">
      <w:pPr>
        <w:numPr>
          <w:ilvl w:val="0"/>
          <w:numId w:val="25"/>
        </w:numPr>
        <w:tabs>
          <w:tab w:val="clear" w:pos="1440"/>
          <w:tab w:val="num" w:pos="1050"/>
        </w:tabs>
        <w:ind w:hanging="712"/>
        <w:jc w:val="both"/>
        <w:rPr>
          <w:rFonts w:ascii="Times New Roman" w:hAnsi="Times New Roman"/>
          <w:spacing w:val="-1"/>
        </w:rPr>
      </w:pPr>
      <w:r w:rsidRPr="000A48FA">
        <w:rPr>
          <w:rFonts w:ascii="Times New Roman" w:hAnsi="Times New Roman"/>
          <w:spacing w:val="-1"/>
        </w:rPr>
        <w:t xml:space="preserve">Оплата  отпусков и компенсаций.  </w:t>
      </w:r>
    </w:p>
    <w:p w:rsidR="00FE595C" w:rsidRPr="00726E23" w:rsidRDefault="00FE595C" w:rsidP="00726E23">
      <w:pPr>
        <w:numPr>
          <w:ilvl w:val="0"/>
          <w:numId w:val="25"/>
        </w:numPr>
        <w:tabs>
          <w:tab w:val="clear" w:pos="1440"/>
          <w:tab w:val="num" w:pos="1050"/>
        </w:tabs>
        <w:ind w:hanging="712"/>
        <w:jc w:val="both"/>
        <w:rPr>
          <w:rFonts w:ascii="Times New Roman" w:hAnsi="Times New Roman" w:cs="Times New Roman"/>
          <w:b/>
          <w:color w:val="auto"/>
        </w:rPr>
      </w:pPr>
      <w:r w:rsidRPr="000A48FA">
        <w:rPr>
          <w:rFonts w:ascii="Times New Roman" w:hAnsi="Times New Roman"/>
          <w:spacing w:val="-1"/>
        </w:rPr>
        <w:t>Аналитический  и  синтетический учет расчетов по оплате труда.</w:t>
      </w:r>
    </w:p>
    <w:p w:rsidR="00FE595C" w:rsidRDefault="00FE595C" w:rsidP="00726E23">
      <w:pPr>
        <w:ind w:firstLine="720"/>
        <w:jc w:val="both"/>
        <w:rPr>
          <w:rFonts w:ascii="Times New Roman" w:hAnsi="Times New Roman" w:cs="Times New Roman"/>
          <w:b/>
          <w:color w:val="auto"/>
        </w:rPr>
      </w:pPr>
    </w:p>
    <w:p w:rsidR="00FE595C" w:rsidRPr="00344B02" w:rsidRDefault="00FE595C" w:rsidP="00726E23">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726E23">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726E23">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726E23">
      <w:pPr>
        <w:shd w:val="clear" w:color="auto" w:fill="FFFFFF"/>
        <w:ind w:firstLine="720"/>
        <w:jc w:val="both"/>
        <w:rPr>
          <w:rFonts w:ascii="Times New Roman" w:hAnsi="Times New Roman" w:cs="Times New Roman"/>
          <w:b/>
          <w:color w:val="auto"/>
        </w:rPr>
      </w:pPr>
    </w:p>
    <w:p w:rsidR="00FE595C" w:rsidRPr="00344B02" w:rsidRDefault="00FE595C" w:rsidP="00726E23">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lastRenderedPageBreak/>
        <w:t>Этапы выполнения работы:</w:t>
      </w:r>
    </w:p>
    <w:p w:rsidR="00FE595C" w:rsidRDefault="00FE595C" w:rsidP="00726E23">
      <w:pPr>
        <w:ind w:firstLine="720"/>
        <w:rPr>
          <w:rFonts w:ascii="Times New Roman" w:hAnsi="Times New Roman" w:cs="Times New Roman"/>
          <w:b/>
        </w:rPr>
      </w:pPr>
      <w:r w:rsidRPr="006B0AE7">
        <w:rPr>
          <w:rFonts w:ascii="Times New Roman" w:hAnsi="Times New Roman" w:cs="Times New Roman"/>
          <w:b/>
        </w:rPr>
        <w:t xml:space="preserve">Задание 1. </w:t>
      </w:r>
    </w:p>
    <w:p w:rsidR="00FE595C" w:rsidRPr="00726E23" w:rsidRDefault="00FE595C" w:rsidP="00726E23">
      <w:pPr>
        <w:ind w:firstLine="720"/>
        <w:jc w:val="both"/>
        <w:rPr>
          <w:rFonts w:ascii="Times New Roman" w:hAnsi="Times New Roman" w:cs="Times New Roman"/>
        </w:rPr>
      </w:pPr>
      <w:r w:rsidRPr="00726E23">
        <w:rPr>
          <w:rFonts w:ascii="Times New Roman" w:hAnsi="Times New Roman" w:cs="Times New Roman"/>
        </w:rPr>
        <w:t>Выберите правильный ответ.</w:t>
      </w:r>
    </w:p>
    <w:p w:rsidR="00FE595C" w:rsidRPr="00726E23" w:rsidRDefault="00FE595C" w:rsidP="00726E23">
      <w:pPr>
        <w:ind w:firstLine="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83"/>
        <w:gridCol w:w="8329"/>
      </w:tblGrid>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1. Начисление заработной платы работникам отдела капитального строительства на счетах бухгалтерского учета фиксируется:</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Д-т 20 К-т 97</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Д-т 08 К-т 70</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Д-т 97 К-т 70</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Д-т 79 К-т 70</w:t>
            </w:r>
          </w:p>
        </w:tc>
      </w:tr>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 xml:space="preserve">2. Начисленные работнику-акционеру дивиденды отражаются в бухгалтерском учете: </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Д-т 84 К-т 70</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Д-т 20 К-т 75</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Д-т 97 К-т 70</w:t>
            </w:r>
          </w:p>
        </w:tc>
      </w:tr>
      <w:tr w:rsidR="00FE595C" w:rsidRPr="00726E23" w:rsidTr="00726E23">
        <w:tc>
          <w:tcPr>
            <w:tcW w:w="959" w:type="dxa"/>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612" w:type="dxa"/>
            <w:gridSpan w:val="2"/>
          </w:tcPr>
          <w:p w:rsidR="00FE595C" w:rsidRPr="00726E23" w:rsidRDefault="00FE595C" w:rsidP="00726E23">
            <w:pPr>
              <w:rPr>
                <w:rFonts w:ascii="Times New Roman" w:hAnsi="Times New Roman" w:cs="Times New Roman"/>
              </w:rPr>
            </w:pPr>
            <w:r w:rsidRPr="00726E23">
              <w:rPr>
                <w:rFonts w:ascii="Times New Roman" w:hAnsi="Times New Roman" w:cs="Times New Roman"/>
              </w:rPr>
              <w:t>Д-т 79 К-т 96</w:t>
            </w:r>
          </w:p>
        </w:tc>
      </w:tr>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3. При начислении вознаграждения за выслугу лет в бухгалтерском учете делается запись:</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84 К-т  96</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20 К-т  75</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26 К-т  70</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69 К-т  70</w:t>
            </w:r>
          </w:p>
        </w:tc>
      </w:tr>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 xml:space="preserve">4. Начисление заработной платы работникам, занятым заготовлением материально-производственных запасов, отражается проводкой: </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26 К-т 70</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10 К-т 70</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79 К-т 70</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20 К-т 70</w:t>
            </w:r>
          </w:p>
        </w:tc>
      </w:tr>
      <w:tr w:rsidR="00FE595C" w:rsidRPr="00726E23" w:rsidTr="00726E23">
        <w:trPr>
          <w:trHeight w:val="539"/>
        </w:trPr>
        <w:tc>
          <w:tcPr>
            <w:tcW w:w="9571" w:type="dxa"/>
            <w:gridSpan w:val="3"/>
          </w:tcPr>
          <w:p w:rsidR="00FE595C" w:rsidRPr="00726E23" w:rsidRDefault="00FE595C" w:rsidP="00726E23">
            <w:pPr>
              <w:rPr>
                <w:rFonts w:ascii="Times New Roman" w:hAnsi="Times New Roman" w:cs="Times New Roman"/>
              </w:rPr>
            </w:pPr>
            <w:r w:rsidRPr="00726E23">
              <w:rPr>
                <w:rFonts w:ascii="Times New Roman" w:hAnsi="Times New Roman" w:cs="Times New Roman"/>
                <w:b/>
              </w:rPr>
              <w:t>5. Невостребованная заработная плата относится на финансовые результаты организации по истечении:</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трех месяцев</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трех лет</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одного года</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не относится на финансовые результаты</w:t>
            </w:r>
          </w:p>
        </w:tc>
      </w:tr>
      <w:tr w:rsidR="00FE595C" w:rsidRPr="00726E23" w:rsidTr="00726E23">
        <w:tc>
          <w:tcPr>
            <w:tcW w:w="9571" w:type="dxa"/>
            <w:gridSpan w:val="3"/>
          </w:tcPr>
          <w:p w:rsidR="00FE595C" w:rsidRPr="00726E23" w:rsidRDefault="00FE595C" w:rsidP="00726E23">
            <w:pPr>
              <w:rPr>
                <w:rFonts w:ascii="Times New Roman" w:hAnsi="Times New Roman" w:cs="Times New Roman"/>
                <w:b/>
              </w:rPr>
            </w:pPr>
            <w:r w:rsidRPr="00726E23">
              <w:rPr>
                <w:rFonts w:ascii="Times New Roman" w:hAnsi="Times New Roman" w:cs="Times New Roman"/>
                <w:b/>
              </w:rPr>
              <w:t>6. Удержания с виновников брака на счетах бухгалтерского учета отражаются проводкой:</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84 К-т 28</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91 К-т 20</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99 К-т 73-2</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70 К-т 28</w:t>
            </w:r>
          </w:p>
        </w:tc>
      </w:tr>
      <w:tr w:rsidR="00FE595C" w:rsidRPr="00726E23" w:rsidTr="00726E23">
        <w:tc>
          <w:tcPr>
            <w:tcW w:w="9571" w:type="dxa"/>
            <w:gridSpan w:val="3"/>
          </w:tcPr>
          <w:p w:rsidR="00FE595C" w:rsidRPr="00726E23" w:rsidRDefault="00FE595C" w:rsidP="00726E23">
            <w:pPr>
              <w:rPr>
                <w:rFonts w:ascii="Times New Roman" w:hAnsi="Times New Roman" w:cs="Times New Roman"/>
              </w:rPr>
            </w:pPr>
            <w:r w:rsidRPr="00726E23">
              <w:rPr>
                <w:rFonts w:ascii="Times New Roman" w:hAnsi="Times New Roman" w:cs="Times New Roman"/>
                <w:b/>
              </w:rPr>
              <w:t>7. Удержания налога на физических лиц на счетах бухгалтерского учета отражается проводкой:</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1</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70 К-т 68</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2</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68 К-т 51</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3</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26 К-т 68</w:t>
            </w:r>
          </w:p>
        </w:tc>
      </w:tr>
      <w:tr w:rsidR="00FE595C" w:rsidRPr="00726E23" w:rsidTr="00726E23">
        <w:tc>
          <w:tcPr>
            <w:tcW w:w="1242" w:type="dxa"/>
            <w:gridSpan w:val="2"/>
          </w:tcPr>
          <w:p w:rsidR="00FE595C" w:rsidRPr="00726E23" w:rsidRDefault="00FE595C" w:rsidP="00726E23">
            <w:pPr>
              <w:jc w:val="center"/>
              <w:rPr>
                <w:rFonts w:ascii="Times New Roman" w:hAnsi="Times New Roman" w:cs="Times New Roman"/>
              </w:rPr>
            </w:pPr>
            <w:r w:rsidRPr="00726E23">
              <w:rPr>
                <w:rFonts w:ascii="Times New Roman" w:hAnsi="Times New Roman" w:cs="Times New Roman"/>
              </w:rPr>
              <w:t>4</w:t>
            </w:r>
          </w:p>
        </w:tc>
        <w:tc>
          <w:tcPr>
            <w:tcW w:w="8329" w:type="dxa"/>
          </w:tcPr>
          <w:p w:rsidR="00FE595C" w:rsidRPr="00726E23" w:rsidRDefault="00FE595C" w:rsidP="00726E23">
            <w:pPr>
              <w:rPr>
                <w:rFonts w:ascii="Times New Roman" w:hAnsi="Times New Roman" w:cs="Times New Roman"/>
              </w:rPr>
            </w:pPr>
            <w:r w:rsidRPr="00726E23">
              <w:rPr>
                <w:rFonts w:ascii="Times New Roman" w:hAnsi="Times New Roman" w:cs="Times New Roman"/>
              </w:rPr>
              <w:t>Д-т 70 К-т 96</w:t>
            </w:r>
          </w:p>
        </w:tc>
      </w:tr>
    </w:tbl>
    <w:p w:rsidR="00FE595C" w:rsidRPr="00726E23" w:rsidRDefault="00FE595C" w:rsidP="00726E23">
      <w:pPr>
        <w:ind w:firstLine="709"/>
        <w:jc w:val="both"/>
        <w:rPr>
          <w:rFonts w:ascii="Times New Roman" w:hAnsi="Times New Roman" w:cs="Times New Roman"/>
          <w:b/>
        </w:rPr>
      </w:pPr>
    </w:p>
    <w:p w:rsidR="00FE595C" w:rsidRDefault="00FE595C" w:rsidP="00726E23">
      <w:pPr>
        <w:ind w:firstLine="540"/>
        <w:jc w:val="both"/>
        <w:rPr>
          <w:rFonts w:ascii="Times New Roman" w:hAnsi="Times New Roman" w:cs="Times New Roman"/>
          <w:b/>
          <w:bCs/>
        </w:rPr>
      </w:pPr>
      <w:r w:rsidRPr="00726E23">
        <w:rPr>
          <w:rFonts w:ascii="Times New Roman" w:hAnsi="Times New Roman" w:cs="Times New Roman"/>
          <w:b/>
          <w:bCs/>
        </w:rPr>
        <w:t xml:space="preserve">Задание 2. </w:t>
      </w:r>
    </w:p>
    <w:p w:rsidR="00FE595C" w:rsidRPr="00726E23" w:rsidRDefault="00FE595C" w:rsidP="00726E23">
      <w:pPr>
        <w:ind w:firstLine="540"/>
        <w:jc w:val="both"/>
        <w:rPr>
          <w:rFonts w:ascii="Times New Roman" w:hAnsi="Times New Roman" w:cs="Times New Roman"/>
          <w:bCs/>
        </w:rPr>
      </w:pPr>
      <w:r w:rsidRPr="00726E23">
        <w:rPr>
          <w:rFonts w:ascii="Times New Roman" w:hAnsi="Times New Roman" w:cs="Times New Roman"/>
          <w:bCs/>
        </w:rPr>
        <w:t>Запишите корреспонденцию счетов по операциям начисления заработной платы, отраженным в табл. 20.</w:t>
      </w:r>
    </w:p>
    <w:p w:rsidR="00FE595C" w:rsidRPr="00726E23" w:rsidRDefault="00FE595C" w:rsidP="00726E23">
      <w:pPr>
        <w:rPr>
          <w:rFonts w:ascii="Times New Roman" w:hAnsi="Times New Roman" w:cs="Times New Roman"/>
          <w:bCs/>
        </w:rPr>
      </w:pPr>
      <w:r w:rsidRPr="00726E23">
        <w:rPr>
          <w:rFonts w:ascii="Times New Roman" w:hAnsi="Times New Roman" w:cs="Times New Roman"/>
          <w:bCs/>
        </w:rPr>
        <w:t>Таблица 20</w:t>
      </w:r>
      <w:r>
        <w:rPr>
          <w:rFonts w:ascii="Times New Roman" w:hAnsi="Times New Roman" w:cs="Times New Roman"/>
          <w:bCs/>
        </w:rPr>
        <w:t xml:space="preserve"> </w:t>
      </w:r>
      <w:r w:rsidRPr="00726E23">
        <w:rPr>
          <w:rFonts w:ascii="Times New Roman" w:hAnsi="Times New Roman" w:cs="Times New Roman"/>
          <w:bCs/>
        </w:rPr>
        <w:t>−</w:t>
      </w:r>
      <w:r>
        <w:rPr>
          <w:rFonts w:ascii="Times New Roman" w:hAnsi="Times New Roman" w:cs="Times New Roman"/>
          <w:bCs/>
        </w:rPr>
        <w:t xml:space="preserve"> </w:t>
      </w:r>
      <w:r w:rsidRPr="00726E23">
        <w:rPr>
          <w:rFonts w:ascii="Times New Roman" w:hAnsi="Times New Roman" w:cs="Times New Roman"/>
          <w:bCs/>
        </w:rPr>
        <w:t>Операции  начисления заработной платы</w:t>
      </w:r>
    </w:p>
    <w:p w:rsidR="00FE595C" w:rsidRPr="00726E23" w:rsidRDefault="00FE595C" w:rsidP="00726E23">
      <w:pPr>
        <w:jc w:val="center"/>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6164"/>
        <w:gridCol w:w="1249"/>
        <w:gridCol w:w="1357"/>
      </w:tblGrid>
      <w:tr w:rsidR="00FE595C" w:rsidRPr="00726E23" w:rsidTr="00726E23">
        <w:tc>
          <w:tcPr>
            <w:tcW w:w="817"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w:t>
            </w:r>
          </w:p>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п</w:t>
            </w:r>
            <w:r w:rsidRPr="00726E23">
              <w:rPr>
                <w:rFonts w:ascii="Times New Roman" w:hAnsi="Times New Roman" w:cs="Times New Roman"/>
                <w:bCs/>
                <w:lang w:val="en-US"/>
              </w:rPr>
              <w:t>/</w:t>
            </w:r>
            <w:r w:rsidRPr="00726E23">
              <w:rPr>
                <w:rFonts w:ascii="Times New Roman" w:hAnsi="Times New Roman" w:cs="Times New Roman"/>
                <w:bCs/>
              </w:rPr>
              <w:t>п</w:t>
            </w:r>
          </w:p>
        </w:tc>
        <w:tc>
          <w:tcPr>
            <w:tcW w:w="6379"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Содержание хозяйственных операций</w:t>
            </w:r>
          </w:p>
        </w:tc>
        <w:tc>
          <w:tcPr>
            <w:tcW w:w="1276"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Дебет</w:t>
            </w:r>
          </w:p>
        </w:tc>
        <w:tc>
          <w:tcPr>
            <w:tcW w:w="1382"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Кредит</w:t>
            </w:r>
          </w:p>
        </w:tc>
      </w:tr>
      <w:tr w:rsidR="00FE595C" w:rsidRPr="00726E23" w:rsidTr="00726E23">
        <w:tc>
          <w:tcPr>
            <w:tcW w:w="817"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 xml:space="preserve">1. </w:t>
            </w:r>
          </w:p>
        </w:tc>
        <w:tc>
          <w:tcPr>
            <w:tcW w:w="6379" w:type="dxa"/>
          </w:tcPr>
          <w:p w:rsidR="00FE595C" w:rsidRPr="00726E23" w:rsidRDefault="00FE595C" w:rsidP="00726E23">
            <w:pPr>
              <w:rPr>
                <w:rFonts w:ascii="Times New Roman" w:hAnsi="Times New Roman" w:cs="Times New Roman"/>
                <w:bCs/>
              </w:rPr>
            </w:pPr>
            <w:r w:rsidRPr="00726E23">
              <w:rPr>
                <w:rFonts w:ascii="Times New Roman" w:hAnsi="Times New Roman" w:cs="Times New Roman"/>
                <w:bCs/>
              </w:rPr>
              <w:t>Начислена заработная плата работникам основного и вспомогательного производства</w:t>
            </w:r>
          </w:p>
        </w:tc>
        <w:tc>
          <w:tcPr>
            <w:tcW w:w="1276" w:type="dxa"/>
          </w:tcPr>
          <w:p w:rsidR="00FE595C" w:rsidRPr="00726E23" w:rsidRDefault="00FE595C" w:rsidP="00726E23">
            <w:pPr>
              <w:jc w:val="center"/>
              <w:rPr>
                <w:rFonts w:ascii="Times New Roman" w:hAnsi="Times New Roman" w:cs="Times New Roman"/>
                <w:bCs/>
              </w:rPr>
            </w:pPr>
          </w:p>
        </w:tc>
        <w:tc>
          <w:tcPr>
            <w:tcW w:w="1382" w:type="dxa"/>
          </w:tcPr>
          <w:p w:rsidR="00FE595C" w:rsidRPr="00726E23" w:rsidRDefault="00FE595C" w:rsidP="00726E23">
            <w:pPr>
              <w:jc w:val="center"/>
              <w:rPr>
                <w:rFonts w:ascii="Times New Roman" w:hAnsi="Times New Roman" w:cs="Times New Roman"/>
                <w:bCs/>
              </w:rPr>
            </w:pPr>
          </w:p>
        </w:tc>
      </w:tr>
      <w:tr w:rsidR="00FE595C" w:rsidRPr="00726E23" w:rsidTr="00726E23">
        <w:tc>
          <w:tcPr>
            <w:tcW w:w="817"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2</w:t>
            </w:r>
          </w:p>
        </w:tc>
        <w:tc>
          <w:tcPr>
            <w:tcW w:w="6379" w:type="dxa"/>
          </w:tcPr>
          <w:p w:rsidR="00FE595C" w:rsidRPr="00726E23" w:rsidRDefault="00FE595C" w:rsidP="00726E23">
            <w:pPr>
              <w:rPr>
                <w:rFonts w:ascii="Times New Roman" w:hAnsi="Times New Roman" w:cs="Times New Roman"/>
                <w:bCs/>
              </w:rPr>
            </w:pPr>
            <w:r w:rsidRPr="00726E23">
              <w:rPr>
                <w:rFonts w:ascii="Times New Roman" w:hAnsi="Times New Roman" w:cs="Times New Roman"/>
                <w:bCs/>
              </w:rPr>
              <w:t>Начислена заработная плата работникам управления общепроизводственного и общехозяйственного назначения</w:t>
            </w:r>
          </w:p>
        </w:tc>
        <w:tc>
          <w:tcPr>
            <w:tcW w:w="1276" w:type="dxa"/>
          </w:tcPr>
          <w:p w:rsidR="00FE595C" w:rsidRPr="00726E23" w:rsidRDefault="00FE595C" w:rsidP="00726E23">
            <w:pPr>
              <w:jc w:val="center"/>
              <w:rPr>
                <w:rFonts w:ascii="Times New Roman" w:hAnsi="Times New Roman" w:cs="Times New Roman"/>
                <w:bCs/>
              </w:rPr>
            </w:pPr>
          </w:p>
        </w:tc>
        <w:tc>
          <w:tcPr>
            <w:tcW w:w="1382" w:type="dxa"/>
          </w:tcPr>
          <w:p w:rsidR="00FE595C" w:rsidRPr="00726E23" w:rsidRDefault="00FE595C" w:rsidP="00726E23">
            <w:pPr>
              <w:jc w:val="center"/>
              <w:rPr>
                <w:rFonts w:ascii="Times New Roman" w:hAnsi="Times New Roman" w:cs="Times New Roman"/>
                <w:bCs/>
              </w:rPr>
            </w:pPr>
          </w:p>
        </w:tc>
      </w:tr>
      <w:tr w:rsidR="00FE595C" w:rsidRPr="00726E23" w:rsidTr="00726E23">
        <w:tc>
          <w:tcPr>
            <w:tcW w:w="817"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3</w:t>
            </w:r>
          </w:p>
        </w:tc>
        <w:tc>
          <w:tcPr>
            <w:tcW w:w="6379" w:type="dxa"/>
          </w:tcPr>
          <w:p w:rsidR="00FE595C" w:rsidRPr="00726E23" w:rsidRDefault="00FE595C" w:rsidP="00726E23">
            <w:pPr>
              <w:rPr>
                <w:rFonts w:ascii="Times New Roman" w:hAnsi="Times New Roman" w:cs="Times New Roman"/>
                <w:bCs/>
              </w:rPr>
            </w:pPr>
            <w:r w:rsidRPr="00726E23">
              <w:rPr>
                <w:rFonts w:ascii="Times New Roman" w:hAnsi="Times New Roman" w:cs="Times New Roman"/>
                <w:bCs/>
              </w:rPr>
              <w:t>Начислена заработная плата рабочим, занятым исправлением брака</w:t>
            </w:r>
          </w:p>
        </w:tc>
        <w:tc>
          <w:tcPr>
            <w:tcW w:w="1276" w:type="dxa"/>
          </w:tcPr>
          <w:p w:rsidR="00FE595C" w:rsidRPr="00726E23" w:rsidRDefault="00FE595C" w:rsidP="00726E23">
            <w:pPr>
              <w:jc w:val="center"/>
              <w:rPr>
                <w:rFonts w:ascii="Times New Roman" w:hAnsi="Times New Roman" w:cs="Times New Roman"/>
                <w:bCs/>
              </w:rPr>
            </w:pPr>
          </w:p>
        </w:tc>
        <w:tc>
          <w:tcPr>
            <w:tcW w:w="1382" w:type="dxa"/>
          </w:tcPr>
          <w:p w:rsidR="00FE595C" w:rsidRPr="00726E23" w:rsidRDefault="00FE595C" w:rsidP="00726E23">
            <w:pPr>
              <w:jc w:val="center"/>
              <w:rPr>
                <w:rFonts w:ascii="Times New Roman" w:hAnsi="Times New Roman" w:cs="Times New Roman"/>
                <w:bCs/>
              </w:rPr>
            </w:pPr>
          </w:p>
        </w:tc>
      </w:tr>
      <w:tr w:rsidR="00FE595C" w:rsidRPr="00726E23" w:rsidTr="00726E23">
        <w:tc>
          <w:tcPr>
            <w:tcW w:w="817"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4</w:t>
            </w:r>
          </w:p>
        </w:tc>
        <w:tc>
          <w:tcPr>
            <w:tcW w:w="6379" w:type="dxa"/>
          </w:tcPr>
          <w:p w:rsidR="00FE595C" w:rsidRPr="00726E23" w:rsidRDefault="00FE595C" w:rsidP="00726E23">
            <w:pPr>
              <w:rPr>
                <w:rFonts w:ascii="Times New Roman" w:hAnsi="Times New Roman" w:cs="Times New Roman"/>
                <w:bCs/>
              </w:rPr>
            </w:pPr>
            <w:r w:rsidRPr="00726E23">
              <w:rPr>
                <w:rFonts w:ascii="Times New Roman" w:hAnsi="Times New Roman" w:cs="Times New Roman"/>
                <w:bCs/>
              </w:rPr>
              <w:t>Начислены выплаты работникам за счет средств целевого финансирования</w:t>
            </w:r>
          </w:p>
        </w:tc>
        <w:tc>
          <w:tcPr>
            <w:tcW w:w="1276" w:type="dxa"/>
          </w:tcPr>
          <w:p w:rsidR="00FE595C" w:rsidRPr="00726E23" w:rsidRDefault="00FE595C" w:rsidP="00726E23">
            <w:pPr>
              <w:jc w:val="center"/>
              <w:rPr>
                <w:rFonts w:ascii="Times New Roman" w:hAnsi="Times New Roman" w:cs="Times New Roman"/>
                <w:bCs/>
              </w:rPr>
            </w:pPr>
          </w:p>
        </w:tc>
        <w:tc>
          <w:tcPr>
            <w:tcW w:w="1382" w:type="dxa"/>
          </w:tcPr>
          <w:p w:rsidR="00FE595C" w:rsidRPr="00726E23" w:rsidRDefault="00FE595C" w:rsidP="00726E23">
            <w:pPr>
              <w:jc w:val="center"/>
              <w:rPr>
                <w:rFonts w:ascii="Times New Roman" w:hAnsi="Times New Roman" w:cs="Times New Roman"/>
                <w:bCs/>
              </w:rPr>
            </w:pPr>
          </w:p>
        </w:tc>
      </w:tr>
      <w:tr w:rsidR="00FE595C" w:rsidRPr="00726E23" w:rsidTr="00726E23">
        <w:tc>
          <w:tcPr>
            <w:tcW w:w="817"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5</w:t>
            </w:r>
          </w:p>
        </w:tc>
        <w:tc>
          <w:tcPr>
            <w:tcW w:w="6379" w:type="dxa"/>
          </w:tcPr>
          <w:p w:rsidR="00FE595C" w:rsidRPr="00726E23" w:rsidRDefault="00FE595C" w:rsidP="00726E23">
            <w:pPr>
              <w:rPr>
                <w:rFonts w:ascii="Times New Roman" w:hAnsi="Times New Roman" w:cs="Times New Roman"/>
                <w:bCs/>
              </w:rPr>
            </w:pPr>
            <w:r w:rsidRPr="00726E23">
              <w:rPr>
                <w:rFonts w:ascii="Times New Roman" w:hAnsi="Times New Roman" w:cs="Times New Roman"/>
                <w:bCs/>
              </w:rPr>
              <w:t>Выдана заработная плата работникам  и произведены перечисления со счетов банка</w:t>
            </w:r>
          </w:p>
        </w:tc>
        <w:tc>
          <w:tcPr>
            <w:tcW w:w="1276" w:type="dxa"/>
          </w:tcPr>
          <w:p w:rsidR="00FE595C" w:rsidRPr="00726E23" w:rsidRDefault="00FE595C" w:rsidP="00726E23">
            <w:pPr>
              <w:jc w:val="center"/>
              <w:rPr>
                <w:rFonts w:ascii="Times New Roman" w:hAnsi="Times New Roman" w:cs="Times New Roman"/>
                <w:bCs/>
              </w:rPr>
            </w:pPr>
          </w:p>
        </w:tc>
        <w:tc>
          <w:tcPr>
            <w:tcW w:w="1382" w:type="dxa"/>
          </w:tcPr>
          <w:p w:rsidR="00FE595C" w:rsidRPr="00726E23" w:rsidRDefault="00FE595C" w:rsidP="00726E23">
            <w:pPr>
              <w:jc w:val="center"/>
              <w:rPr>
                <w:rFonts w:ascii="Times New Roman" w:hAnsi="Times New Roman" w:cs="Times New Roman"/>
                <w:bCs/>
              </w:rPr>
            </w:pPr>
          </w:p>
        </w:tc>
      </w:tr>
      <w:tr w:rsidR="00FE595C" w:rsidRPr="00726E23" w:rsidTr="00726E23">
        <w:tc>
          <w:tcPr>
            <w:tcW w:w="817"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6</w:t>
            </w:r>
          </w:p>
        </w:tc>
        <w:tc>
          <w:tcPr>
            <w:tcW w:w="6379" w:type="dxa"/>
          </w:tcPr>
          <w:p w:rsidR="00FE595C" w:rsidRPr="00726E23" w:rsidRDefault="00FE595C" w:rsidP="00726E23">
            <w:pPr>
              <w:rPr>
                <w:rFonts w:ascii="Times New Roman" w:hAnsi="Times New Roman" w:cs="Times New Roman"/>
                <w:bCs/>
              </w:rPr>
            </w:pPr>
            <w:r w:rsidRPr="00726E23">
              <w:rPr>
                <w:rFonts w:ascii="Times New Roman" w:hAnsi="Times New Roman" w:cs="Times New Roman"/>
                <w:bCs/>
              </w:rPr>
              <w:t>Погашена депонентская задолженность</w:t>
            </w:r>
          </w:p>
        </w:tc>
        <w:tc>
          <w:tcPr>
            <w:tcW w:w="1276" w:type="dxa"/>
          </w:tcPr>
          <w:p w:rsidR="00FE595C" w:rsidRPr="00726E23" w:rsidRDefault="00FE595C" w:rsidP="00726E23">
            <w:pPr>
              <w:jc w:val="center"/>
              <w:rPr>
                <w:rFonts w:ascii="Times New Roman" w:hAnsi="Times New Roman" w:cs="Times New Roman"/>
                <w:bCs/>
              </w:rPr>
            </w:pPr>
          </w:p>
        </w:tc>
        <w:tc>
          <w:tcPr>
            <w:tcW w:w="1382" w:type="dxa"/>
          </w:tcPr>
          <w:p w:rsidR="00FE595C" w:rsidRPr="00726E23" w:rsidRDefault="00FE595C" w:rsidP="00726E23">
            <w:pPr>
              <w:jc w:val="center"/>
              <w:rPr>
                <w:rFonts w:ascii="Times New Roman" w:hAnsi="Times New Roman" w:cs="Times New Roman"/>
                <w:bCs/>
              </w:rPr>
            </w:pPr>
          </w:p>
        </w:tc>
      </w:tr>
      <w:tr w:rsidR="00FE595C" w:rsidRPr="00726E23" w:rsidTr="00726E23">
        <w:tc>
          <w:tcPr>
            <w:tcW w:w="817" w:type="dxa"/>
          </w:tcPr>
          <w:p w:rsidR="00FE595C" w:rsidRPr="00726E23" w:rsidRDefault="00FE595C" w:rsidP="00726E23">
            <w:pPr>
              <w:jc w:val="center"/>
              <w:rPr>
                <w:rFonts w:ascii="Times New Roman" w:hAnsi="Times New Roman" w:cs="Times New Roman"/>
                <w:bCs/>
              </w:rPr>
            </w:pPr>
            <w:r w:rsidRPr="00726E23">
              <w:rPr>
                <w:rFonts w:ascii="Times New Roman" w:hAnsi="Times New Roman" w:cs="Times New Roman"/>
                <w:bCs/>
              </w:rPr>
              <w:t>7</w:t>
            </w:r>
          </w:p>
        </w:tc>
        <w:tc>
          <w:tcPr>
            <w:tcW w:w="6379" w:type="dxa"/>
          </w:tcPr>
          <w:p w:rsidR="00FE595C" w:rsidRPr="00726E23" w:rsidRDefault="00FE595C" w:rsidP="00726E23">
            <w:pPr>
              <w:rPr>
                <w:rFonts w:ascii="Times New Roman" w:hAnsi="Times New Roman" w:cs="Times New Roman"/>
                <w:bCs/>
              </w:rPr>
            </w:pPr>
            <w:r w:rsidRPr="00726E23">
              <w:rPr>
                <w:rFonts w:ascii="Times New Roman" w:hAnsi="Times New Roman" w:cs="Times New Roman"/>
                <w:bCs/>
              </w:rPr>
              <w:t>Начислены работникам пособия по временной нетрудоспособности за счет ФОС</w:t>
            </w:r>
          </w:p>
        </w:tc>
        <w:tc>
          <w:tcPr>
            <w:tcW w:w="1276" w:type="dxa"/>
          </w:tcPr>
          <w:p w:rsidR="00FE595C" w:rsidRPr="00726E23" w:rsidRDefault="00FE595C" w:rsidP="00726E23">
            <w:pPr>
              <w:jc w:val="center"/>
              <w:rPr>
                <w:rFonts w:ascii="Times New Roman" w:hAnsi="Times New Roman" w:cs="Times New Roman"/>
                <w:bCs/>
              </w:rPr>
            </w:pPr>
          </w:p>
        </w:tc>
        <w:tc>
          <w:tcPr>
            <w:tcW w:w="1382" w:type="dxa"/>
          </w:tcPr>
          <w:p w:rsidR="00FE595C" w:rsidRPr="00726E23" w:rsidRDefault="00FE595C" w:rsidP="00726E23">
            <w:pPr>
              <w:jc w:val="center"/>
              <w:rPr>
                <w:rFonts w:ascii="Times New Roman" w:hAnsi="Times New Roman" w:cs="Times New Roman"/>
                <w:bCs/>
              </w:rPr>
            </w:pPr>
          </w:p>
        </w:tc>
      </w:tr>
    </w:tbl>
    <w:p w:rsidR="00FE595C" w:rsidRPr="00726E23" w:rsidRDefault="00FE595C" w:rsidP="00726E23">
      <w:pPr>
        <w:tabs>
          <w:tab w:val="num" w:pos="0"/>
        </w:tabs>
        <w:ind w:firstLine="720"/>
        <w:jc w:val="center"/>
        <w:rPr>
          <w:rFonts w:ascii="Times New Roman" w:hAnsi="Times New Roman" w:cs="Times New Roman"/>
          <w:b/>
          <w:color w:val="auto"/>
        </w:rPr>
      </w:pPr>
    </w:p>
    <w:p w:rsidR="00FE595C" w:rsidRPr="00726E23" w:rsidRDefault="00FE595C" w:rsidP="00726E23">
      <w:pPr>
        <w:tabs>
          <w:tab w:val="num" w:pos="0"/>
        </w:tabs>
        <w:ind w:firstLine="720"/>
        <w:jc w:val="center"/>
        <w:rPr>
          <w:rFonts w:ascii="Times New Roman" w:hAnsi="Times New Roman" w:cs="Times New Roman"/>
          <w:b/>
          <w:color w:val="auto"/>
        </w:rPr>
      </w:pPr>
      <w:r w:rsidRPr="00726E23">
        <w:rPr>
          <w:rFonts w:ascii="Times New Roman" w:hAnsi="Times New Roman" w:cs="Times New Roman"/>
          <w:b/>
          <w:color w:val="auto"/>
        </w:rPr>
        <w:t>Информационные источники:</w:t>
      </w:r>
    </w:p>
    <w:p w:rsidR="00413B61" w:rsidRPr="00413B61" w:rsidRDefault="00FE595C"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sidR="00413B61" w:rsidRPr="00BF04AD">
        <w:rPr>
          <w:rFonts w:ascii="Times New Roman" w:hAnsi="Times New Roman" w:cs="Times New Roman"/>
        </w:rPr>
        <w:t xml:space="preserve">            </w:t>
      </w:r>
      <w:r w:rsidR="00413B61">
        <w:rPr>
          <w:rFonts w:ascii="Times New Roman" w:hAnsi="Times New Roman" w:cs="Times New Roman"/>
          <w:color w:val="auto"/>
          <w:lang w:eastAsia="en-US"/>
        </w:rPr>
        <w:t xml:space="preserve"> 1</w:t>
      </w:r>
      <w:r w:rsidR="00413B61" w:rsidRPr="00413B61">
        <w:rPr>
          <w:rFonts w:ascii="Times New Roman" w:hAnsi="Times New Roman" w:cs="Times New Roman"/>
          <w:bCs/>
          <w:color w:val="auto"/>
          <w:lang w:eastAsia="en-US"/>
        </w:rPr>
        <w:t>. Ивановская, К. А. Основы бухгалтерского учета</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учебное пособие / К. А. Ивановская. — 3-е изд. — пос. </w:t>
      </w:r>
      <w:proofErr w:type="spellStart"/>
      <w:r w:rsidR="00413B61" w:rsidRPr="00413B61">
        <w:rPr>
          <w:rFonts w:ascii="Times New Roman" w:hAnsi="Times New Roman" w:cs="Times New Roman"/>
          <w:bCs/>
          <w:color w:val="auto"/>
          <w:lang w:eastAsia="en-US"/>
        </w:rPr>
        <w:t>Караваево</w:t>
      </w:r>
      <w:proofErr w:type="spellEnd"/>
      <w:r w:rsidR="00413B61" w:rsidRPr="00413B61">
        <w:rPr>
          <w:rFonts w:ascii="Times New Roman" w:hAnsi="Times New Roman" w:cs="Times New Roman"/>
          <w:bCs/>
          <w:color w:val="auto"/>
          <w:lang w:eastAsia="en-US"/>
        </w:rPr>
        <w:t xml:space="preserve"> : КГСХА, 2019. — 37 с. — Текст</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Издательство </w:t>
      </w:r>
      <w:proofErr w:type="spellStart"/>
      <w:r w:rsidR="00413B61" w:rsidRPr="00413B61">
        <w:rPr>
          <w:rFonts w:ascii="Times New Roman" w:hAnsi="Times New Roman" w:cs="Times New Roman"/>
          <w:bCs/>
          <w:color w:val="auto"/>
          <w:lang w:eastAsia="en-US"/>
        </w:rPr>
        <w:t>Юрайт</w:t>
      </w:r>
      <w:proofErr w:type="spellEnd"/>
      <w:r w:rsidR="00413B61"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413B61">
      <w:pPr>
        <w:autoSpaceDE w:val="0"/>
        <w:autoSpaceDN w:val="0"/>
        <w:adjustRightInd w:val="0"/>
        <w:jc w:val="both"/>
        <w:rPr>
          <w:rFonts w:ascii="Times New Roman" w:hAnsi="Times New Roman" w:cs="Times New Roman"/>
          <w:b/>
          <w:color w:val="auto"/>
        </w:rPr>
      </w:pPr>
    </w:p>
    <w:p w:rsidR="00FE595C" w:rsidRPr="00344B02" w:rsidRDefault="00FE595C" w:rsidP="00726E23">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lastRenderedPageBreak/>
        <w:t>Критерии оценивания: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726E23">
      <w:pPr>
        <w:tabs>
          <w:tab w:val="left" w:pos="2295"/>
        </w:tabs>
        <w:ind w:firstLine="709"/>
        <w:jc w:val="center"/>
        <w:rPr>
          <w:rFonts w:ascii="Times New Roman" w:hAnsi="Times New Roman" w:cs="Times New Roman"/>
          <w:b/>
          <w:color w:val="auto"/>
        </w:rPr>
      </w:pPr>
    </w:p>
    <w:p w:rsidR="00FE595C" w:rsidRPr="00BC561F" w:rsidRDefault="00FE595C" w:rsidP="00726E23">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12</w:t>
      </w:r>
    </w:p>
    <w:p w:rsidR="00FE595C" w:rsidRPr="00344B02" w:rsidRDefault="00FE595C" w:rsidP="00726E23">
      <w:pPr>
        <w:tabs>
          <w:tab w:val="left" w:pos="2295"/>
        </w:tabs>
        <w:ind w:firstLine="709"/>
        <w:jc w:val="center"/>
        <w:rPr>
          <w:rFonts w:ascii="Times New Roman" w:hAnsi="Times New Roman" w:cs="Times New Roman"/>
          <w:b/>
          <w:color w:val="auto"/>
        </w:rPr>
      </w:pPr>
    </w:p>
    <w:p w:rsidR="00FE595C" w:rsidRPr="00726E23" w:rsidRDefault="00FE595C" w:rsidP="00726E23">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726E23">
        <w:rPr>
          <w:rFonts w:ascii="Times New Roman" w:hAnsi="Times New Roman"/>
          <w:bCs/>
          <w:spacing w:val="-1"/>
        </w:rPr>
        <w:t xml:space="preserve">Учет расчетов, финансовых результатов и использования прибыли </w:t>
      </w:r>
      <w:r w:rsidRPr="00726E23">
        <w:rPr>
          <w:rFonts w:ascii="Times New Roman" w:hAnsi="Times New Roman" w:cs="Times New Roman"/>
          <w:color w:val="auto"/>
          <w:lang w:eastAsia="en-US"/>
        </w:rPr>
        <w:t xml:space="preserve"> </w:t>
      </w:r>
    </w:p>
    <w:p w:rsidR="00FE595C" w:rsidRDefault="00FE595C" w:rsidP="00726E23">
      <w:pPr>
        <w:ind w:firstLine="720"/>
        <w:jc w:val="both"/>
        <w:rPr>
          <w:rFonts w:ascii="Times New Roman" w:hAnsi="Times New Roman" w:cs="Times New Roman"/>
          <w:b/>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0A48FA">
        <w:rPr>
          <w:rFonts w:ascii="Times New Roman" w:hAnsi="Times New Roman"/>
          <w:spacing w:val="-1"/>
        </w:rPr>
        <w:t>Учет текущих операций и расчетов</w:t>
      </w:r>
    </w:p>
    <w:p w:rsidR="00FE595C" w:rsidRPr="00726E23" w:rsidRDefault="00FE595C" w:rsidP="00726E23">
      <w:pPr>
        <w:ind w:firstLine="720"/>
        <w:jc w:val="both"/>
        <w:rPr>
          <w:rFonts w:ascii="Times New Roman" w:hAnsi="Times New Roman" w:cs="Times New Roman"/>
          <w:color w:val="auto"/>
        </w:rPr>
      </w:pPr>
      <w:r w:rsidRPr="001820D9">
        <w:rPr>
          <w:rFonts w:ascii="Times New Roman" w:hAnsi="Times New Roman" w:cs="Times New Roman"/>
          <w:b/>
        </w:rPr>
        <w:t>Цель</w:t>
      </w:r>
      <w:r w:rsidRPr="006B0AE7">
        <w:rPr>
          <w:rFonts w:ascii="Times New Roman" w:hAnsi="Times New Roman" w:cs="Times New Roman"/>
          <w:b/>
        </w:rPr>
        <w:t xml:space="preserve">: </w:t>
      </w:r>
      <w:r w:rsidRPr="00726E23">
        <w:rPr>
          <w:rFonts w:ascii="Times New Roman" w:hAnsi="Times New Roman" w:cs="Times New Roman"/>
        </w:rPr>
        <w:t>и</w:t>
      </w:r>
      <w:r w:rsidRPr="00726E23">
        <w:rPr>
          <w:rFonts w:ascii="Times New Roman" w:hAnsi="Times New Roman" w:cs="Times New Roman"/>
          <w:shd w:val="clear" w:color="auto" w:fill="FFFFFF"/>
        </w:rPr>
        <w:t>зучить особенности учета текущих операций и расчетов.</w:t>
      </w:r>
    </w:p>
    <w:p w:rsidR="00FE595C"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95FB6" w:rsidRDefault="00FE595C" w:rsidP="00726E23">
      <w:pPr>
        <w:tabs>
          <w:tab w:val="left" w:pos="720"/>
        </w:tabs>
        <w:ind w:firstLine="720"/>
        <w:rPr>
          <w:rFonts w:ascii="Times New Roman" w:hAnsi="Times New Roman" w:cs="Times New Roman"/>
          <w:b/>
          <w:color w:val="auto"/>
        </w:rPr>
      </w:pPr>
      <w:r w:rsidRPr="00595FB6">
        <w:rPr>
          <w:rFonts w:ascii="Times New Roman" w:hAnsi="Times New Roman" w:cs="Times New Roman"/>
          <w:b/>
          <w:color w:val="auto"/>
        </w:rPr>
        <w:t>Студент должен:</w:t>
      </w:r>
    </w:p>
    <w:p w:rsidR="00FE595C" w:rsidRPr="00726E23" w:rsidRDefault="00FE595C" w:rsidP="00726E23">
      <w:pPr>
        <w:shd w:val="clear" w:color="auto" w:fill="FFFFFF"/>
        <w:ind w:firstLine="720"/>
        <w:jc w:val="both"/>
        <w:rPr>
          <w:rFonts w:ascii="Times New Roman" w:hAnsi="Times New Roman" w:cs="Times New Roman"/>
          <w:b/>
        </w:rPr>
      </w:pPr>
      <w:r w:rsidRPr="00726E23">
        <w:rPr>
          <w:rFonts w:ascii="Times New Roman" w:hAnsi="Times New Roman" w:cs="Times New Roman"/>
          <w:b/>
          <w:iCs/>
        </w:rPr>
        <w:t>знать:</w:t>
      </w:r>
      <w:r w:rsidRPr="00726E23">
        <w:rPr>
          <w:rFonts w:ascii="Times New Roman" w:hAnsi="Times New Roman" w:cs="Times New Roman"/>
          <w:kern w:val="24"/>
          <w:position w:val="1"/>
        </w:rPr>
        <w:t xml:space="preserve"> </w:t>
      </w:r>
    </w:p>
    <w:p w:rsidR="00FE595C" w:rsidRPr="00726E23" w:rsidRDefault="00FE595C" w:rsidP="00726E23">
      <w:pPr>
        <w:shd w:val="clear" w:color="auto" w:fill="FFFFFF"/>
        <w:tabs>
          <w:tab w:val="left" w:pos="710"/>
          <w:tab w:val="left" w:pos="900"/>
        </w:tabs>
        <w:ind w:firstLine="720"/>
        <w:jc w:val="both"/>
        <w:rPr>
          <w:rFonts w:ascii="Times New Roman" w:hAnsi="Times New Roman" w:cs="Times New Roman"/>
        </w:rPr>
      </w:pPr>
      <w:r w:rsidRPr="00726E23">
        <w:rPr>
          <w:rFonts w:ascii="Times New Roman" w:hAnsi="Times New Roman" w:cs="Times New Roman"/>
        </w:rPr>
        <w:t>-</w:t>
      </w:r>
      <w:r w:rsidRPr="00726E23">
        <w:rPr>
          <w:rFonts w:ascii="Times New Roman" w:hAnsi="Times New Roman" w:cs="Times New Roman"/>
        </w:rPr>
        <w:tab/>
        <w:t xml:space="preserve">понятие и формы расчетов с дебиторами и кредиторами; </w:t>
      </w:r>
    </w:p>
    <w:p w:rsidR="00FE595C" w:rsidRPr="00726E23" w:rsidRDefault="00FE595C" w:rsidP="00726E23">
      <w:pPr>
        <w:shd w:val="clear" w:color="auto" w:fill="FFFFFF"/>
        <w:tabs>
          <w:tab w:val="left" w:pos="710"/>
          <w:tab w:val="left" w:pos="900"/>
        </w:tabs>
        <w:ind w:firstLine="720"/>
        <w:jc w:val="both"/>
        <w:rPr>
          <w:rFonts w:ascii="Times New Roman" w:hAnsi="Times New Roman" w:cs="Times New Roman"/>
        </w:rPr>
      </w:pPr>
      <w:r w:rsidRPr="00726E23">
        <w:rPr>
          <w:rFonts w:ascii="Times New Roman" w:hAnsi="Times New Roman" w:cs="Times New Roman"/>
        </w:rPr>
        <w:t>- особенности учета расчетов с поставщиками и подрядчиками;</w:t>
      </w:r>
    </w:p>
    <w:p w:rsidR="00FE595C" w:rsidRPr="00726E23" w:rsidRDefault="00FE595C" w:rsidP="00726E23">
      <w:pPr>
        <w:shd w:val="clear" w:color="auto" w:fill="FFFFFF"/>
        <w:tabs>
          <w:tab w:val="left" w:pos="710"/>
          <w:tab w:val="left" w:pos="900"/>
        </w:tabs>
        <w:ind w:firstLine="720"/>
        <w:jc w:val="both"/>
        <w:rPr>
          <w:rFonts w:ascii="Times New Roman" w:hAnsi="Times New Roman" w:cs="Times New Roman"/>
        </w:rPr>
      </w:pPr>
      <w:r w:rsidRPr="00726E23">
        <w:rPr>
          <w:rFonts w:ascii="Times New Roman" w:hAnsi="Times New Roman" w:cs="Times New Roman"/>
        </w:rPr>
        <w:t>- особенности учета расчетов  с покупателями  и заказчиками;</w:t>
      </w:r>
    </w:p>
    <w:p w:rsidR="00FE595C" w:rsidRPr="00726E23" w:rsidRDefault="00FE595C" w:rsidP="00726E23">
      <w:pPr>
        <w:shd w:val="clear" w:color="auto" w:fill="FFFFFF"/>
        <w:tabs>
          <w:tab w:val="left" w:pos="710"/>
          <w:tab w:val="left" w:pos="900"/>
        </w:tabs>
        <w:ind w:firstLine="720"/>
        <w:jc w:val="both"/>
        <w:rPr>
          <w:rFonts w:ascii="Times New Roman" w:hAnsi="Times New Roman" w:cs="Times New Roman"/>
        </w:rPr>
      </w:pPr>
      <w:r w:rsidRPr="00726E23">
        <w:rPr>
          <w:rFonts w:ascii="Times New Roman" w:hAnsi="Times New Roman" w:cs="Times New Roman"/>
        </w:rPr>
        <w:t>- особенности учета расчетов с подотчетными лицами.</w:t>
      </w:r>
    </w:p>
    <w:p w:rsidR="00FE595C" w:rsidRPr="00726E23" w:rsidRDefault="00FE595C" w:rsidP="00726E23">
      <w:pPr>
        <w:shd w:val="clear" w:color="auto" w:fill="FFFFFF"/>
        <w:tabs>
          <w:tab w:val="left" w:pos="900"/>
        </w:tabs>
        <w:ind w:firstLine="720"/>
        <w:jc w:val="both"/>
        <w:rPr>
          <w:rFonts w:ascii="Times New Roman" w:hAnsi="Times New Roman" w:cs="Times New Roman"/>
          <w:b/>
        </w:rPr>
      </w:pPr>
      <w:r w:rsidRPr="00726E23">
        <w:rPr>
          <w:rFonts w:ascii="Times New Roman" w:hAnsi="Times New Roman" w:cs="Times New Roman"/>
          <w:b/>
          <w:iCs/>
        </w:rPr>
        <w:t>уметь:</w:t>
      </w:r>
    </w:p>
    <w:p w:rsidR="00FE595C" w:rsidRPr="00A04C07" w:rsidRDefault="00FE595C" w:rsidP="00726E23">
      <w:pPr>
        <w:pStyle w:val="ConsPlusNormal"/>
        <w:ind w:firstLine="720"/>
        <w:jc w:val="both"/>
        <w:rPr>
          <w:rFonts w:ascii="Times New Roman" w:hAnsi="Times New Roman" w:cs="Times New Roman"/>
          <w:sz w:val="24"/>
          <w:szCs w:val="24"/>
        </w:rPr>
      </w:pPr>
      <w:r>
        <w:rPr>
          <w:rFonts w:ascii="Times New Roman" w:hAnsi="Times New Roman" w:cs="Times New Roman"/>
          <w:color w:val="000000"/>
          <w:spacing w:val="-1"/>
          <w:sz w:val="24"/>
          <w:szCs w:val="24"/>
        </w:rPr>
        <w:t>- до</w:t>
      </w:r>
      <w:r w:rsidRPr="00A04C07">
        <w:rPr>
          <w:rFonts w:ascii="Times New Roman" w:hAnsi="Times New Roman" w:cs="Times New Roman"/>
          <w:sz w:val="24"/>
          <w:szCs w:val="24"/>
        </w:rPr>
        <w:t>кументировать и оформлять бухгалтерскими проводками хозяйственные операции по учету имущества и обязательств организации;</w:t>
      </w:r>
    </w:p>
    <w:p w:rsidR="00FE595C" w:rsidRPr="00726E23" w:rsidRDefault="00FE595C" w:rsidP="00726E23">
      <w:pPr>
        <w:ind w:firstLine="720"/>
        <w:jc w:val="both"/>
        <w:rPr>
          <w:rFonts w:ascii="Times New Roman" w:hAnsi="Times New Roman" w:cs="Times New Roman"/>
        </w:rPr>
      </w:pPr>
      <w:r w:rsidRPr="00726E23">
        <w:rPr>
          <w:rFonts w:ascii="Times New Roman" w:hAnsi="Times New Roman" w:cs="Times New Roman"/>
          <w:iCs/>
        </w:rPr>
        <w:t>- с</w:t>
      </w:r>
      <w:r w:rsidRPr="00726E23">
        <w:rPr>
          <w:rFonts w:ascii="Times New Roman" w:hAnsi="Times New Roman" w:cs="Times New Roman"/>
        </w:rPr>
        <w:t>оставлять бухгалтерские проводки  по учету текущих операций и расчетов.</w:t>
      </w:r>
    </w:p>
    <w:p w:rsidR="00FE595C" w:rsidRPr="00726E23" w:rsidRDefault="00FE595C" w:rsidP="00726E23">
      <w:pPr>
        <w:pStyle w:val="ConsPlusNormal"/>
        <w:ind w:firstLine="540"/>
        <w:jc w:val="both"/>
        <w:rPr>
          <w:rFonts w:ascii="Times New Roman" w:hAnsi="Times New Roman" w:cs="Times New Roman"/>
          <w:sz w:val="24"/>
          <w:szCs w:val="24"/>
        </w:rPr>
      </w:pP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 xml:space="preserve">ПК 4.2. Организовывать прием и проверку товаров (гарантия получения заказа, </w:t>
      </w:r>
      <w:r w:rsidRPr="000A48FA">
        <w:rPr>
          <w:rFonts w:ascii="Times New Roman" w:hAnsi="Times New Roman" w:cs="Times New Roman"/>
          <w:sz w:val="24"/>
          <w:szCs w:val="24"/>
        </w:rPr>
        <w:lastRenderedPageBreak/>
        <w:t>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726E23">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726E23">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726E23">
      <w:pPr>
        <w:tabs>
          <w:tab w:val="left" w:pos="720"/>
        </w:tabs>
        <w:ind w:firstLine="720"/>
        <w:rPr>
          <w:rFonts w:ascii="Times New Roman" w:hAnsi="Times New Roman" w:cs="Times New Roman"/>
          <w:b/>
          <w:color w:val="auto"/>
        </w:rPr>
      </w:pPr>
    </w:p>
    <w:p w:rsidR="00FE595C" w:rsidRPr="00344B02" w:rsidRDefault="00FE595C" w:rsidP="00726E23">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726E23">
      <w:pPr>
        <w:ind w:firstLine="720"/>
        <w:rPr>
          <w:rFonts w:ascii="Times New Roman" w:hAnsi="Times New Roman" w:cs="Times New Roman"/>
          <w:b/>
          <w:iCs/>
          <w:color w:val="auto"/>
        </w:rPr>
      </w:pPr>
    </w:p>
    <w:p w:rsidR="00FE595C" w:rsidRPr="00344B02" w:rsidRDefault="00FE595C" w:rsidP="00726E23">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726E23">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726E23">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726E23">
      <w:pPr>
        <w:ind w:firstLine="720"/>
        <w:rPr>
          <w:rFonts w:ascii="Times New Roman" w:hAnsi="Times New Roman" w:cs="Times New Roman"/>
          <w:b/>
          <w:iCs/>
          <w:color w:val="auto"/>
        </w:rPr>
      </w:pPr>
    </w:p>
    <w:p w:rsidR="00FE595C" w:rsidRPr="00344B02" w:rsidRDefault="00FE595C" w:rsidP="00726E23">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72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726E23">
      <w:pPr>
        <w:shd w:val="clear" w:color="auto" w:fill="FFFFFF"/>
        <w:ind w:firstLine="720"/>
        <w:jc w:val="both"/>
        <w:rPr>
          <w:rFonts w:ascii="Times New Roman" w:hAnsi="Times New Roman" w:cs="Times New Roman"/>
          <w:b/>
          <w:bCs/>
          <w:color w:val="auto"/>
        </w:rPr>
      </w:pPr>
    </w:p>
    <w:p w:rsidR="00FE595C" w:rsidRPr="00344B02" w:rsidRDefault="00FE595C" w:rsidP="00726E23">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726E23">
      <w:pPr>
        <w:numPr>
          <w:ilvl w:val="0"/>
          <w:numId w:val="28"/>
        </w:numPr>
        <w:tabs>
          <w:tab w:val="clear" w:pos="2160"/>
          <w:tab w:val="num" w:pos="1008"/>
        </w:tabs>
        <w:ind w:hanging="1404"/>
        <w:jc w:val="both"/>
        <w:rPr>
          <w:rFonts w:ascii="Times New Roman" w:hAnsi="Times New Roman"/>
        </w:rPr>
      </w:pPr>
      <w:r w:rsidRPr="000A48FA">
        <w:rPr>
          <w:rFonts w:ascii="Times New Roman" w:hAnsi="Times New Roman"/>
        </w:rPr>
        <w:t xml:space="preserve">Понятие и формы расчетов с дебиторами и кредиторами. </w:t>
      </w:r>
    </w:p>
    <w:p w:rsidR="00FE595C" w:rsidRDefault="00FE595C" w:rsidP="00726E23">
      <w:pPr>
        <w:numPr>
          <w:ilvl w:val="0"/>
          <w:numId w:val="28"/>
        </w:numPr>
        <w:tabs>
          <w:tab w:val="clear" w:pos="2160"/>
          <w:tab w:val="num" w:pos="1008"/>
        </w:tabs>
        <w:ind w:hanging="1404"/>
        <w:jc w:val="both"/>
        <w:rPr>
          <w:rFonts w:ascii="Times New Roman" w:hAnsi="Times New Roman"/>
        </w:rPr>
      </w:pPr>
      <w:r w:rsidRPr="000A48FA">
        <w:rPr>
          <w:rFonts w:ascii="Times New Roman" w:hAnsi="Times New Roman"/>
        </w:rPr>
        <w:t xml:space="preserve">Учет расчетов с поставщиками и подрядчиками. </w:t>
      </w:r>
    </w:p>
    <w:p w:rsidR="00FE595C" w:rsidRDefault="00FE595C" w:rsidP="00726E23">
      <w:pPr>
        <w:numPr>
          <w:ilvl w:val="0"/>
          <w:numId w:val="28"/>
        </w:numPr>
        <w:tabs>
          <w:tab w:val="clear" w:pos="2160"/>
          <w:tab w:val="num" w:pos="1008"/>
        </w:tabs>
        <w:ind w:hanging="1404"/>
        <w:jc w:val="both"/>
        <w:rPr>
          <w:rFonts w:ascii="Times New Roman" w:hAnsi="Times New Roman"/>
        </w:rPr>
      </w:pPr>
      <w:r w:rsidRPr="000A48FA">
        <w:rPr>
          <w:rFonts w:ascii="Times New Roman" w:hAnsi="Times New Roman"/>
        </w:rPr>
        <w:t xml:space="preserve">Учет расчетов с покупателями  и заказчиками. </w:t>
      </w:r>
    </w:p>
    <w:p w:rsidR="00FE595C" w:rsidRDefault="00FE595C" w:rsidP="00726E23">
      <w:pPr>
        <w:numPr>
          <w:ilvl w:val="0"/>
          <w:numId w:val="28"/>
        </w:numPr>
        <w:tabs>
          <w:tab w:val="clear" w:pos="2160"/>
          <w:tab w:val="num" w:pos="1008"/>
        </w:tabs>
        <w:ind w:hanging="1404"/>
        <w:jc w:val="both"/>
        <w:rPr>
          <w:rFonts w:ascii="Times New Roman" w:hAnsi="Times New Roman"/>
        </w:rPr>
      </w:pPr>
      <w:r w:rsidRPr="000A48FA">
        <w:rPr>
          <w:rFonts w:ascii="Times New Roman" w:hAnsi="Times New Roman"/>
        </w:rPr>
        <w:t xml:space="preserve">Учет расчетов с подотчетными лицами. </w:t>
      </w:r>
    </w:p>
    <w:p w:rsidR="00FE595C" w:rsidRDefault="00FE595C" w:rsidP="00726E23">
      <w:pPr>
        <w:numPr>
          <w:ilvl w:val="0"/>
          <w:numId w:val="28"/>
        </w:numPr>
        <w:tabs>
          <w:tab w:val="clear" w:pos="2160"/>
          <w:tab w:val="num" w:pos="1008"/>
        </w:tabs>
        <w:ind w:hanging="1404"/>
        <w:jc w:val="both"/>
        <w:rPr>
          <w:rFonts w:ascii="Times New Roman" w:hAnsi="Times New Roman" w:cs="Times New Roman"/>
          <w:b/>
          <w:color w:val="auto"/>
        </w:rPr>
      </w:pPr>
      <w:r w:rsidRPr="000A48FA">
        <w:rPr>
          <w:rFonts w:ascii="Times New Roman" w:hAnsi="Times New Roman"/>
        </w:rPr>
        <w:t>Корреспонденция счетов по операциям учета расчетов организации</w:t>
      </w:r>
    </w:p>
    <w:p w:rsidR="00FE595C" w:rsidRDefault="00FE595C" w:rsidP="00726E23">
      <w:pPr>
        <w:ind w:firstLine="720"/>
        <w:jc w:val="both"/>
        <w:rPr>
          <w:rFonts w:ascii="Times New Roman" w:hAnsi="Times New Roman" w:cs="Times New Roman"/>
          <w:b/>
          <w:color w:val="auto"/>
        </w:rPr>
      </w:pPr>
    </w:p>
    <w:p w:rsidR="00FE595C" w:rsidRPr="00344B02" w:rsidRDefault="00FE595C" w:rsidP="00726E23">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726E23">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726E23">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726E23">
      <w:pPr>
        <w:shd w:val="clear" w:color="auto" w:fill="FFFFFF"/>
        <w:ind w:firstLine="720"/>
        <w:jc w:val="both"/>
        <w:rPr>
          <w:rFonts w:ascii="Times New Roman" w:hAnsi="Times New Roman" w:cs="Times New Roman"/>
          <w:b/>
          <w:color w:val="auto"/>
        </w:rPr>
      </w:pPr>
    </w:p>
    <w:p w:rsidR="00FE595C" w:rsidRPr="00344B02" w:rsidRDefault="00FE595C" w:rsidP="00726E23">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6B0AE7" w:rsidRDefault="00FE595C" w:rsidP="00726E23">
      <w:pPr>
        <w:ind w:firstLine="720"/>
        <w:jc w:val="both"/>
        <w:rPr>
          <w:rFonts w:ascii="Times New Roman" w:hAnsi="Times New Roman" w:cs="Times New Roman"/>
          <w:b/>
          <w:color w:val="auto"/>
          <w:lang w:eastAsia="en-US"/>
        </w:rPr>
      </w:pPr>
    </w:p>
    <w:p w:rsidR="00FE595C" w:rsidRPr="00726E23" w:rsidRDefault="00FE595C" w:rsidP="00726E23">
      <w:pPr>
        <w:ind w:firstLine="720"/>
        <w:rPr>
          <w:rFonts w:ascii="Times New Roman" w:hAnsi="Times New Roman" w:cs="Times New Roman"/>
          <w:b/>
        </w:rPr>
      </w:pPr>
      <w:r w:rsidRPr="00726E23">
        <w:rPr>
          <w:rFonts w:ascii="Times New Roman" w:hAnsi="Times New Roman" w:cs="Times New Roman"/>
          <w:b/>
        </w:rPr>
        <w:t xml:space="preserve">Задание 1. </w:t>
      </w:r>
    </w:p>
    <w:p w:rsidR="00FE595C" w:rsidRPr="00726E23" w:rsidRDefault="00FE595C" w:rsidP="00726E23">
      <w:pPr>
        <w:ind w:right="125" w:firstLine="709"/>
        <w:jc w:val="both"/>
        <w:rPr>
          <w:rFonts w:ascii="Times New Roman" w:hAnsi="Times New Roman" w:cs="Times New Roman"/>
          <w:b/>
          <w:bCs/>
        </w:rPr>
      </w:pPr>
      <w:r w:rsidRPr="00726E23">
        <w:rPr>
          <w:rFonts w:ascii="Times New Roman" w:hAnsi="Times New Roman" w:cs="Times New Roman"/>
          <w:bCs/>
        </w:rPr>
        <w:t>П</w:t>
      </w:r>
      <w:r w:rsidRPr="00726E23">
        <w:rPr>
          <w:rFonts w:ascii="Times New Roman" w:hAnsi="Times New Roman" w:cs="Times New Roman"/>
        </w:rPr>
        <w:t xml:space="preserve">редприятие перечислило контрагенту предоплату в размере 100 </w:t>
      </w:r>
      <w:proofErr w:type="spellStart"/>
      <w:r w:rsidRPr="00726E23">
        <w:rPr>
          <w:rFonts w:ascii="Times New Roman" w:hAnsi="Times New Roman" w:cs="Times New Roman"/>
        </w:rPr>
        <w:t>тыс.рублей</w:t>
      </w:r>
      <w:proofErr w:type="spellEnd"/>
      <w:r w:rsidRPr="00726E23">
        <w:rPr>
          <w:rFonts w:ascii="Times New Roman" w:hAnsi="Times New Roman" w:cs="Times New Roman"/>
        </w:rPr>
        <w:t xml:space="preserve">. Данная операция в документе была отражена, как увеличение дебиторских активов в субсчете (строка 60.1). Далее контрагент предоставил предприятию товарно-материальные ценности на сумму 150 тыс. рублей. Эта операция вносится в таблицу как увеличение кредитного пассива в субсчете 60.2. Затем предприятие выплачивает </w:t>
      </w:r>
      <w:r w:rsidRPr="00726E23">
        <w:rPr>
          <w:rFonts w:ascii="Times New Roman" w:hAnsi="Times New Roman" w:cs="Times New Roman"/>
        </w:rPr>
        <w:lastRenderedPageBreak/>
        <w:t xml:space="preserve">контрагенту частичную стоимость товара и это отражается в ведомости, как снижение пассивов на 100 </w:t>
      </w:r>
      <w:proofErr w:type="spellStart"/>
      <w:r w:rsidRPr="00726E23">
        <w:rPr>
          <w:rFonts w:ascii="Times New Roman" w:hAnsi="Times New Roman" w:cs="Times New Roman"/>
        </w:rPr>
        <w:t>тыс</w:t>
      </w:r>
      <w:proofErr w:type="spellEnd"/>
      <w:r w:rsidRPr="00726E23">
        <w:rPr>
          <w:rFonts w:ascii="Times New Roman" w:hAnsi="Times New Roman" w:cs="Times New Roman"/>
        </w:rPr>
        <w:t xml:space="preserve"> рублей на субсчета 60.2 (в дебете) и как снижение активов на субсчета 60.1 (в кредите). Таким образом, в итоге предприятие на период составления документа должно контрагенту 50 тыс. рублей, что отражается на субсчета 60.2 (в кредите). Заполните </w:t>
      </w:r>
      <w:proofErr w:type="spellStart"/>
      <w:r w:rsidRPr="00726E23">
        <w:rPr>
          <w:rFonts w:ascii="Times New Roman" w:hAnsi="Times New Roman" w:cs="Times New Roman"/>
        </w:rPr>
        <w:t>оборотно</w:t>
      </w:r>
      <w:proofErr w:type="spellEnd"/>
      <w:r w:rsidRPr="00726E23">
        <w:rPr>
          <w:rFonts w:ascii="Times New Roman" w:hAnsi="Times New Roman" w:cs="Times New Roman"/>
        </w:rPr>
        <w:t>-</w:t>
      </w:r>
      <w:r w:rsidRPr="00726E23">
        <w:rPr>
          <w:rFonts w:ascii="Times New Roman" w:hAnsi="Times New Roman" w:cs="Times New Roman"/>
          <w:bCs/>
        </w:rPr>
        <w:t>сальдовую ведомость по учету расчетов предприятия (табл. 21).</w:t>
      </w:r>
    </w:p>
    <w:p w:rsidR="00FE595C" w:rsidRDefault="00FE595C" w:rsidP="00726E23">
      <w:pPr>
        <w:ind w:right="125"/>
        <w:rPr>
          <w:rFonts w:ascii="Times New Roman" w:hAnsi="Times New Roman" w:cs="Times New Roman"/>
          <w:bCs/>
        </w:rPr>
      </w:pPr>
    </w:p>
    <w:p w:rsidR="00FE595C" w:rsidRPr="00726E23" w:rsidRDefault="00FE595C" w:rsidP="00726E23">
      <w:pPr>
        <w:ind w:right="125"/>
        <w:rPr>
          <w:rFonts w:ascii="Times New Roman" w:hAnsi="Times New Roman" w:cs="Times New Roman"/>
          <w:bCs/>
        </w:rPr>
      </w:pPr>
      <w:r w:rsidRPr="00726E23">
        <w:rPr>
          <w:rFonts w:ascii="Times New Roman" w:hAnsi="Times New Roman" w:cs="Times New Roman"/>
          <w:bCs/>
        </w:rPr>
        <w:t xml:space="preserve">Таблица </w:t>
      </w:r>
      <w:r>
        <w:rPr>
          <w:rFonts w:ascii="Times New Roman" w:hAnsi="Times New Roman" w:cs="Times New Roman"/>
          <w:bCs/>
        </w:rPr>
        <w:t xml:space="preserve">21 </w:t>
      </w:r>
      <w:r w:rsidRPr="00726E23">
        <w:rPr>
          <w:rFonts w:ascii="Times New Roman" w:hAnsi="Times New Roman" w:cs="Times New Roman"/>
          <w:bCs/>
        </w:rPr>
        <w:t>−</w:t>
      </w:r>
      <w:r>
        <w:rPr>
          <w:rFonts w:ascii="Times New Roman" w:hAnsi="Times New Roman" w:cs="Times New Roman"/>
          <w:bCs/>
        </w:rPr>
        <w:t xml:space="preserve"> </w:t>
      </w:r>
      <w:proofErr w:type="spellStart"/>
      <w:r w:rsidRPr="00726E23">
        <w:rPr>
          <w:rFonts w:ascii="Times New Roman" w:hAnsi="Times New Roman" w:cs="Times New Roman"/>
        </w:rPr>
        <w:t>Оборотно</w:t>
      </w:r>
      <w:proofErr w:type="spellEnd"/>
      <w:r w:rsidRPr="00726E23">
        <w:rPr>
          <w:rFonts w:ascii="Times New Roman" w:hAnsi="Times New Roman" w:cs="Times New Roman"/>
        </w:rPr>
        <w:t>-</w:t>
      </w:r>
      <w:r w:rsidRPr="00726E23">
        <w:rPr>
          <w:rFonts w:ascii="Times New Roman" w:hAnsi="Times New Roman" w:cs="Times New Roman"/>
          <w:bCs/>
        </w:rPr>
        <w:t>сальдовая ведомость по учету расчетов предприятия</w:t>
      </w:r>
    </w:p>
    <w:p w:rsidR="00FE595C" w:rsidRPr="00726E23" w:rsidRDefault="00FE595C" w:rsidP="00726E23">
      <w:pPr>
        <w:ind w:right="125" w:firstLine="709"/>
        <w:rPr>
          <w:rFonts w:ascii="Times New Roman" w:hAnsi="Times New Roman" w:cs="Times New Roman"/>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0"/>
        <w:gridCol w:w="1526"/>
        <w:gridCol w:w="1406"/>
        <w:gridCol w:w="1328"/>
        <w:gridCol w:w="1338"/>
        <w:gridCol w:w="1329"/>
        <w:gridCol w:w="1338"/>
      </w:tblGrid>
      <w:tr w:rsidR="00FE595C" w:rsidRPr="00726E23" w:rsidTr="00726E23">
        <w:tc>
          <w:tcPr>
            <w:tcW w:w="1120" w:type="dxa"/>
            <w:vMerge w:val="restart"/>
          </w:tcPr>
          <w:p w:rsidR="00FE595C" w:rsidRPr="00726E23" w:rsidRDefault="00FE595C" w:rsidP="00726E23">
            <w:pPr>
              <w:ind w:right="125"/>
              <w:rPr>
                <w:rFonts w:ascii="Times New Roman" w:hAnsi="Times New Roman" w:cs="Times New Roman"/>
                <w:bCs/>
              </w:rPr>
            </w:pPr>
            <w:r w:rsidRPr="00726E23">
              <w:rPr>
                <w:rFonts w:ascii="Times New Roman" w:hAnsi="Times New Roman" w:cs="Times New Roman"/>
                <w:bCs/>
              </w:rPr>
              <w:t>Счет, субсчет</w:t>
            </w:r>
          </w:p>
        </w:tc>
        <w:tc>
          <w:tcPr>
            <w:tcW w:w="2959" w:type="dxa"/>
            <w:gridSpan w:val="2"/>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Остатки на начало периода</w:t>
            </w:r>
          </w:p>
        </w:tc>
        <w:tc>
          <w:tcPr>
            <w:tcW w:w="2686" w:type="dxa"/>
            <w:gridSpan w:val="2"/>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Обороты за период</w:t>
            </w:r>
          </w:p>
        </w:tc>
        <w:tc>
          <w:tcPr>
            <w:tcW w:w="2687" w:type="dxa"/>
            <w:gridSpan w:val="2"/>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Остатки на конец периода</w:t>
            </w:r>
          </w:p>
        </w:tc>
      </w:tr>
      <w:tr w:rsidR="00FE595C" w:rsidRPr="00726E23" w:rsidTr="00726E23">
        <w:tc>
          <w:tcPr>
            <w:tcW w:w="1120" w:type="dxa"/>
            <w:vMerge/>
          </w:tcPr>
          <w:p w:rsidR="00FE595C" w:rsidRPr="00726E23" w:rsidRDefault="00FE595C" w:rsidP="00726E23">
            <w:pPr>
              <w:ind w:right="125"/>
              <w:jc w:val="center"/>
              <w:rPr>
                <w:rFonts w:ascii="Times New Roman" w:hAnsi="Times New Roman" w:cs="Times New Roman"/>
                <w:bCs/>
              </w:rPr>
            </w:pPr>
          </w:p>
        </w:tc>
        <w:tc>
          <w:tcPr>
            <w:tcW w:w="1543" w:type="dxa"/>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Дебет</w:t>
            </w:r>
          </w:p>
        </w:tc>
        <w:tc>
          <w:tcPr>
            <w:tcW w:w="1416" w:type="dxa"/>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Кредит</w:t>
            </w:r>
          </w:p>
        </w:tc>
        <w:tc>
          <w:tcPr>
            <w:tcW w:w="1340" w:type="dxa"/>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Дебет</w:t>
            </w:r>
          </w:p>
        </w:tc>
        <w:tc>
          <w:tcPr>
            <w:tcW w:w="1346" w:type="dxa"/>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Кредит</w:t>
            </w:r>
          </w:p>
        </w:tc>
        <w:tc>
          <w:tcPr>
            <w:tcW w:w="1341" w:type="dxa"/>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Дебет</w:t>
            </w:r>
          </w:p>
        </w:tc>
        <w:tc>
          <w:tcPr>
            <w:tcW w:w="1346" w:type="dxa"/>
          </w:tcPr>
          <w:p w:rsidR="00FE595C" w:rsidRPr="00726E23" w:rsidRDefault="00FE595C" w:rsidP="00726E23">
            <w:pPr>
              <w:ind w:right="125"/>
              <w:jc w:val="center"/>
              <w:rPr>
                <w:rFonts w:ascii="Times New Roman" w:hAnsi="Times New Roman" w:cs="Times New Roman"/>
                <w:bCs/>
              </w:rPr>
            </w:pPr>
            <w:r w:rsidRPr="00726E23">
              <w:rPr>
                <w:rFonts w:ascii="Times New Roman" w:hAnsi="Times New Roman" w:cs="Times New Roman"/>
                <w:bCs/>
              </w:rPr>
              <w:t>Кредит</w:t>
            </w:r>
          </w:p>
        </w:tc>
      </w:tr>
      <w:tr w:rsidR="00FE595C" w:rsidRPr="00726E23" w:rsidTr="00726E23">
        <w:tc>
          <w:tcPr>
            <w:tcW w:w="1120" w:type="dxa"/>
          </w:tcPr>
          <w:p w:rsidR="00FE595C" w:rsidRPr="00726E23" w:rsidRDefault="00FE595C" w:rsidP="00726E23">
            <w:pPr>
              <w:ind w:right="125"/>
              <w:jc w:val="center"/>
              <w:rPr>
                <w:rFonts w:ascii="Times New Roman" w:hAnsi="Times New Roman" w:cs="Times New Roman"/>
                <w:bCs/>
              </w:rPr>
            </w:pPr>
          </w:p>
        </w:tc>
        <w:tc>
          <w:tcPr>
            <w:tcW w:w="1543" w:type="dxa"/>
          </w:tcPr>
          <w:p w:rsidR="00FE595C" w:rsidRPr="00726E23" w:rsidRDefault="00FE595C" w:rsidP="00726E23">
            <w:pPr>
              <w:ind w:right="125"/>
              <w:jc w:val="center"/>
              <w:rPr>
                <w:rFonts w:ascii="Times New Roman" w:hAnsi="Times New Roman" w:cs="Times New Roman"/>
                <w:bCs/>
              </w:rPr>
            </w:pPr>
          </w:p>
        </w:tc>
        <w:tc>
          <w:tcPr>
            <w:tcW w:w="1416" w:type="dxa"/>
          </w:tcPr>
          <w:p w:rsidR="00FE595C" w:rsidRPr="00726E23" w:rsidRDefault="00FE595C" w:rsidP="00726E23">
            <w:pPr>
              <w:ind w:right="125"/>
              <w:jc w:val="center"/>
              <w:rPr>
                <w:rFonts w:ascii="Times New Roman" w:hAnsi="Times New Roman" w:cs="Times New Roman"/>
                <w:bCs/>
              </w:rPr>
            </w:pPr>
          </w:p>
        </w:tc>
        <w:tc>
          <w:tcPr>
            <w:tcW w:w="1340"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c>
          <w:tcPr>
            <w:tcW w:w="1341"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r>
      <w:tr w:rsidR="00FE595C" w:rsidRPr="00726E23" w:rsidTr="00726E23">
        <w:tc>
          <w:tcPr>
            <w:tcW w:w="1120" w:type="dxa"/>
          </w:tcPr>
          <w:p w:rsidR="00FE595C" w:rsidRPr="00726E23" w:rsidRDefault="00FE595C" w:rsidP="00726E23">
            <w:pPr>
              <w:ind w:right="125"/>
              <w:jc w:val="center"/>
              <w:rPr>
                <w:rFonts w:ascii="Times New Roman" w:hAnsi="Times New Roman" w:cs="Times New Roman"/>
                <w:bCs/>
              </w:rPr>
            </w:pPr>
          </w:p>
        </w:tc>
        <w:tc>
          <w:tcPr>
            <w:tcW w:w="1543" w:type="dxa"/>
          </w:tcPr>
          <w:p w:rsidR="00FE595C" w:rsidRPr="00726E23" w:rsidRDefault="00FE595C" w:rsidP="00726E23">
            <w:pPr>
              <w:ind w:right="125"/>
              <w:jc w:val="center"/>
              <w:rPr>
                <w:rFonts w:ascii="Times New Roman" w:hAnsi="Times New Roman" w:cs="Times New Roman"/>
                <w:bCs/>
              </w:rPr>
            </w:pPr>
          </w:p>
        </w:tc>
        <w:tc>
          <w:tcPr>
            <w:tcW w:w="1416" w:type="dxa"/>
          </w:tcPr>
          <w:p w:rsidR="00FE595C" w:rsidRPr="00726E23" w:rsidRDefault="00FE595C" w:rsidP="00726E23">
            <w:pPr>
              <w:ind w:right="125"/>
              <w:jc w:val="center"/>
              <w:rPr>
                <w:rFonts w:ascii="Times New Roman" w:hAnsi="Times New Roman" w:cs="Times New Roman"/>
                <w:bCs/>
              </w:rPr>
            </w:pPr>
          </w:p>
        </w:tc>
        <w:tc>
          <w:tcPr>
            <w:tcW w:w="1340"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c>
          <w:tcPr>
            <w:tcW w:w="1341"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r>
      <w:tr w:rsidR="00FE595C" w:rsidRPr="00726E23" w:rsidTr="00726E23">
        <w:tc>
          <w:tcPr>
            <w:tcW w:w="1120" w:type="dxa"/>
          </w:tcPr>
          <w:p w:rsidR="00FE595C" w:rsidRPr="00726E23" w:rsidRDefault="00FE595C" w:rsidP="00726E23">
            <w:pPr>
              <w:ind w:right="125"/>
              <w:jc w:val="center"/>
              <w:rPr>
                <w:rFonts w:ascii="Times New Roman" w:hAnsi="Times New Roman" w:cs="Times New Roman"/>
                <w:bCs/>
              </w:rPr>
            </w:pPr>
          </w:p>
        </w:tc>
        <w:tc>
          <w:tcPr>
            <w:tcW w:w="1543" w:type="dxa"/>
          </w:tcPr>
          <w:p w:rsidR="00FE595C" w:rsidRPr="00726E23" w:rsidRDefault="00FE595C" w:rsidP="00726E23">
            <w:pPr>
              <w:ind w:right="125"/>
              <w:jc w:val="center"/>
              <w:rPr>
                <w:rFonts w:ascii="Times New Roman" w:hAnsi="Times New Roman" w:cs="Times New Roman"/>
                <w:bCs/>
              </w:rPr>
            </w:pPr>
          </w:p>
        </w:tc>
        <w:tc>
          <w:tcPr>
            <w:tcW w:w="1416" w:type="dxa"/>
          </w:tcPr>
          <w:p w:rsidR="00FE595C" w:rsidRPr="00726E23" w:rsidRDefault="00FE595C" w:rsidP="00726E23">
            <w:pPr>
              <w:ind w:right="125"/>
              <w:jc w:val="center"/>
              <w:rPr>
                <w:rFonts w:ascii="Times New Roman" w:hAnsi="Times New Roman" w:cs="Times New Roman"/>
                <w:bCs/>
              </w:rPr>
            </w:pPr>
          </w:p>
        </w:tc>
        <w:tc>
          <w:tcPr>
            <w:tcW w:w="1340"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c>
          <w:tcPr>
            <w:tcW w:w="1341"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r>
      <w:tr w:rsidR="00FE595C" w:rsidRPr="00726E23" w:rsidTr="00726E23">
        <w:tc>
          <w:tcPr>
            <w:tcW w:w="1120" w:type="dxa"/>
          </w:tcPr>
          <w:p w:rsidR="00FE595C" w:rsidRPr="00726E23" w:rsidRDefault="00FE595C" w:rsidP="00726E23">
            <w:pPr>
              <w:ind w:right="125"/>
              <w:jc w:val="center"/>
              <w:rPr>
                <w:rFonts w:ascii="Times New Roman" w:hAnsi="Times New Roman" w:cs="Times New Roman"/>
                <w:bCs/>
              </w:rPr>
            </w:pPr>
          </w:p>
        </w:tc>
        <w:tc>
          <w:tcPr>
            <w:tcW w:w="1543" w:type="dxa"/>
          </w:tcPr>
          <w:p w:rsidR="00FE595C" w:rsidRPr="00726E23" w:rsidRDefault="00FE595C" w:rsidP="00726E23">
            <w:pPr>
              <w:ind w:right="125"/>
              <w:jc w:val="center"/>
              <w:rPr>
                <w:rFonts w:ascii="Times New Roman" w:hAnsi="Times New Roman" w:cs="Times New Roman"/>
                <w:bCs/>
              </w:rPr>
            </w:pPr>
          </w:p>
        </w:tc>
        <w:tc>
          <w:tcPr>
            <w:tcW w:w="1416" w:type="dxa"/>
          </w:tcPr>
          <w:p w:rsidR="00FE595C" w:rsidRPr="00726E23" w:rsidRDefault="00FE595C" w:rsidP="00726E23">
            <w:pPr>
              <w:ind w:right="125"/>
              <w:jc w:val="center"/>
              <w:rPr>
                <w:rFonts w:ascii="Times New Roman" w:hAnsi="Times New Roman" w:cs="Times New Roman"/>
                <w:bCs/>
              </w:rPr>
            </w:pPr>
          </w:p>
        </w:tc>
        <w:tc>
          <w:tcPr>
            <w:tcW w:w="1340"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c>
          <w:tcPr>
            <w:tcW w:w="1341"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r>
      <w:tr w:rsidR="00FE595C" w:rsidRPr="00726E23" w:rsidTr="00726E23">
        <w:tc>
          <w:tcPr>
            <w:tcW w:w="1120" w:type="dxa"/>
          </w:tcPr>
          <w:p w:rsidR="00FE595C" w:rsidRPr="00726E23" w:rsidRDefault="00FE595C" w:rsidP="00726E23">
            <w:pPr>
              <w:ind w:right="125"/>
              <w:jc w:val="center"/>
              <w:rPr>
                <w:rFonts w:ascii="Times New Roman" w:hAnsi="Times New Roman" w:cs="Times New Roman"/>
                <w:bCs/>
              </w:rPr>
            </w:pPr>
          </w:p>
        </w:tc>
        <w:tc>
          <w:tcPr>
            <w:tcW w:w="1543" w:type="dxa"/>
          </w:tcPr>
          <w:p w:rsidR="00FE595C" w:rsidRPr="00726E23" w:rsidRDefault="00FE595C" w:rsidP="00726E23">
            <w:pPr>
              <w:ind w:right="125"/>
              <w:jc w:val="center"/>
              <w:rPr>
                <w:rFonts w:ascii="Times New Roman" w:hAnsi="Times New Roman" w:cs="Times New Roman"/>
                <w:bCs/>
              </w:rPr>
            </w:pPr>
          </w:p>
        </w:tc>
        <w:tc>
          <w:tcPr>
            <w:tcW w:w="1416" w:type="dxa"/>
          </w:tcPr>
          <w:p w:rsidR="00FE595C" w:rsidRPr="00726E23" w:rsidRDefault="00FE595C" w:rsidP="00726E23">
            <w:pPr>
              <w:ind w:right="125"/>
              <w:jc w:val="center"/>
              <w:rPr>
                <w:rFonts w:ascii="Times New Roman" w:hAnsi="Times New Roman" w:cs="Times New Roman"/>
                <w:bCs/>
              </w:rPr>
            </w:pPr>
          </w:p>
        </w:tc>
        <w:tc>
          <w:tcPr>
            <w:tcW w:w="1340"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c>
          <w:tcPr>
            <w:tcW w:w="1341" w:type="dxa"/>
          </w:tcPr>
          <w:p w:rsidR="00FE595C" w:rsidRPr="00726E23" w:rsidRDefault="00FE595C" w:rsidP="00726E23">
            <w:pPr>
              <w:ind w:right="125"/>
              <w:jc w:val="center"/>
              <w:rPr>
                <w:rFonts w:ascii="Times New Roman" w:hAnsi="Times New Roman" w:cs="Times New Roman"/>
                <w:bCs/>
              </w:rPr>
            </w:pPr>
          </w:p>
        </w:tc>
        <w:tc>
          <w:tcPr>
            <w:tcW w:w="1346" w:type="dxa"/>
          </w:tcPr>
          <w:p w:rsidR="00FE595C" w:rsidRPr="00726E23" w:rsidRDefault="00FE595C" w:rsidP="00726E23">
            <w:pPr>
              <w:ind w:right="125"/>
              <w:jc w:val="center"/>
              <w:rPr>
                <w:rFonts w:ascii="Times New Roman" w:hAnsi="Times New Roman" w:cs="Times New Roman"/>
                <w:bCs/>
              </w:rPr>
            </w:pPr>
          </w:p>
        </w:tc>
      </w:tr>
    </w:tbl>
    <w:p w:rsidR="00FE595C" w:rsidRPr="00726E23" w:rsidRDefault="00FE595C" w:rsidP="00726E23">
      <w:pPr>
        <w:ind w:firstLine="709"/>
        <w:jc w:val="both"/>
        <w:rPr>
          <w:rFonts w:ascii="Times New Roman" w:hAnsi="Times New Roman" w:cs="Times New Roman"/>
          <w:b/>
        </w:rPr>
      </w:pPr>
    </w:p>
    <w:p w:rsidR="00FE595C" w:rsidRDefault="00FE595C" w:rsidP="00726E23">
      <w:pPr>
        <w:pStyle w:val="aa"/>
        <w:spacing w:before="0" w:beforeAutospacing="0" w:after="0" w:afterAutospacing="0"/>
        <w:ind w:firstLine="709"/>
        <w:jc w:val="both"/>
        <w:rPr>
          <w:b/>
          <w:bCs/>
        </w:rPr>
      </w:pPr>
      <w:r w:rsidRPr="00726E23">
        <w:rPr>
          <w:b/>
          <w:bCs/>
        </w:rPr>
        <w:t xml:space="preserve">Задание 2. </w:t>
      </w:r>
    </w:p>
    <w:p w:rsidR="00FE595C" w:rsidRPr="00726E23" w:rsidRDefault="00FE595C" w:rsidP="00726E23">
      <w:pPr>
        <w:pStyle w:val="aa"/>
        <w:spacing w:before="0" w:beforeAutospacing="0" w:after="0" w:afterAutospacing="0"/>
        <w:ind w:firstLine="709"/>
        <w:jc w:val="both"/>
      </w:pPr>
      <w:r>
        <w:t>22 мая 2020</w:t>
      </w:r>
      <w:r w:rsidRPr="00726E23">
        <w:t xml:space="preserve"> года ООО «Альянс» выдало своему сотруднику Смирнову О. Д. деньги в размере 20 000 руб. на приобретение 5 картриджей для принтеров. Неиспользованных авансов за ним не было. Покупка была </w:t>
      </w:r>
    </w:p>
    <w:p w:rsidR="00FE595C" w:rsidRPr="00726E23" w:rsidRDefault="00FE595C" w:rsidP="00726E23">
      <w:pPr>
        <w:pStyle w:val="aa"/>
        <w:spacing w:before="0" w:beforeAutospacing="0" w:after="0" w:afterAutospacing="0"/>
        <w:jc w:val="both"/>
      </w:pPr>
      <w:r w:rsidRPr="00726E23">
        <w:t>совершена в тот же день, а отчет работник представил на следующий день, т. е. 23 мая.</w:t>
      </w:r>
    </w:p>
    <w:p w:rsidR="00FE595C" w:rsidRPr="00726E23" w:rsidRDefault="00FE595C" w:rsidP="00726E23">
      <w:pPr>
        <w:pStyle w:val="aa"/>
        <w:spacing w:before="0" w:beforeAutospacing="0" w:after="0" w:afterAutospacing="0"/>
        <w:ind w:firstLine="709"/>
        <w:jc w:val="both"/>
      </w:pPr>
      <w:r w:rsidRPr="00726E23">
        <w:t xml:space="preserve">Работник потратил всего 18 950 руб. (НДС покупка не облагалась т.к. продавец применяет УСН). Неиспользованные средства в размере 1 050 руб. он вернул в кассу сразу при сдаче отчета в бухгалтерию. </w:t>
      </w:r>
    </w:p>
    <w:p w:rsidR="00FE595C" w:rsidRPr="00726E23" w:rsidRDefault="00FE595C" w:rsidP="00726E23">
      <w:pPr>
        <w:pStyle w:val="aa"/>
        <w:spacing w:before="0" w:beforeAutospacing="0" w:after="0" w:afterAutospacing="0"/>
        <w:ind w:firstLine="709"/>
        <w:jc w:val="both"/>
      </w:pPr>
      <w:r w:rsidRPr="00726E23">
        <w:t>Составить авансовый отчет Смирнова О.Д (типовая форма авансового отчета прилагается).</w:t>
      </w:r>
    </w:p>
    <w:p w:rsidR="00FE595C" w:rsidRPr="00726E23" w:rsidRDefault="00FE595C" w:rsidP="00726E23">
      <w:pPr>
        <w:pStyle w:val="aa"/>
        <w:spacing w:before="0" w:beforeAutospacing="0" w:after="0" w:afterAutospacing="0"/>
        <w:ind w:firstLine="709"/>
        <w:jc w:val="both"/>
        <w:rPr>
          <w:b/>
        </w:rPr>
      </w:pPr>
    </w:p>
    <w:p w:rsidR="00FE595C" w:rsidRDefault="00FE595C" w:rsidP="00726E23">
      <w:pPr>
        <w:pStyle w:val="aa"/>
        <w:spacing w:before="0" w:beforeAutospacing="0" w:after="0" w:afterAutospacing="0"/>
        <w:ind w:firstLine="709"/>
        <w:jc w:val="both"/>
        <w:rPr>
          <w:b/>
        </w:rPr>
      </w:pPr>
      <w:r w:rsidRPr="00726E23">
        <w:rPr>
          <w:b/>
        </w:rPr>
        <w:t xml:space="preserve">Задание 3. </w:t>
      </w:r>
    </w:p>
    <w:p w:rsidR="00FE595C" w:rsidRPr="00726E23" w:rsidRDefault="00FE595C" w:rsidP="00726E23">
      <w:pPr>
        <w:pStyle w:val="aa"/>
        <w:spacing w:before="0" w:beforeAutospacing="0" w:after="0" w:afterAutospacing="0"/>
        <w:ind w:firstLine="709"/>
        <w:jc w:val="both"/>
        <w:rPr>
          <w:bCs/>
        </w:rPr>
      </w:pPr>
      <w:r>
        <w:t>24 января 2020</w:t>
      </w:r>
      <w:r w:rsidRPr="00726E23">
        <w:t xml:space="preserve"> г</w:t>
      </w:r>
      <w:r w:rsidRPr="00726E23">
        <w:rPr>
          <w:b/>
        </w:rPr>
        <w:t xml:space="preserve">. </w:t>
      </w:r>
      <w:r w:rsidRPr="00726E23">
        <w:t xml:space="preserve">инженеру Петрову И.П. был выдан аванс на командировочные расходы в сумме 20 000 руб. К авансовому отчету были приложены следующие документы: командировочное удостоверение № 12; железнодорожный билет № 12488 от 25 января г. Ростов-на-Дону– г. Кисловодск на сумму 2 300 руб.;  железнодорожный билет № 63512 от 07 февраля г. Кисловодск – г. Ростов-на Дону на сумму 2 450 руб.;  счет гостиницы № 5 на сумму 12 000 руб. Суточные выплачиваются в размере 700 руб. в сутки.  </w:t>
      </w:r>
    </w:p>
    <w:p w:rsidR="00FE595C" w:rsidRPr="00726E23" w:rsidRDefault="00FE595C" w:rsidP="00726E23">
      <w:pPr>
        <w:pStyle w:val="aa"/>
        <w:spacing w:before="0" w:beforeAutospacing="0" w:after="0" w:afterAutospacing="0"/>
        <w:ind w:firstLine="709"/>
        <w:jc w:val="both"/>
      </w:pPr>
      <w:r w:rsidRPr="00726E23">
        <w:t xml:space="preserve">Составить авансовый отчет Петрова И.П. (типовая форма авансового отчета </w:t>
      </w:r>
      <w:r>
        <w:t>в приложении 1</w:t>
      </w:r>
      <w:r w:rsidRPr="00726E23">
        <w:t>).</w:t>
      </w:r>
    </w:p>
    <w:p w:rsidR="00FE595C" w:rsidRPr="00726E23" w:rsidRDefault="00FE595C" w:rsidP="00726E23">
      <w:pPr>
        <w:ind w:left="176" w:right="125" w:firstLine="709"/>
        <w:rPr>
          <w:rFonts w:ascii="Times New Roman" w:hAnsi="Times New Roman" w:cs="Times New Roman"/>
          <w:b/>
          <w:bCs/>
        </w:rPr>
      </w:pPr>
    </w:p>
    <w:p w:rsidR="00FE595C" w:rsidRDefault="00FE595C" w:rsidP="00726E23">
      <w:pPr>
        <w:ind w:left="176" w:right="125" w:firstLine="709"/>
        <w:rPr>
          <w:rFonts w:ascii="Times New Roman" w:hAnsi="Times New Roman" w:cs="Times New Roman"/>
          <w:bCs/>
        </w:rPr>
      </w:pPr>
      <w:r w:rsidRPr="00726E23">
        <w:rPr>
          <w:rFonts w:ascii="Times New Roman" w:hAnsi="Times New Roman" w:cs="Times New Roman"/>
          <w:b/>
          <w:bCs/>
        </w:rPr>
        <w:t>Задание 4.</w:t>
      </w:r>
      <w:r w:rsidRPr="00726E23">
        <w:rPr>
          <w:rFonts w:ascii="Times New Roman" w:hAnsi="Times New Roman" w:cs="Times New Roman"/>
          <w:bCs/>
        </w:rPr>
        <w:t xml:space="preserve"> </w:t>
      </w:r>
    </w:p>
    <w:p w:rsidR="00FE595C" w:rsidRPr="00726E23" w:rsidRDefault="00FE595C" w:rsidP="00537A96">
      <w:pPr>
        <w:pStyle w:val="aa"/>
        <w:spacing w:before="0" w:beforeAutospacing="0" w:after="0" w:afterAutospacing="0"/>
        <w:ind w:firstLine="709"/>
        <w:jc w:val="both"/>
      </w:pPr>
      <w:r w:rsidRPr="00726E23">
        <w:rPr>
          <w:bCs/>
        </w:rPr>
        <w:t>По</w:t>
      </w:r>
      <w:r w:rsidRPr="00726E23">
        <w:rPr>
          <w:b/>
          <w:bCs/>
        </w:rPr>
        <w:t xml:space="preserve"> </w:t>
      </w:r>
      <w:r w:rsidRPr="00726E23">
        <w:rPr>
          <w:bCs/>
        </w:rPr>
        <w:t>предоставленным данным заполните счет-фактуру на следующие отгруженные товары</w:t>
      </w:r>
      <w:r w:rsidRPr="00537A96">
        <w:t xml:space="preserve"> </w:t>
      </w:r>
      <w:r w:rsidRPr="00726E23">
        <w:t xml:space="preserve">(типовая форма авансового отчета </w:t>
      </w:r>
      <w:r>
        <w:t>в приложении 2</w:t>
      </w:r>
      <w:r w:rsidRPr="00726E23">
        <w:t>).</w:t>
      </w:r>
    </w:p>
    <w:p w:rsidR="00FE595C" w:rsidRPr="00537A96" w:rsidRDefault="00FE595C" w:rsidP="00537A96">
      <w:pPr>
        <w:ind w:right="125" w:firstLine="720"/>
        <w:jc w:val="both"/>
        <w:rPr>
          <w:rFonts w:ascii="Times New Roman" w:hAnsi="Times New Roman" w:cs="Times New Roman"/>
          <w:bCs/>
        </w:rPr>
      </w:pPr>
    </w:p>
    <w:p w:rsidR="00FE595C" w:rsidRPr="00726E23" w:rsidRDefault="00FE595C" w:rsidP="00726E23">
      <w:pPr>
        <w:ind w:left="176" w:right="125" w:firstLine="709"/>
        <w:rPr>
          <w:rFonts w:ascii="Times New Roman" w:hAnsi="Times New Roman" w:cs="Times New Roman"/>
          <w:bCs/>
        </w:rPr>
      </w:pPr>
    </w:p>
    <w:tbl>
      <w:tblPr>
        <w:tblW w:w="90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2"/>
        <w:gridCol w:w="1440"/>
        <w:gridCol w:w="1542"/>
        <w:gridCol w:w="1797"/>
      </w:tblGrid>
      <w:tr w:rsidR="00FE595C" w:rsidRPr="00726E23" w:rsidTr="00537A96">
        <w:tc>
          <w:tcPr>
            <w:tcW w:w="4252"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Наименование товара</w:t>
            </w:r>
          </w:p>
        </w:tc>
        <w:tc>
          <w:tcPr>
            <w:tcW w:w="1440"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Ед. измерения</w:t>
            </w:r>
          </w:p>
        </w:tc>
        <w:tc>
          <w:tcPr>
            <w:tcW w:w="1542"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Количество</w:t>
            </w:r>
          </w:p>
        </w:tc>
        <w:tc>
          <w:tcPr>
            <w:tcW w:w="1797"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Цена, руб.</w:t>
            </w:r>
          </w:p>
        </w:tc>
      </w:tr>
      <w:tr w:rsidR="00FE595C" w:rsidRPr="00726E23" w:rsidTr="00537A96">
        <w:tc>
          <w:tcPr>
            <w:tcW w:w="4252" w:type="dxa"/>
          </w:tcPr>
          <w:p w:rsidR="00FE595C" w:rsidRPr="00726E23" w:rsidRDefault="00FE595C" w:rsidP="00726E23">
            <w:pPr>
              <w:ind w:right="125"/>
              <w:rPr>
                <w:rFonts w:ascii="Times New Roman" w:hAnsi="Times New Roman" w:cs="Times New Roman"/>
                <w:bCs/>
              </w:rPr>
            </w:pPr>
            <w:r w:rsidRPr="00726E23">
              <w:rPr>
                <w:rFonts w:ascii="Times New Roman" w:hAnsi="Times New Roman" w:cs="Times New Roman"/>
                <w:bCs/>
              </w:rPr>
              <w:t xml:space="preserve">Бетон </w:t>
            </w:r>
          </w:p>
        </w:tc>
        <w:tc>
          <w:tcPr>
            <w:tcW w:w="1440"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м</w:t>
            </w:r>
            <w:r w:rsidRPr="00726E23">
              <w:rPr>
                <w:rFonts w:ascii="Times New Roman" w:hAnsi="Times New Roman" w:cs="Times New Roman"/>
                <w:bCs/>
                <w:vertAlign w:val="superscript"/>
              </w:rPr>
              <w:t>3</w:t>
            </w:r>
          </w:p>
        </w:tc>
        <w:tc>
          <w:tcPr>
            <w:tcW w:w="1542"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20</w:t>
            </w:r>
          </w:p>
        </w:tc>
        <w:tc>
          <w:tcPr>
            <w:tcW w:w="1797"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500</w:t>
            </w:r>
          </w:p>
        </w:tc>
      </w:tr>
      <w:tr w:rsidR="00FE595C" w:rsidRPr="00726E23" w:rsidTr="00537A96">
        <w:tc>
          <w:tcPr>
            <w:tcW w:w="4252" w:type="dxa"/>
          </w:tcPr>
          <w:p w:rsidR="00FE595C" w:rsidRPr="00726E23" w:rsidRDefault="00FE595C" w:rsidP="00726E23">
            <w:pPr>
              <w:ind w:right="125"/>
              <w:rPr>
                <w:rFonts w:ascii="Times New Roman" w:hAnsi="Times New Roman" w:cs="Times New Roman"/>
                <w:bCs/>
              </w:rPr>
            </w:pPr>
            <w:r w:rsidRPr="00726E23">
              <w:rPr>
                <w:rFonts w:ascii="Times New Roman" w:hAnsi="Times New Roman" w:cs="Times New Roman"/>
                <w:bCs/>
              </w:rPr>
              <w:t>Краска масляная</w:t>
            </w:r>
          </w:p>
        </w:tc>
        <w:tc>
          <w:tcPr>
            <w:tcW w:w="1440"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кг</w:t>
            </w:r>
          </w:p>
        </w:tc>
        <w:tc>
          <w:tcPr>
            <w:tcW w:w="1542"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50</w:t>
            </w:r>
          </w:p>
        </w:tc>
        <w:tc>
          <w:tcPr>
            <w:tcW w:w="1797"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200</w:t>
            </w:r>
          </w:p>
        </w:tc>
      </w:tr>
      <w:tr w:rsidR="00FE595C" w:rsidRPr="00726E23" w:rsidTr="00537A96">
        <w:tc>
          <w:tcPr>
            <w:tcW w:w="4252" w:type="dxa"/>
          </w:tcPr>
          <w:p w:rsidR="00FE595C" w:rsidRPr="00726E23" w:rsidRDefault="00FE595C" w:rsidP="00726E23">
            <w:pPr>
              <w:ind w:right="125"/>
              <w:rPr>
                <w:rFonts w:ascii="Times New Roman" w:hAnsi="Times New Roman" w:cs="Times New Roman"/>
                <w:bCs/>
              </w:rPr>
            </w:pPr>
            <w:r w:rsidRPr="00726E23">
              <w:rPr>
                <w:rFonts w:ascii="Times New Roman" w:hAnsi="Times New Roman" w:cs="Times New Roman"/>
                <w:bCs/>
              </w:rPr>
              <w:t>Цемент</w:t>
            </w:r>
          </w:p>
        </w:tc>
        <w:tc>
          <w:tcPr>
            <w:tcW w:w="1440"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мешок</w:t>
            </w:r>
          </w:p>
        </w:tc>
        <w:tc>
          <w:tcPr>
            <w:tcW w:w="1542"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80</w:t>
            </w:r>
          </w:p>
        </w:tc>
        <w:tc>
          <w:tcPr>
            <w:tcW w:w="1797"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300</w:t>
            </w:r>
          </w:p>
        </w:tc>
      </w:tr>
      <w:tr w:rsidR="00FE595C" w:rsidRPr="00726E23" w:rsidTr="00537A96">
        <w:tc>
          <w:tcPr>
            <w:tcW w:w="4252" w:type="dxa"/>
          </w:tcPr>
          <w:p w:rsidR="00FE595C" w:rsidRPr="00726E23" w:rsidRDefault="00FE595C" w:rsidP="00726E23">
            <w:pPr>
              <w:ind w:right="125"/>
              <w:rPr>
                <w:rFonts w:ascii="Times New Roman" w:hAnsi="Times New Roman" w:cs="Times New Roman"/>
                <w:bCs/>
              </w:rPr>
            </w:pPr>
            <w:r w:rsidRPr="00726E23">
              <w:rPr>
                <w:rFonts w:ascii="Times New Roman" w:hAnsi="Times New Roman" w:cs="Times New Roman"/>
                <w:bCs/>
              </w:rPr>
              <w:t>Штукатурка гипсовая Волма слой</w:t>
            </w:r>
          </w:p>
        </w:tc>
        <w:tc>
          <w:tcPr>
            <w:tcW w:w="1440"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мешок</w:t>
            </w:r>
          </w:p>
        </w:tc>
        <w:tc>
          <w:tcPr>
            <w:tcW w:w="1542" w:type="dxa"/>
          </w:tcPr>
          <w:p w:rsidR="00FE595C" w:rsidRPr="00726E23" w:rsidRDefault="00FE595C" w:rsidP="00537A96">
            <w:pPr>
              <w:tabs>
                <w:tab w:val="left" w:pos="697"/>
              </w:tabs>
              <w:ind w:right="125"/>
              <w:jc w:val="center"/>
              <w:rPr>
                <w:rFonts w:ascii="Times New Roman" w:hAnsi="Times New Roman" w:cs="Times New Roman"/>
                <w:bCs/>
              </w:rPr>
            </w:pPr>
            <w:r w:rsidRPr="00726E23">
              <w:rPr>
                <w:rFonts w:ascii="Times New Roman" w:hAnsi="Times New Roman" w:cs="Times New Roman"/>
                <w:bCs/>
              </w:rPr>
              <w:t>15</w:t>
            </w:r>
          </w:p>
        </w:tc>
        <w:tc>
          <w:tcPr>
            <w:tcW w:w="1797" w:type="dxa"/>
          </w:tcPr>
          <w:p w:rsidR="00FE595C" w:rsidRPr="00726E23" w:rsidRDefault="00FE595C" w:rsidP="00537A96">
            <w:pPr>
              <w:ind w:right="125"/>
              <w:jc w:val="center"/>
              <w:rPr>
                <w:rFonts w:ascii="Times New Roman" w:hAnsi="Times New Roman" w:cs="Times New Roman"/>
                <w:bCs/>
              </w:rPr>
            </w:pPr>
            <w:r w:rsidRPr="00726E23">
              <w:rPr>
                <w:rFonts w:ascii="Times New Roman" w:hAnsi="Times New Roman" w:cs="Times New Roman"/>
                <w:bCs/>
              </w:rPr>
              <w:t>290</w:t>
            </w:r>
          </w:p>
        </w:tc>
      </w:tr>
    </w:tbl>
    <w:p w:rsidR="00FE595C" w:rsidRDefault="00FE595C" w:rsidP="00726E23">
      <w:pPr>
        <w:tabs>
          <w:tab w:val="num" w:pos="0"/>
        </w:tabs>
        <w:ind w:firstLine="720"/>
        <w:jc w:val="center"/>
        <w:rPr>
          <w:rFonts w:ascii="Times New Roman" w:hAnsi="Times New Roman" w:cs="Times New Roman"/>
          <w:b/>
          <w:color w:val="auto"/>
        </w:rPr>
      </w:pPr>
    </w:p>
    <w:p w:rsidR="00413B61" w:rsidRDefault="00413B61" w:rsidP="00726E23">
      <w:pPr>
        <w:tabs>
          <w:tab w:val="num" w:pos="0"/>
        </w:tabs>
        <w:ind w:firstLine="720"/>
        <w:jc w:val="center"/>
        <w:rPr>
          <w:rFonts w:ascii="Times New Roman" w:hAnsi="Times New Roman" w:cs="Times New Roman"/>
          <w:b/>
          <w:color w:val="auto"/>
        </w:rPr>
      </w:pPr>
    </w:p>
    <w:p w:rsidR="00FE595C" w:rsidRPr="00726E23" w:rsidRDefault="00FE595C" w:rsidP="00726E23">
      <w:pPr>
        <w:tabs>
          <w:tab w:val="num" w:pos="0"/>
        </w:tabs>
        <w:ind w:firstLine="720"/>
        <w:jc w:val="center"/>
        <w:rPr>
          <w:rFonts w:ascii="Times New Roman" w:hAnsi="Times New Roman" w:cs="Times New Roman"/>
          <w:b/>
          <w:color w:val="auto"/>
        </w:rPr>
      </w:pPr>
      <w:r w:rsidRPr="00726E23">
        <w:rPr>
          <w:rFonts w:ascii="Times New Roman" w:hAnsi="Times New Roman" w:cs="Times New Roman"/>
          <w:b/>
          <w:color w:val="auto"/>
        </w:rPr>
        <w:lastRenderedPageBreak/>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726E23">
      <w:pPr>
        <w:tabs>
          <w:tab w:val="num" w:pos="0"/>
        </w:tabs>
        <w:spacing w:line="276" w:lineRule="auto"/>
        <w:ind w:firstLine="720"/>
        <w:jc w:val="both"/>
        <w:rPr>
          <w:rFonts w:ascii="Times New Roman" w:hAnsi="Times New Roman" w:cs="Times New Roman"/>
          <w:b/>
          <w:color w:val="auto"/>
        </w:rPr>
      </w:pPr>
    </w:p>
    <w:p w:rsidR="00FE595C" w:rsidRPr="00344B02" w:rsidRDefault="00FE595C" w:rsidP="00726E23">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Default="00FE595C" w:rsidP="00726E23">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Pr="00BC561F" w:rsidRDefault="00FE595C" w:rsidP="00537A96">
      <w:pPr>
        <w:tabs>
          <w:tab w:val="left" w:pos="2295"/>
        </w:tabs>
        <w:ind w:firstLine="709"/>
        <w:jc w:val="center"/>
        <w:rPr>
          <w:rFonts w:ascii="Times New Roman" w:hAnsi="Times New Roman" w:cs="Times New Roman"/>
          <w:b/>
          <w:color w:val="auto"/>
        </w:rPr>
      </w:pPr>
      <w:r>
        <w:rPr>
          <w:rFonts w:ascii="Times New Roman" w:hAnsi="Times New Roman" w:cs="Times New Roman"/>
          <w:b/>
          <w:color w:val="auto"/>
        </w:rPr>
        <w:lastRenderedPageBreak/>
        <w:t>П</w:t>
      </w:r>
      <w:r w:rsidRPr="00344B02">
        <w:rPr>
          <w:rFonts w:ascii="Times New Roman" w:hAnsi="Times New Roman" w:cs="Times New Roman"/>
          <w:b/>
          <w:color w:val="auto"/>
        </w:rPr>
        <w:t xml:space="preserve">рактическая работа № </w:t>
      </w:r>
      <w:r>
        <w:rPr>
          <w:rFonts w:ascii="Times New Roman" w:hAnsi="Times New Roman" w:cs="Times New Roman"/>
          <w:b/>
          <w:color w:val="auto"/>
        </w:rPr>
        <w:t>13</w:t>
      </w:r>
    </w:p>
    <w:p w:rsidR="00FE595C" w:rsidRPr="00344B02" w:rsidRDefault="00FE595C" w:rsidP="00537A96">
      <w:pPr>
        <w:tabs>
          <w:tab w:val="left" w:pos="2295"/>
        </w:tabs>
        <w:ind w:firstLine="709"/>
        <w:jc w:val="center"/>
        <w:rPr>
          <w:rFonts w:ascii="Times New Roman" w:hAnsi="Times New Roman" w:cs="Times New Roman"/>
          <w:b/>
          <w:color w:val="auto"/>
        </w:rPr>
      </w:pPr>
    </w:p>
    <w:p w:rsidR="00FE595C" w:rsidRPr="00726E23" w:rsidRDefault="00FE595C" w:rsidP="00537A96">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726E23">
        <w:rPr>
          <w:rFonts w:ascii="Times New Roman" w:hAnsi="Times New Roman"/>
          <w:bCs/>
          <w:spacing w:val="-1"/>
        </w:rPr>
        <w:t xml:space="preserve">Учет расчетов, финансовых результатов и использования прибыли </w:t>
      </w:r>
      <w:r w:rsidRPr="00726E23">
        <w:rPr>
          <w:rFonts w:ascii="Times New Roman" w:hAnsi="Times New Roman" w:cs="Times New Roman"/>
          <w:color w:val="auto"/>
          <w:lang w:eastAsia="en-US"/>
        </w:rPr>
        <w:t xml:space="preserve"> </w:t>
      </w:r>
    </w:p>
    <w:p w:rsidR="00FE595C" w:rsidRDefault="00FE595C" w:rsidP="00537A96">
      <w:pPr>
        <w:ind w:firstLine="720"/>
        <w:jc w:val="both"/>
        <w:rPr>
          <w:rFonts w:ascii="Times New Roman" w:hAnsi="Times New Roman" w:cs="Times New Roman"/>
          <w:b/>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0A48FA">
        <w:rPr>
          <w:rFonts w:ascii="Times New Roman" w:hAnsi="Times New Roman"/>
          <w:spacing w:val="-2"/>
        </w:rPr>
        <w:t xml:space="preserve">Учет расчетов  </w:t>
      </w:r>
      <w:r w:rsidRPr="000A48FA">
        <w:rPr>
          <w:rFonts w:ascii="Times New Roman" w:hAnsi="Times New Roman"/>
        </w:rPr>
        <w:t>по налогам, сборам и иным обязательным платежам</w:t>
      </w:r>
    </w:p>
    <w:p w:rsidR="00FE595C" w:rsidRPr="00537A96" w:rsidRDefault="00FE595C" w:rsidP="00537A96">
      <w:pPr>
        <w:ind w:firstLine="720"/>
        <w:jc w:val="both"/>
        <w:rPr>
          <w:rFonts w:ascii="Times New Roman" w:hAnsi="Times New Roman" w:cs="Times New Roman"/>
          <w:color w:val="auto"/>
        </w:rPr>
      </w:pPr>
      <w:r w:rsidRPr="001820D9">
        <w:rPr>
          <w:rFonts w:ascii="Times New Roman" w:hAnsi="Times New Roman" w:cs="Times New Roman"/>
          <w:b/>
        </w:rPr>
        <w:t>Цель</w:t>
      </w:r>
      <w:r w:rsidRPr="006B0AE7">
        <w:rPr>
          <w:rFonts w:ascii="Times New Roman" w:hAnsi="Times New Roman" w:cs="Times New Roman"/>
          <w:b/>
        </w:rPr>
        <w:t xml:space="preserve">: </w:t>
      </w:r>
      <w:r w:rsidRPr="00537A96">
        <w:rPr>
          <w:rFonts w:ascii="Times New Roman" w:hAnsi="Times New Roman" w:cs="Times New Roman"/>
        </w:rPr>
        <w:t>и</w:t>
      </w:r>
      <w:r w:rsidRPr="00537A96">
        <w:rPr>
          <w:rFonts w:ascii="Times New Roman" w:hAnsi="Times New Roman" w:cs="Times New Roman"/>
          <w:shd w:val="clear" w:color="auto" w:fill="FFFFFF"/>
        </w:rPr>
        <w:t>зучить особенности учета расчетов по налогам, сборам и иным обязательным платежам.</w:t>
      </w:r>
    </w:p>
    <w:p w:rsidR="00FE595C"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95FB6" w:rsidRDefault="00FE595C" w:rsidP="00537A96">
      <w:pPr>
        <w:tabs>
          <w:tab w:val="left" w:pos="720"/>
        </w:tabs>
        <w:ind w:firstLine="720"/>
        <w:rPr>
          <w:rFonts w:ascii="Times New Roman" w:hAnsi="Times New Roman" w:cs="Times New Roman"/>
          <w:b/>
          <w:color w:val="auto"/>
        </w:rPr>
      </w:pPr>
      <w:r w:rsidRPr="00595FB6">
        <w:rPr>
          <w:rFonts w:ascii="Times New Roman" w:hAnsi="Times New Roman" w:cs="Times New Roman"/>
          <w:b/>
          <w:color w:val="auto"/>
        </w:rPr>
        <w:t>Студент должен:</w:t>
      </w:r>
    </w:p>
    <w:p w:rsidR="00FE595C" w:rsidRPr="00537A96" w:rsidRDefault="00FE595C" w:rsidP="00537A96">
      <w:pPr>
        <w:shd w:val="clear" w:color="auto" w:fill="FFFFFF"/>
        <w:ind w:firstLine="720"/>
        <w:jc w:val="both"/>
        <w:rPr>
          <w:rFonts w:ascii="Times New Roman" w:hAnsi="Times New Roman" w:cs="Times New Roman"/>
          <w:b/>
        </w:rPr>
      </w:pPr>
      <w:r w:rsidRPr="00537A96">
        <w:rPr>
          <w:rFonts w:ascii="Times New Roman" w:hAnsi="Times New Roman" w:cs="Times New Roman"/>
          <w:b/>
          <w:iCs/>
        </w:rPr>
        <w:t>знать:</w:t>
      </w:r>
      <w:r w:rsidRPr="00537A96">
        <w:rPr>
          <w:rFonts w:ascii="Times New Roman" w:hAnsi="Times New Roman" w:cs="Times New Roman"/>
          <w:kern w:val="24"/>
          <w:position w:val="1"/>
        </w:rPr>
        <w:t xml:space="preserve"> </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rPr>
        <w:t>-</w:t>
      </w:r>
      <w:r w:rsidRPr="00537A96">
        <w:rPr>
          <w:rFonts w:ascii="Times New Roman" w:hAnsi="Times New Roman" w:cs="Times New Roman"/>
        </w:rPr>
        <w:tab/>
        <w:t>алгоритм  расчетов с бюджетом по налогам и сборам;</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rPr>
        <w:t>- особенности начисления и отражения в учете налога на прибыль организаций;</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rPr>
        <w:t xml:space="preserve"> - особенности начисления и отражения в учете налога на доходы физических лиц;</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rPr>
        <w:t>- особенности начисления и отражения в учете налога на имущество организаций;</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rPr>
        <w:t>-  особенности начисления и отражения в учете расчетов по социальному страхованию и обеспечению.</w:t>
      </w:r>
    </w:p>
    <w:p w:rsidR="00FE595C" w:rsidRPr="00537A96" w:rsidRDefault="00FE595C" w:rsidP="00537A96">
      <w:pPr>
        <w:shd w:val="clear" w:color="auto" w:fill="FFFFFF"/>
        <w:tabs>
          <w:tab w:val="left" w:pos="900"/>
        </w:tabs>
        <w:ind w:firstLine="720"/>
        <w:jc w:val="both"/>
        <w:rPr>
          <w:rFonts w:ascii="Times New Roman" w:hAnsi="Times New Roman" w:cs="Times New Roman"/>
          <w:b/>
        </w:rPr>
      </w:pPr>
      <w:r w:rsidRPr="00537A96">
        <w:rPr>
          <w:rFonts w:ascii="Times New Roman" w:hAnsi="Times New Roman" w:cs="Times New Roman"/>
          <w:b/>
          <w:iCs/>
        </w:rPr>
        <w:t>уметь:</w:t>
      </w:r>
    </w:p>
    <w:p w:rsidR="00FE595C" w:rsidRPr="00A04C07" w:rsidRDefault="00FE595C" w:rsidP="00537A96">
      <w:pPr>
        <w:pStyle w:val="ConsPlusNormal"/>
        <w:ind w:firstLine="720"/>
        <w:jc w:val="both"/>
        <w:rPr>
          <w:rFonts w:ascii="Times New Roman" w:hAnsi="Times New Roman" w:cs="Times New Roman"/>
          <w:sz w:val="24"/>
          <w:szCs w:val="24"/>
        </w:rPr>
      </w:pPr>
      <w:r>
        <w:rPr>
          <w:rFonts w:ascii="Times New Roman" w:hAnsi="Times New Roman" w:cs="Times New Roman"/>
          <w:color w:val="000000"/>
          <w:spacing w:val="-1"/>
          <w:sz w:val="24"/>
          <w:szCs w:val="24"/>
        </w:rPr>
        <w:t xml:space="preserve">-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имущества и обязательств организации;</w:t>
      </w:r>
    </w:p>
    <w:p w:rsidR="00FE595C" w:rsidRPr="00537A96" w:rsidRDefault="00FE595C" w:rsidP="00537A96">
      <w:pPr>
        <w:ind w:firstLine="720"/>
        <w:jc w:val="both"/>
        <w:rPr>
          <w:rFonts w:ascii="Times New Roman" w:hAnsi="Times New Roman" w:cs="Times New Roman"/>
        </w:rPr>
      </w:pPr>
      <w:r w:rsidRPr="00537A96">
        <w:rPr>
          <w:rFonts w:ascii="Times New Roman" w:hAnsi="Times New Roman" w:cs="Times New Roman"/>
          <w:iCs/>
        </w:rPr>
        <w:t>- с</w:t>
      </w:r>
      <w:r w:rsidRPr="00537A96">
        <w:rPr>
          <w:rFonts w:ascii="Times New Roman" w:hAnsi="Times New Roman" w:cs="Times New Roman"/>
        </w:rPr>
        <w:t>оставлять бухгалтерские проводки  по учету расчетов по налогам, сборам и иным обязательным платежам.</w:t>
      </w:r>
    </w:p>
    <w:p w:rsidR="00FE595C" w:rsidRPr="00726E23" w:rsidRDefault="00FE595C" w:rsidP="00537A96">
      <w:pPr>
        <w:pStyle w:val="ConsPlusNormal"/>
        <w:ind w:firstLine="540"/>
        <w:jc w:val="both"/>
        <w:rPr>
          <w:rFonts w:ascii="Times New Roman" w:hAnsi="Times New Roman" w:cs="Times New Roman"/>
          <w:sz w:val="24"/>
          <w:szCs w:val="24"/>
        </w:rPr>
      </w:pP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537A96">
      <w:pPr>
        <w:tabs>
          <w:tab w:val="left" w:pos="720"/>
        </w:tabs>
        <w:ind w:firstLine="720"/>
        <w:rPr>
          <w:rFonts w:ascii="Times New Roman" w:hAnsi="Times New Roman" w:cs="Times New Roman"/>
          <w:b/>
          <w:color w:val="auto"/>
        </w:rPr>
      </w:pPr>
    </w:p>
    <w:p w:rsidR="00FE595C" w:rsidRPr="00344B02" w:rsidRDefault="00FE595C" w:rsidP="00537A96">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537A96">
      <w:pPr>
        <w:ind w:firstLine="720"/>
        <w:rPr>
          <w:rFonts w:ascii="Times New Roman" w:hAnsi="Times New Roman" w:cs="Times New Roman"/>
          <w:b/>
          <w:iCs/>
          <w:color w:val="auto"/>
        </w:rPr>
      </w:pPr>
    </w:p>
    <w:p w:rsidR="00FE595C" w:rsidRPr="00344B02" w:rsidRDefault="00FE595C" w:rsidP="00537A96">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537A96">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537A96">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537A96">
      <w:pPr>
        <w:ind w:firstLine="720"/>
        <w:rPr>
          <w:rFonts w:ascii="Times New Roman" w:hAnsi="Times New Roman" w:cs="Times New Roman"/>
          <w:b/>
          <w:iCs/>
          <w:color w:val="auto"/>
        </w:rPr>
      </w:pPr>
    </w:p>
    <w:p w:rsidR="00FE595C" w:rsidRPr="00344B02" w:rsidRDefault="00FE595C" w:rsidP="00537A96">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537A96">
      <w:pPr>
        <w:shd w:val="clear" w:color="auto" w:fill="FFFFFF"/>
        <w:ind w:firstLine="720"/>
        <w:jc w:val="both"/>
        <w:rPr>
          <w:rFonts w:ascii="Times New Roman" w:hAnsi="Times New Roman" w:cs="Times New Roman"/>
          <w:b/>
          <w:bCs/>
          <w:color w:val="auto"/>
        </w:rPr>
      </w:pPr>
    </w:p>
    <w:p w:rsidR="00FE595C" w:rsidRPr="00344B02" w:rsidRDefault="00FE595C" w:rsidP="00537A9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537A96">
      <w:pPr>
        <w:numPr>
          <w:ilvl w:val="0"/>
          <w:numId w:val="31"/>
        </w:numPr>
        <w:tabs>
          <w:tab w:val="clear" w:pos="2160"/>
          <w:tab w:val="num" w:pos="1092"/>
        </w:tabs>
        <w:ind w:hanging="1376"/>
        <w:jc w:val="both"/>
        <w:rPr>
          <w:rFonts w:ascii="Times New Roman" w:hAnsi="Times New Roman"/>
        </w:rPr>
      </w:pPr>
      <w:r w:rsidRPr="000A48FA">
        <w:rPr>
          <w:rFonts w:ascii="Times New Roman" w:hAnsi="Times New Roman"/>
        </w:rPr>
        <w:t xml:space="preserve">Учет расчетов с бюджетом по налогам и сборам. </w:t>
      </w:r>
    </w:p>
    <w:p w:rsidR="00FE595C" w:rsidRDefault="00FE595C" w:rsidP="00537A96">
      <w:pPr>
        <w:numPr>
          <w:ilvl w:val="0"/>
          <w:numId w:val="31"/>
        </w:numPr>
        <w:tabs>
          <w:tab w:val="clear" w:pos="2160"/>
          <w:tab w:val="num" w:pos="1092"/>
        </w:tabs>
        <w:ind w:hanging="1376"/>
        <w:jc w:val="both"/>
        <w:rPr>
          <w:rFonts w:ascii="Times New Roman" w:hAnsi="Times New Roman"/>
        </w:rPr>
      </w:pPr>
      <w:r w:rsidRPr="000A48FA">
        <w:rPr>
          <w:rFonts w:ascii="Times New Roman" w:hAnsi="Times New Roman"/>
        </w:rPr>
        <w:t xml:space="preserve">Налог на добавленную стоимость. </w:t>
      </w:r>
    </w:p>
    <w:p w:rsidR="00FE595C" w:rsidRDefault="00FE595C" w:rsidP="00537A96">
      <w:pPr>
        <w:numPr>
          <w:ilvl w:val="0"/>
          <w:numId w:val="31"/>
        </w:numPr>
        <w:tabs>
          <w:tab w:val="clear" w:pos="2160"/>
          <w:tab w:val="num" w:pos="1092"/>
        </w:tabs>
        <w:ind w:hanging="1376"/>
        <w:jc w:val="both"/>
        <w:rPr>
          <w:rFonts w:ascii="Times New Roman" w:hAnsi="Times New Roman"/>
        </w:rPr>
      </w:pPr>
      <w:r w:rsidRPr="000A48FA">
        <w:rPr>
          <w:rFonts w:ascii="Times New Roman" w:hAnsi="Times New Roman"/>
        </w:rPr>
        <w:t xml:space="preserve">Налог на прибыль организаций. </w:t>
      </w:r>
    </w:p>
    <w:p w:rsidR="00FE595C" w:rsidRDefault="00FE595C" w:rsidP="00537A96">
      <w:pPr>
        <w:numPr>
          <w:ilvl w:val="0"/>
          <w:numId w:val="31"/>
        </w:numPr>
        <w:tabs>
          <w:tab w:val="clear" w:pos="2160"/>
          <w:tab w:val="num" w:pos="1092"/>
        </w:tabs>
        <w:ind w:hanging="1376"/>
        <w:jc w:val="both"/>
        <w:rPr>
          <w:rFonts w:ascii="Times New Roman" w:hAnsi="Times New Roman"/>
        </w:rPr>
      </w:pPr>
      <w:r w:rsidRPr="000A48FA">
        <w:rPr>
          <w:rFonts w:ascii="Times New Roman" w:hAnsi="Times New Roman"/>
        </w:rPr>
        <w:t xml:space="preserve">Налог на доходы физических лиц.  </w:t>
      </w:r>
    </w:p>
    <w:p w:rsidR="00FE595C" w:rsidRDefault="00FE595C" w:rsidP="00537A96">
      <w:pPr>
        <w:numPr>
          <w:ilvl w:val="0"/>
          <w:numId w:val="31"/>
        </w:numPr>
        <w:tabs>
          <w:tab w:val="clear" w:pos="2160"/>
          <w:tab w:val="num" w:pos="1092"/>
        </w:tabs>
        <w:ind w:hanging="1376"/>
        <w:jc w:val="both"/>
        <w:rPr>
          <w:rFonts w:ascii="Times New Roman" w:hAnsi="Times New Roman"/>
        </w:rPr>
      </w:pPr>
      <w:r w:rsidRPr="000A48FA">
        <w:rPr>
          <w:rFonts w:ascii="Times New Roman" w:hAnsi="Times New Roman"/>
        </w:rPr>
        <w:t xml:space="preserve">Прочие налоги и сборы.  </w:t>
      </w:r>
    </w:p>
    <w:p w:rsidR="00FE595C" w:rsidRDefault="00FE595C" w:rsidP="00537A96">
      <w:pPr>
        <w:numPr>
          <w:ilvl w:val="0"/>
          <w:numId w:val="31"/>
        </w:numPr>
        <w:tabs>
          <w:tab w:val="clear" w:pos="2160"/>
          <w:tab w:val="num" w:pos="1092"/>
        </w:tabs>
        <w:ind w:hanging="1376"/>
        <w:jc w:val="both"/>
        <w:rPr>
          <w:rFonts w:ascii="Times New Roman" w:hAnsi="Times New Roman"/>
        </w:rPr>
      </w:pPr>
      <w:r w:rsidRPr="000A48FA">
        <w:rPr>
          <w:rFonts w:ascii="Times New Roman" w:hAnsi="Times New Roman"/>
        </w:rPr>
        <w:t xml:space="preserve">Налог на имущество организаций. </w:t>
      </w:r>
    </w:p>
    <w:p w:rsidR="00FE595C" w:rsidRDefault="00FE595C" w:rsidP="00537A96">
      <w:pPr>
        <w:numPr>
          <w:ilvl w:val="0"/>
          <w:numId w:val="31"/>
        </w:numPr>
        <w:tabs>
          <w:tab w:val="clear" w:pos="2160"/>
          <w:tab w:val="num" w:pos="1092"/>
        </w:tabs>
        <w:ind w:hanging="1376"/>
        <w:jc w:val="both"/>
        <w:rPr>
          <w:rFonts w:ascii="Times New Roman" w:hAnsi="Times New Roman"/>
        </w:rPr>
      </w:pPr>
      <w:r w:rsidRPr="000A48FA">
        <w:rPr>
          <w:rFonts w:ascii="Times New Roman" w:hAnsi="Times New Roman"/>
        </w:rPr>
        <w:t xml:space="preserve">Упрощенная система налогообложения. </w:t>
      </w:r>
    </w:p>
    <w:p w:rsidR="00FE595C" w:rsidRDefault="00FE595C" w:rsidP="00537A96">
      <w:pPr>
        <w:numPr>
          <w:ilvl w:val="0"/>
          <w:numId w:val="31"/>
        </w:numPr>
        <w:tabs>
          <w:tab w:val="clear" w:pos="2160"/>
          <w:tab w:val="num" w:pos="1092"/>
        </w:tabs>
        <w:ind w:hanging="1376"/>
        <w:jc w:val="both"/>
        <w:rPr>
          <w:rFonts w:ascii="Times New Roman" w:hAnsi="Times New Roman"/>
        </w:rPr>
      </w:pPr>
      <w:r w:rsidRPr="000A48FA">
        <w:rPr>
          <w:rFonts w:ascii="Times New Roman" w:hAnsi="Times New Roman"/>
        </w:rPr>
        <w:t xml:space="preserve">Единый налог на вмененный доход. </w:t>
      </w:r>
    </w:p>
    <w:p w:rsidR="00FE595C" w:rsidRDefault="00FE595C" w:rsidP="00537A96">
      <w:pPr>
        <w:numPr>
          <w:ilvl w:val="0"/>
          <w:numId w:val="31"/>
        </w:numPr>
        <w:tabs>
          <w:tab w:val="clear" w:pos="2160"/>
          <w:tab w:val="num" w:pos="1092"/>
        </w:tabs>
        <w:ind w:hanging="1376"/>
        <w:jc w:val="both"/>
        <w:rPr>
          <w:rFonts w:ascii="Times New Roman" w:hAnsi="Times New Roman" w:cs="Times New Roman"/>
          <w:b/>
          <w:color w:val="auto"/>
        </w:rPr>
      </w:pPr>
      <w:r w:rsidRPr="000A48FA">
        <w:rPr>
          <w:rFonts w:ascii="Times New Roman" w:hAnsi="Times New Roman"/>
        </w:rPr>
        <w:t>Учет расчетов по социальному страхованию и обеспечению.</w:t>
      </w:r>
    </w:p>
    <w:p w:rsidR="00FE595C" w:rsidRDefault="00FE595C" w:rsidP="00537A96">
      <w:pPr>
        <w:ind w:firstLine="720"/>
        <w:jc w:val="both"/>
        <w:rPr>
          <w:rFonts w:ascii="Times New Roman" w:hAnsi="Times New Roman" w:cs="Times New Roman"/>
          <w:b/>
          <w:color w:val="auto"/>
        </w:rPr>
      </w:pPr>
    </w:p>
    <w:p w:rsidR="00FE595C" w:rsidRPr="00344B02" w:rsidRDefault="00FE595C" w:rsidP="00537A96">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537A96">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537A96">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537A96">
      <w:pPr>
        <w:shd w:val="clear" w:color="auto" w:fill="FFFFFF"/>
        <w:ind w:firstLine="720"/>
        <w:jc w:val="both"/>
        <w:rPr>
          <w:rFonts w:ascii="Times New Roman" w:hAnsi="Times New Roman" w:cs="Times New Roman"/>
          <w:b/>
          <w:color w:val="auto"/>
        </w:rPr>
      </w:pPr>
    </w:p>
    <w:p w:rsidR="00FE595C" w:rsidRPr="00344B02" w:rsidRDefault="00FE595C" w:rsidP="00537A9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6B0AE7" w:rsidRDefault="00FE595C" w:rsidP="00537A96">
      <w:pPr>
        <w:ind w:firstLine="720"/>
        <w:jc w:val="both"/>
        <w:rPr>
          <w:rFonts w:ascii="Times New Roman" w:hAnsi="Times New Roman" w:cs="Times New Roman"/>
          <w:b/>
          <w:color w:val="auto"/>
          <w:lang w:eastAsia="en-US"/>
        </w:rPr>
      </w:pPr>
    </w:p>
    <w:p w:rsidR="00FE595C" w:rsidRPr="00726E23" w:rsidRDefault="00FE595C" w:rsidP="00537A96">
      <w:pPr>
        <w:ind w:firstLine="720"/>
        <w:rPr>
          <w:rFonts w:ascii="Times New Roman" w:hAnsi="Times New Roman" w:cs="Times New Roman"/>
          <w:b/>
        </w:rPr>
      </w:pPr>
      <w:r w:rsidRPr="00726E23">
        <w:rPr>
          <w:rFonts w:ascii="Times New Roman" w:hAnsi="Times New Roman" w:cs="Times New Roman"/>
          <w:b/>
        </w:rPr>
        <w:t xml:space="preserve">Задание 1. </w:t>
      </w:r>
    </w:p>
    <w:p w:rsidR="00FE595C" w:rsidRPr="00537A96" w:rsidRDefault="00FE595C" w:rsidP="00537A96">
      <w:pPr>
        <w:ind w:firstLine="709"/>
        <w:jc w:val="both"/>
        <w:rPr>
          <w:rFonts w:ascii="Times New Roman" w:hAnsi="Times New Roman" w:cs="Times New Roman"/>
        </w:rPr>
      </w:pPr>
      <w:r w:rsidRPr="00537A96">
        <w:rPr>
          <w:rFonts w:ascii="Times New Roman" w:hAnsi="Times New Roman" w:cs="Times New Roman"/>
        </w:rPr>
        <w:t>В табл. 22 приведены хозяйственные операции по начислению налогов в бюджет и страховых взносов. Составьте бухгалтерские проводки по данным операциям.</w:t>
      </w:r>
    </w:p>
    <w:p w:rsidR="00FE595C" w:rsidRDefault="00FE595C" w:rsidP="00537A96">
      <w:pPr>
        <w:rPr>
          <w:rFonts w:ascii="Times New Roman" w:hAnsi="Times New Roman" w:cs="Times New Roman"/>
        </w:rPr>
      </w:pPr>
    </w:p>
    <w:p w:rsidR="00FE595C" w:rsidRPr="00537A96" w:rsidRDefault="00FE595C" w:rsidP="00537A96">
      <w:pPr>
        <w:jc w:val="both"/>
        <w:rPr>
          <w:rFonts w:ascii="Times New Roman" w:hAnsi="Times New Roman" w:cs="Times New Roman"/>
        </w:rPr>
      </w:pPr>
      <w:r w:rsidRPr="00537A96">
        <w:rPr>
          <w:rFonts w:ascii="Times New Roman" w:hAnsi="Times New Roman" w:cs="Times New Roman"/>
        </w:rPr>
        <w:t>Таблица 22</w:t>
      </w:r>
      <w:r>
        <w:rPr>
          <w:rFonts w:ascii="Times New Roman" w:hAnsi="Times New Roman" w:cs="Times New Roman"/>
        </w:rPr>
        <w:t xml:space="preserve"> </w:t>
      </w:r>
      <w:r w:rsidRPr="00537A96">
        <w:rPr>
          <w:rFonts w:ascii="Times New Roman" w:hAnsi="Times New Roman" w:cs="Times New Roman"/>
        </w:rPr>
        <w:t>−</w:t>
      </w:r>
      <w:r>
        <w:rPr>
          <w:rFonts w:ascii="Times New Roman" w:hAnsi="Times New Roman" w:cs="Times New Roman"/>
        </w:rPr>
        <w:t xml:space="preserve"> </w:t>
      </w:r>
      <w:r w:rsidRPr="00537A96">
        <w:rPr>
          <w:rFonts w:ascii="Times New Roman" w:hAnsi="Times New Roman" w:cs="Times New Roman"/>
        </w:rPr>
        <w:t>Хозяйственные операции по начислении налогов в бюджет и страховых взносов</w:t>
      </w:r>
    </w:p>
    <w:p w:rsidR="00FE595C" w:rsidRPr="00537A96" w:rsidRDefault="00FE595C" w:rsidP="00537A96">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6144"/>
        <w:gridCol w:w="1161"/>
        <w:gridCol w:w="1260"/>
      </w:tblGrid>
      <w:tr w:rsidR="00FE595C" w:rsidRPr="00537A96" w:rsidTr="00537A96">
        <w:tc>
          <w:tcPr>
            <w:tcW w:w="804" w:type="dxa"/>
          </w:tcPr>
          <w:p w:rsidR="00FE595C" w:rsidRPr="00537A96" w:rsidRDefault="00FE595C" w:rsidP="00537A96">
            <w:pPr>
              <w:jc w:val="center"/>
              <w:rPr>
                <w:rFonts w:ascii="Times New Roman" w:hAnsi="Times New Roman" w:cs="Times New Roman"/>
              </w:rPr>
            </w:pPr>
            <w:r w:rsidRPr="00537A96">
              <w:rPr>
                <w:rFonts w:ascii="Times New Roman" w:hAnsi="Times New Roman" w:cs="Times New Roman"/>
              </w:rPr>
              <w:t>№</w:t>
            </w:r>
          </w:p>
          <w:p w:rsidR="00FE595C" w:rsidRPr="00537A96" w:rsidRDefault="00FE595C" w:rsidP="00537A96">
            <w:pPr>
              <w:jc w:val="center"/>
              <w:rPr>
                <w:rFonts w:ascii="Times New Roman" w:hAnsi="Times New Roman" w:cs="Times New Roman"/>
              </w:rPr>
            </w:pPr>
            <w:r w:rsidRPr="00537A96">
              <w:rPr>
                <w:rFonts w:ascii="Times New Roman" w:hAnsi="Times New Roman" w:cs="Times New Roman"/>
              </w:rPr>
              <w:t>п</w:t>
            </w:r>
            <w:r w:rsidRPr="00537A96">
              <w:rPr>
                <w:rFonts w:ascii="Times New Roman" w:hAnsi="Times New Roman" w:cs="Times New Roman"/>
                <w:lang w:val="en-US"/>
              </w:rPr>
              <w:t>/</w:t>
            </w:r>
            <w:r w:rsidRPr="00537A96">
              <w:rPr>
                <w:rFonts w:ascii="Times New Roman" w:hAnsi="Times New Roman" w:cs="Times New Roman"/>
              </w:rPr>
              <w:t>п</w:t>
            </w:r>
          </w:p>
        </w:tc>
        <w:tc>
          <w:tcPr>
            <w:tcW w:w="6144" w:type="dxa"/>
          </w:tcPr>
          <w:p w:rsidR="00FE595C" w:rsidRPr="00537A96" w:rsidRDefault="00FE595C" w:rsidP="00537A96">
            <w:pPr>
              <w:jc w:val="center"/>
              <w:rPr>
                <w:rFonts w:ascii="Times New Roman" w:hAnsi="Times New Roman" w:cs="Times New Roman"/>
              </w:rPr>
            </w:pPr>
            <w:r w:rsidRPr="00537A96">
              <w:rPr>
                <w:rFonts w:ascii="Times New Roman" w:hAnsi="Times New Roman" w:cs="Times New Roman"/>
              </w:rPr>
              <w:t>Содержание  хозяйственных операций</w:t>
            </w:r>
          </w:p>
        </w:tc>
        <w:tc>
          <w:tcPr>
            <w:tcW w:w="1161" w:type="dxa"/>
          </w:tcPr>
          <w:p w:rsidR="00FE595C" w:rsidRPr="00537A96" w:rsidRDefault="00FE595C" w:rsidP="00537A96">
            <w:pPr>
              <w:jc w:val="center"/>
              <w:rPr>
                <w:rFonts w:ascii="Times New Roman" w:hAnsi="Times New Roman" w:cs="Times New Roman"/>
              </w:rPr>
            </w:pPr>
            <w:r w:rsidRPr="00537A96">
              <w:rPr>
                <w:rFonts w:ascii="Times New Roman" w:hAnsi="Times New Roman" w:cs="Times New Roman"/>
              </w:rPr>
              <w:t>Дебет</w:t>
            </w:r>
          </w:p>
        </w:tc>
        <w:tc>
          <w:tcPr>
            <w:tcW w:w="1260" w:type="dxa"/>
          </w:tcPr>
          <w:p w:rsidR="00FE595C" w:rsidRPr="00537A96" w:rsidRDefault="00FE595C" w:rsidP="00537A96">
            <w:pPr>
              <w:jc w:val="center"/>
              <w:rPr>
                <w:rFonts w:ascii="Times New Roman" w:hAnsi="Times New Roman" w:cs="Times New Roman"/>
              </w:rPr>
            </w:pPr>
            <w:r w:rsidRPr="00537A96">
              <w:rPr>
                <w:rFonts w:ascii="Times New Roman" w:hAnsi="Times New Roman" w:cs="Times New Roman"/>
              </w:rPr>
              <w:t>Кредит</w:t>
            </w:r>
          </w:p>
        </w:tc>
      </w:tr>
      <w:tr w:rsidR="00FE595C" w:rsidRPr="00537A96" w:rsidTr="00537A96">
        <w:tc>
          <w:tcPr>
            <w:tcW w:w="804"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1</w:t>
            </w:r>
          </w:p>
        </w:tc>
        <w:tc>
          <w:tcPr>
            <w:tcW w:w="6144"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Начислен налог на прибыль</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2</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Отражено постоянное налоговое обязательство</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3</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Отражено отложенное налоговое обязательство</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4</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Перечислена задолженность перед бюджетом по налогу на прибыль</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5</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Начислен с выручки НДС</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lastRenderedPageBreak/>
              <w:t>6</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Удержан налог на доходы физических лиц</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7</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Удержан налог на доходы с дивидендов</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8</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Перечислена задолженность по налогу на доходы физических лиц</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9</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Начислен налог на имущество организаций</w:t>
            </w:r>
          </w:p>
        </w:tc>
        <w:tc>
          <w:tcPr>
            <w:tcW w:w="1161" w:type="dxa"/>
          </w:tcPr>
          <w:p w:rsidR="00FE595C" w:rsidRPr="00537A96" w:rsidRDefault="00FE595C" w:rsidP="004044D7">
            <w:pPr>
              <w:jc w:val="both"/>
              <w:rPr>
                <w:rFonts w:ascii="Times New Roman" w:hAnsi="Times New Roman" w:cs="Times New Roman"/>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10</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Перечислена задолженность по налогу на имущество организаций</w:t>
            </w:r>
          </w:p>
        </w:tc>
        <w:tc>
          <w:tcPr>
            <w:tcW w:w="1161" w:type="dxa"/>
          </w:tcPr>
          <w:p w:rsidR="00FE595C" w:rsidRPr="00537A96" w:rsidRDefault="00FE595C" w:rsidP="004044D7">
            <w:pPr>
              <w:jc w:val="both"/>
              <w:rPr>
                <w:rFonts w:ascii="Times New Roman" w:hAnsi="Times New Roman" w:cs="Times New Roman"/>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11</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 xml:space="preserve">Начислены страховые взносы в Фонд социального страхования </w:t>
            </w:r>
          </w:p>
        </w:tc>
        <w:tc>
          <w:tcPr>
            <w:tcW w:w="1161" w:type="dxa"/>
          </w:tcPr>
          <w:p w:rsidR="00FE595C" w:rsidRPr="00537A96" w:rsidRDefault="00FE595C" w:rsidP="004044D7">
            <w:pPr>
              <w:jc w:val="both"/>
              <w:rPr>
                <w:rFonts w:ascii="Times New Roman" w:hAnsi="Times New Roman" w:cs="Times New Roman"/>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12</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Отражены перечисления в Пенсионный фонд страховых взносов</w:t>
            </w:r>
          </w:p>
        </w:tc>
        <w:tc>
          <w:tcPr>
            <w:tcW w:w="1161" w:type="dxa"/>
          </w:tcPr>
          <w:p w:rsidR="00FE595C" w:rsidRPr="00537A96" w:rsidRDefault="00FE595C" w:rsidP="004044D7">
            <w:pPr>
              <w:jc w:val="both"/>
              <w:rPr>
                <w:rFonts w:ascii="Times New Roman" w:hAnsi="Times New Roman" w:cs="Times New Roman"/>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13</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Отражены перечисления в Фонд социального страхования страховых взносов</w:t>
            </w:r>
          </w:p>
        </w:tc>
        <w:tc>
          <w:tcPr>
            <w:tcW w:w="1161" w:type="dxa"/>
          </w:tcPr>
          <w:p w:rsidR="00FE595C" w:rsidRPr="00537A96" w:rsidRDefault="00FE595C" w:rsidP="004044D7">
            <w:pPr>
              <w:jc w:val="both"/>
              <w:rPr>
                <w:rFonts w:ascii="Times New Roman" w:hAnsi="Times New Roman" w:cs="Times New Roman"/>
                <w:b/>
              </w:rPr>
            </w:pPr>
          </w:p>
        </w:tc>
        <w:tc>
          <w:tcPr>
            <w:tcW w:w="1260" w:type="dxa"/>
          </w:tcPr>
          <w:p w:rsidR="00FE595C" w:rsidRPr="00537A96" w:rsidRDefault="00FE595C" w:rsidP="004044D7">
            <w:pPr>
              <w:jc w:val="both"/>
              <w:rPr>
                <w:rFonts w:ascii="Times New Roman" w:hAnsi="Times New Roman" w:cs="Times New Roman"/>
                <w:b/>
              </w:rPr>
            </w:pPr>
          </w:p>
        </w:tc>
      </w:tr>
      <w:tr w:rsidR="00FE595C" w:rsidRPr="00537A96" w:rsidTr="00537A96">
        <w:tc>
          <w:tcPr>
            <w:tcW w:w="80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14</w:t>
            </w:r>
          </w:p>
        </w:tc>
        <w:tc>
          <w:tcPr>
            <w:tcW w:w="6144" w:type="dxa"/>
          </w:tcPr>
          <w:p w:rsidR="00FE595C" w:rsidRPr="00537A96" w:rsidRDefault="00FE595C" w:rsidP="004044D7">
            <w:pPr>
              <w:jc w:val="both"/>
              <w:rPr>
                <w:rFonts w:ascii="Times New Roman" w:hAnsi="Times New Roman" w:cs="Times New Roman"/>
              </w:rPr>
            </w:pPr>
            <w:r w:rsidRPr="00537A96">
              <w:rPr>
                <w:rFonts w:ascii="Times New Roman" w:hAnsi="Times New Roman" w:cs="Times New Roman"/>
              </w:rPr>
              <w:t xml:space="preserve">Начислены страховые взносы в Федеральный фонд обязательного медицинского страхования </w:t>
            </w:r>
          </w:p>
        </w:tc>
        <w:tc>
          <w:tcPr>
            <w:tcW w:w="1161" w:type="dxa"/>
          </w:tcPr>
          <w:p w:rsidR="00FE595C" w:rsidRPr="00537A96" w:rsidRDefault="00FE595C" w:rsidP="004044D7">
            <w:pPr>
              <w:jc w:val="both"/>
              <w:rPr>
                <w:rFonts w:ascii="Times New Roman" w:hAnsi="Times New Roman" w:cs="Times New Roman"/>
              </w:rPr>
            </w:pPr>
          </w:p>
        </w:tc>
        <w:tc>
          <w:tcPr>
            <w:tcW w:w="1260" w:type="dxa"/>
          </w:tcPr>
          <w:p w:rsidR="00FE595C" w:rsidRPr="00537A96" w:rsidRDefault="00FE595C" w:rsidP="004044D7">
            <w:pPr>
              <w:jc w:val="both"/>
              <w:rPr>
                <w:rFonts w:ascii="Times New Roman" w:hAnsi="Times New Roman" w:cs="Times New Roman"/>
              </w:rPr>
            </w:pPr>
          </w:p>
        </w:tc>
      </w:tr>
    </w:tbl>
    <w:p w:rsidR="00FE595C" w:rsidRPr="00537A96" w:rsidRDefault="00FE595C" w:rsidP="00537A96">
      <w:pPr>
        <w:ind w:firstLine="709"/>
        <w:jc w:val="both"/>
        <w:rPr>
          <w:rFonts w:ascii="Times New Roman" w:hAnsi="Times New Roman" w:cs="Times New Roman"/>
        </w:rPr>
      </w:pPr>
    </w:p>
    <w:p w:rsidR="00FE595C" w:rsidRDefault="00FE595C" w:rsidP="00537A96">
      <w:pPr>
        <w:ind w:firstLine="709"/>
        <w:jc w:val="both"/>
        <w:rPr>
          <w:rFonts w:ascii="Times New Roman" w:hAnsi="Times New Roman" w:cs="Times New Roman"/>
          <w:b/>
        </w:rPr>
      </w:pPr>
      <w:r w:rsidRPr="00537A96">
        <w:rPr>
          <w:rFonts w:ascii="Times New Roman" w:hAnsi="Times New Roman" w:cs="Times New Roman"/>
          <w:b/>
        </w:rPr>
        <w:t xml:space="preserve">Задание 2. </w:t>
      </w:r>
    </w:p>
    <w:p w:rsidR="00FE595C" w:rsidRPr="00537A96" w:rsidRDefault="00FE595C" w:rsidP="00537A96">
      <w:pPr>
        <w:ind w:firstLine="709"/>
        <w:jc w:val="both"/>
        <w:rPr>
          <w:rFonts w:ascii="Times New Roman" w:hAnsi="Times New Roman" w:cs="Times New Roman"/>
        </w:rPr>
      </w:pPr>
      <w:r w:rsidRPr="00537A96">
        <w:rPr>
          <w:rFonts w:ascii="Times New Roman" w:hAnsi="Times New Roman" w:cs="Times New Roman"/>
        </w:rPr>
        <w:t>Выберите правильный ответ.</w:t>
      </w:r>
    </w:p>
    <w:p w:rsidR="00FE595C" w:rsidRPr="00537A96" w:rsidRDefault="00FE595C" w:rsidP="00537A96">
      <w:pPr>
        <w:ind w:firstLine="709"/>
        <w:jc w:val="both"/>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
        <w:gridCol w:w="273"/>
        <w:gridCol w:w="8360"/>
      </w:tblGrid>
      <w:tr w:rsidR="00FE595C" w:rsidRPr="00537A96" w:rsidTr="004044D7">
        <w:tc>
          <w:tcPr>
            <w:tcW w:w="9828" w:type="dxa"/>
            <w:gridSpan w:val="3"/>
          </w:tcPr>
          <w:p w:rsidR="00FE595C" w:rsidRPr="00537A96" w:rsidRDefault="00FE595C" w:rsidP="004044D7">
            <w:pPr>
              <w:rPr>
                <w:rFonts w:ascii="Times New Roman" w:hAnsi="Times New Roman" w:cs="Times New Roman"/>
                <w:b/>
              </w:rPr>
            </w:pPr>
            <w:r w:rsidRPr="00537A96">
              <w:rPr>
                <w:rFonts w:ascii="Times New Roman" w:hAnsi="Times New Roman" w:cs="Times New Roman"/>
                <w:b/>
              </w:rPr>
              <w:t>1. Какая из записей верно отражает начисление по налогу на прибыль:</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869"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51 К-т 68</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869"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90 К-т 68</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869"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99 К-т 68</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869"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91 К-т 68</w:t>
            </w:r>
          </w:p>
        </w:tc>
      </w:tr>
      <w:tr w:rsidR="00FE595C" w:rsidRPr="00537A96" w:rsidTr="004044D7">
        <w:tc>
          <w:tcPr>
            <w:tcW w:w="9828" w:type="dxa"/>
            <w:gridSpan w:val="3"/>
          </w:tcPr>
          <w:p w:rsidR="00FE595C" w:rsidRPr="00537A96" w:rsidRDefault="00FE595C" w:rsidP="004044D7">
            <w:pPr>
              <w:rPr>
                <w:rFonts w:ascii="Times New Roman" w:hAnsi="Times New Roman" w:cs="Times New Roman"/>
                <w:b/>
              </w:rPr>
            </w:pPr>
            <w:r w:rsidRPr="00537A96">
              <w:rPr>
                <w:rFonts w:ascii="Times New Roman" w:hAnsi="Times New Roman" w:cs="Times New Roman"/>
                <w:b/>
              </w:rPr>
              <w:t>2.  К местным налогам относят:</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869"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Налог на имущество организаций</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869"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Транспортный налог</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869"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Налог на имущество физических лиц</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869"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Водный налог</w:t>
            </w:r>
          </w:p>
        </w:tc>
      </w:tr>
      <w:tr w:rsidR="00FE595C" w:rsidRPr="00537A96" w:rsidTr="004044D7">
        <w:tc>
          <w:tcPr>
            <w:tcW w:w="9828" w:type="dxa"/>
            <w:gridSpan w:val="3"/>
          </w:tcPr>
          <w:p w:rsidR="00FE595C" w:rsidRPr="00537A96" w:rsidRDefault="00FE595C" w:rsidP="004044D7">
            <w:pPr>
              <w:jc w:val="center"/>
              <w:rPr>
                <w:rFonts w:ascii="Times New Roman" w:hAnsi="Times New Roman" w:cs="Times New Roman"/>
                <w:b/>
              </w:rPr>
            </w:pPr>
            <w:r w:rsidRPr="00537A96">
              <w:rPr>
                <w:rFonts w:ascii="Times New Roman" w:hAnsi="Times New Roman" w:cs="Times New Roman"/>
                <w:b/>
              </w:rPr>
              <w:t>3. Объектом обложения по налогу на добавленную стоимость являются:</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Операции по реализации земельных участков</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 xml:space="preserve">Передача имущественных прав организации ее </w:t>
            </w:r>
            <w:proofErr w:type="spellStart"/>
            <w:r w:rsidRPr="00537A96">
              <w:rPr>
                <w:rFonts w:ascii="Times New Roman" w:hAnsi="Times New Roman" w:cs="Times New Roman"/>
              </w:rPr>
              <w:t>правоприемнику</w:t>
            </w:r>
            <w:proofErr w:type="spellEnd"/>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 xml:space="preserve">Передача имущества государственных и муниципальных </w:t>
            </w:r>
            <w:proofErr w:type="spellStart"/>
            <w:r w:rsidRPr="00537A96">
              <w:rPr>
                <w:rFonts w:ascii="Times New Roman" w:hAnsi="Times New Roman" w:cs="Times New Roman"/>
              </w:rPr>
              <w:t>преприятий</w:t>
            </w:r>
            <w:proofErr w:type="spellEnd"/>
            <w:r w:rsidRPr="00537A96">
              <w:rPr>
                <w:rFonts w:ascii="Times New Roman" w:hAnsi="Times New Roman" w:cs="Times New Roman"/>
              </w:rPr>
              <w:t>, выкупаемых в порядке приватизации</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 xml:space="preserve">Ввоз товаров на таможенную территорию Российской Федерации </w:t>
            </w:r>
          </w:p>
        </w:tc>
      </w:tr>
      <w:tr w:rsidR="00FE595C" w:rsidRPr="00537A96" w:rsidTr="004044D7">
        <w:tc>
          <w:tcPr>
            <w:tcW w:w="9828" w:type="dxa"/>
            <w:gridSpan w:val="3"/>
          </w:tcPr>
          <w:p w:rsidR="00FE595C" w:rsidRPr="00537A96" w:rsidRDefault="00FE595C" w:rsidP="004044D7">
            <w:pPr>
              <w:rPr>
                <w:rFonts w:ascii="Times New Roman" w:hAnsi="Times New Roman" w:cs="Times New Roman"/>
                <w:b/>
              </w:rPr>
            </w:pPr>
            <w:r w:rsidRPr="00537A96">
              <w:rPr>
                <w:rFonts w:ascii="Times New Roman" w:hAnsi="Times New Roman" w:cs="Times New Roman"/>
                <w:b/>
              </w:rPr>
              <w:t xml:space="preserve">4.  Какой из перечисленных показателей не является физическим показателем для определения налоговой базы при переходе на уплату ЕНВД? </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Объем продаж</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Площадь</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Численность</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Торговое место</w:t>
            </w:r>
          </w:p>
        </w:tc>
      </w:tr>
      <w:tr w:rsidR="00FE595C" w:rsidRPr="00537A96" w:rsidTr="004044D7">
        <w:tc>
          <w:tcPr>
            <w:tcW w:w="9828" w:type="dxa"/>
            <w:gridSpan w:val="3"/>
          </w:tcPr>
          <w:p w:rsidR="00FE595C" w:rsidRPr="00537A96" w:rsidRDefault="00FE595C" w:rsidP="004044D7">
            <w:pPr>
              <w:rPr>
                <w:rFonts w:ascii="Times New Roman" w:hAnsi="Times New Roman" w:cs="Times New Roman"/>
              </w:rPr>
            </w:pPr>
            <w:r w:rsidRPr="00537A96">
              <w:rPr>
                <w:rFonts w:ascii="Times New Roman" w:hAnsi="Times New Roman" w:cs="Times New Roman"/>
                <w:b/>
              </w:rPr>
              <w:t>5. Взыскивается ли с физического лица налог на доходы физических лиц,  если оно уплачивает единый налог на вмененный доход?</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Да, с тех доходов, которые облагаются ЕНВД</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Да, с тех доходов, которые не облагаются ЕНВД</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Да</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586"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Нет</w:t>
            </w:r>
          </w:p>
        </w:tc>
      </w:tr>
    </w:tbl>
    <w:p w:rsidR="00FE595C" w:rsidRPr="00537A96" w:rsidRDefault="00FE595C" w:rsidP="00537A96">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8329"/>
      </w:tblGrid>
      <w:tr w:rsidR="00FE595C" w:rsidRPr="00537A96" w:rsidTr="004044D7">
        <w:tc>
          <w:tcPr>
            <w:tcW w:w="9571" w:type="dxa"/>
            <w:gridSpan w:val="2"/>
          </w:tcPr>
          <w:p w:rsidR="00FE595C" w:rsidRPr="00537A96" w:rsidRDefault="00FE595C" w:rsidP="004044D7">
            <w:pPr>
              <w:rPr>
                <w:rFonts w:ascii="Times New Roman" w:hAnsi="Times New Roman" w:cs="Times New Roman"/>
                <w:b/>
              </w:rPr>
            </w:pPr>
            <w:r w:rsidRPr="00537A96">
              <w:rPr>
                <w:rFonts w:ascii="Times New Roman" w:hAnsi="Times New Roman" w:cs="Times New Roman"/>
                <w:b/>
              </w:rPr>
              <w:t>6. Что является обеспечительной мерой в целях уплаты налога (сбора)?</w:t>
            </w:r>
          </w:p>
        </w:tc>
      </w:tr>
      <w:tr w:rsidR="00FE595C" w:rsidRPr="00537A96" w:rsidTr="004044D7">
        <w:tc>
          <w:tcPr>
            <w:tcW w:w="1242"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Штраф</w:t>
            </w:r>
          </w:p>
        </w:tc>
      </w:tr>
      <w:tr w:rsidR="00FE595C" w:rsidRPr="00537A96" w:rsidTr="004044D7">
        <w:tc>
          <w:tcPr>
            <w:tcW w:w="1242"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Пени и административный штраф (на руководителя)</w:t>
            </w:r>
          </w:p>
        </w:tc>
      </w:tr>
      <w:tr w:rsidR="00FE595C" w:rsidRPr="00537A96" w:rsidTr="004044D7">
        <w:tc>
          <w:tcPr>
            <w:tcW w:w="1242"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lastRenderedPageBreak/>
              <w:t>3</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Пени</w:t>
            </w:r>
          </w:p>
        </w:tc>
      </w:tr>
      <w:tr w:rsidR="00FE595C" w:rsidRPr="00537A96" w:rsidTr="00537A96">
        <w:trPr>
          <w:trHeight w:val="70"/>
        </w:trPr>
        <w:tc>
          <w:tcPr>
            <w:tcW w:w="1242"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Пени и штраф</w:t>
            </w:r>
          </w:p>
        </w:tc>
      </w:tr>
    </w:tbl>
    <w:p w:rsidR="00FE595C" w:rsidRDefault="00FE595C" w:rsidP="00537A96">
      <w:pPr>
        <w:tabs>
          <w:tab w:val="num" w:pos="0"/>
        </w:tabs>
        <w:ind w:firstLine="720"/>
        <w:jc w:val="center"/>
        <w:rPr>
          <w:rFonts w:ascii="Times New Roman" w:hAnsi="Times New Roman" w:cs="Times New Roman"/>
          <w:b/>
          <w:color w:val="auto"/>
        </w:rPr>
      </w:pPr>
    </w:p>
    <w:p w:rsidR="00FE595C" w:rsidRPr="00726E23" w:rsidRDefault="00FE595C" w:rsidP="00537A96">
      <w:pPr>
        <w:tabs>
          <w:tab w:val="num" w:pos="0"/>
        </w:tabs>
        <w:ind w:firstLine="720"/>
        <w:jc w:val="center"/>
        <w:rPr>
          <w:rFonts w:ascii="Times New Roman" w:hAnsi="Times New Roman" w:cs="Times New Roman"/>
          <w:b/>
          <w:color w:val="auto"/>
        </w:rPr>
      </w:pPr>
      <w:r w:rsidRPr="00726E23">
        <w:rPr>
          <w:rFonts w:ascii="Times New Roman" w:hAnsi="Times New Roman" w:cs="Times New Roman"/>
          <w:b/>
          <w:color w:val="auto"/>
        </w:rPr>
        <w:t>Информационные источники:</w:t>
      </w:r>
    </w:p>
    <w:p w:rsidR="00413B61" w:rsidRPr="00413B61" w:rsidRDefault="00FE595C"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sidR="00413B61" w:rsidRPr="00BF04AD">
        <w:rPr>
          <w:rFonts w:ascii="Times New Roman" w:hAnsi="Times New Roman" w:cs="Times New Roman"/>
        </w:rPr>
        <w:t xml:space="preserve">            </w:t>
      </w:r>
      <w:r w:rsidR="00413B61">
        <w:rPr>
          <w:rFonts w:ascii="Times New Roman" w:hAnsi="Times New Roman" w:cs="Times New Roman"/>
          <w:color w:val="auto"/>
          <w:lang w:eastAsia="en-US"/>
        </w:rPr>
        <w:t xml:space="preserve"> 1</w:t>
      </w:r>
      <w:r w:rsidR="00413B61" w:rsidRPr="00413B61">
        <w:rPr>
          <w:rFonts w:ascii="Times New Roman" w:hAnsi="Times New Roman" w:cs="Times New Roman"/>
          <w:bCs/>
          <w:color w:val="auto"/>
          <w:lang w:eastAsia="en-US"/>
        </w:rPr>
        <w:t>. Ивановская, К. А. Основы бухгалтерского учета</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учебное пособие / К. А. Ивановская. — 3-е изд. — пос. </w:t>
      </w:r>
      <w:proofErr w:type="spellStart"/>
      <w:r w:rsidR="00413B61" w:rsidRPr="00413B61">
        <w:rPr>
          <w:rFonts w:ascii="Times New Roman" w:hAnsi="Times New Roman" w:cs="Times New Roman"/>
          <w:bCs/>
          <w:color w:val="auto"/>
          <w:lang w:eastAsia="en-US"/>
        </w:rPr>
        <w:t>Караваево</w:t>
      </w:r>
      <w:proofErr w:type="spellEnd"/>
      <w:r w:rsidR="00413B61" w:rsidRPr="00413B61">
        <w:rPr>
          <w:rFonts w:ascii="Times New Roman" w:hAnsi="Times New Roman" w:cs="Times New Roman"/>
          <w:bCs/>
          <w:color w:val="auto"/>
          <w:lang w:eastAsia="en-US"/>
        </w:rPr>
        <w:t xml:space="preserve"> : КГСХА, 2019. — 37 с. — Текст</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Издательство </w:t>
      </w:r>
      <w:proofErr w:type="spellStart"/>
      <w:r w:rsidR="00413B61" w:rsidRPr="00413B61">
        <w:rPr>
          <w:rFonts w:ascii="Times New Roman" w:hAnsi="Times New Roman" w:cs="Times New Roman"/>
          <w:bCs/>
          <w:color w:val="auto"/>
          <w:lang w:eastAsia="en-US"/>
        </w:rPr>
        <w:t>Юрайт</w:t>
      </w:r>
      <w:proofErr w:type="spellEnd"/>
      <w:r w:rsidR="00413B61"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413B61">
      <w:pPr>
        <w:autoSpaceDE w:val="0"/>
        <w:autoSpaceDN w:val="0"/>
        <w:adjustRightInd w:val="0"/>
        <w:jc w:val="both"/>
        <w:rPr>
          <w:rFonts w:ascii="Times New Roman" w:hAnsi="Times New Roman" w:cs="Times New Roman"/>
          <w:b/>
          <w:color w:val="auto"/>
        </w:rPr>
      </w:pPr>
    </w:p>
    <w:p w:rsidR="00FE595C" w:rsidRPr="00344B02" w:rsidRDefault="00FE595C" w:rsidP="00537A96">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lastRenderedPageBreak/>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3016D1">
      <w:pPr>
        <w:jc w:val="right"/>
        <w:rPr>
          <w:rFonts w:ascii="Times New Roman" w:hAnsi="Times New Roman"/>
        </w:rPr>
      </w:pPr>
    </w:p>
    <w:p w:rsidR="00FE595C" w:rsidRPr="00BC561F" w:rsidRDefault="00FE595C" w:rsidP="00537A96">
      <w:pPr>
        <w:tabs>
          <w:tab w:val="left" w:pos="2295"/>
        </w:tabs>
        <w:ind w:firstLine="709"/>
        <w:jc w:val="center"/>
        <w:rPr>
          <w:rFonts w:ascii="Times New Roman" w:hAnsi="Times New Roman" w:cs="Times New Roman"/>
          <w:b/>
          <w:color w:val="auto"/>
        </w:rPr>
      </w:pPr>
      <w:r>
        <w:rPr>
          <w:rFonts w:ascii="Times New Roman" w:hAnsi="Times New Roman" w:cs="Times New Roman"/>
          <w:b/>
          <w:color w:val="auto"/>
        </w:rPr>
        <w:t>П</w:t>
      </w:r>
      <w:r w:rsidRPr="00344B02">
        <w:rPr>
          <w:rFonts w:ascii="Times New Roman" w:hAnsi="Times New Roman" w:cs="Times New Roman"/>
          <w:b/>
          <w:color w:val="auto"/>
        </w:rPr>
        <w:t xml:space="preserve">рактическая работа № </w:t>
      </w:r>
      <w:r>
        <w:rPr>
          <w:rFonts w:ascii="Times New Roman" w:hAnsi="Times New Roman" w:cs="Times New Roman"/>
          <w:b/>
          <w:color w:val="auto"/>
        </w:rPr>
        <w:t>14</w:t>
      </w:r>
    </w:p>
    <w:p w:rsidR="00FE595C" w:rsidRPr="00344B02" w:rsidRDefault="00FE595C" w:rsidP="00537A96">
      <w:pPr>
        <w:tabs>
          <w:tab w:val="left" w:pos="2295"/>
        </w:tabs>
        <w:ind w:firstLine="709"/>
        <w:jc w:val="center"/>
        <w:rPr>
          <w:rFonts w:ascii="Times New Roman" w:hAnsi="Times New Roman" w:cs="Times New Roman"/>
          <w:b/>
          <w:color w:val="auto"/>
        </w:rPr>
      </w:pPr>
    </w:p>
    <w:p w:rsidR="00FE595C" w:rsidRPr="00726E23" w:rsidRDefault="00FE595C" w:rsidP="00537A96">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726E23">
        <w:rPr>
          <w:rFonts w:ascii="Times New Roman" w:hAnsi="Times New Roman"/>
          <w:bCs/>
          <w:spacing w:val="-1"/>
        </w:rPr>
        <w:t xml:space="preserve">Учет расчетов, финансовых результатов и использования прибыли </w:t>
      </w:r>
      <w:r w:rsidRPr="00726E23">
        <w:rPr>
          <w:rFonts w:ascii="Times New Roman" w:hAnsi="Times New Roman" w:cs="Times New Roman"/>
          <w:color w:val="auto"/>
          <w:lang w:eastAsia="en-US"/>
        </w:rPr>
        <w:t xml:space="preserve"> </w:t>
      </w:r>
    </w:p>
    <w:p w:rsidR="00FE595C" w:rsidRDefault="00FE595C" w:rsidP="00537A96">
      <w:pPr>
        <w:ind w:firstLine="720"/>
        <w:jc w:val="both"/>
        <w:rPr>
          <w:rFonts w:ascii="Times New Roman" w:hAnsi="Times New Roman" w:cs="Times New Roman"/>
          <w:b/>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0A48FA">
        <w:rPr>
          <w:rFonts w:ascii="Times New Roman" w:hAnsi="Times New Roman"/>
        </w:rPr>
        <w:t>Учет расчетов по займам и кредитам</w:t>
      </w:r>
      <w:r w:rsidRPr="001820D9">
        <w:rPr>
          <w:rFonts w:ascii="Times New Roman" w:hAnsi="Times New Roman" w:cs="Times New Roman"/>
          <w:b/>
        </w:rPr>
        <w:t xml:space="preserve"> </w:t>
      </w:r>
    </w:p>
    <w:p w:rsidR="00FE595C" w:rsidRPr="00537A96" w:rsidRDefault="00FE595C" w:rsidP="00537A96">
      <w:pPr>
        <w:ind w:firstLine="720"/>
        <w:jc w:val="both"/>
        <w:rPr>
          <w:rFonts w:ascii="Times New Roman" w:hAnsi="Times New Roman" w:cs="Times New Roman"/>
          <w:color w:val="auto"/>
        </w:rPr>
      </w:pPr>
      <w:r w:rsidRPr="001820D9">
        <w:rPr>
          <w:rFonts w:ascii="Times New Roman" w:hAnsi="Times New Roman" w:cs="Times New Roman"/>
          <w:b/>
        </w:rPr>
        <w:t>Цель</w:t>
      </w:r>
      <w:r w:rsidRPr="006B0AE7">
        <w:rPr>
          <w:rFonts w:ascii="Times New Roman" w:hAnsi="Times New Roman" w:cs="Times New Roman"/>
          <w:b/>
        </w:rPr>
        <w:t xml:space="preserve">: </w:t>
      </w:r>
      <w:r w:rsidRPr="00537A96">
        <w:rPr>
          <w:rFonts w:ascii="Times New Roman" w:hAnsi="Times New Roman" w:cs="Times New Roman"/>
        </w:rPr>
        <w:t>и</w:t>
      </w:r>
      <w:r w:rsidRPr="00537A96">
        <w:rPr>
          <w:rFonts w:ascii="Times New Roman" w:hAnsi="Times New Roman" w:cs="Times New Roman"/>
          <w:shd w:val="clear" w:color="auto" w:fill="FFFFFF"/>
        </w:rPr>
        <w:t>зучить особенности учета расчетов по кредитам и займам.</w:t>
      </w:r>
    </w:p>
    <w:p w:rsidR="00FE595C"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37A96" w:rsidRDefault="00FE595C" w:rsidP="00537A96">
      <w:pPr>
        <w:tabs>
          <w:tab w:val="left" w:pos="720"/>
        </w:tabs>
        <w:ind w:firstLine="720"/>
        <w:rPr>
          <w:rFonts w:ascii="Times New Roman" w:hAnsi="Times New Roman" w:cs="Times New Roman"/>
          <w:b/>
          <w:color w:val="auto"/>
        </w:rPr>
      </w:pPr>
      <w:r w:rsidRPr="00537A96">
        <w:rPr>
          <w:rFonts w:ascii="Times New Roman" w:hAnsi="Times New Roman" w:cs="Times New Roman"/>
          <w:b/>
          <w:color w:val="auto"/>
        </w:rPr>
        <w:t>Студент должен:</w:t>
      </w:r>
    </w:p>
    <w:p w:rsidR="00FE595C" w:rsidRPr="00537A96" w:rsidRDefault="00FE595C" w:rsidP="00537A96">
      <w:pPr>
        <w:shd w:val="clear" w:color="auto" w:fill="FFFFFF"/>
        <w:ind w:firstLine="720"/>
        <w:jc w:val="both"/>
        <w:rPr>
          <w:rFonts w:ascii="Times New Roman" w:hAnsi="Times New Roman" w:cs="Times New Roman"/>
          <w:b/>
        </w:rPr>
      </w:pPr>
      <w:r w:rsidRPr="00537A96">
        <w:rPr>
          <w:rFonts w:ascii="Times New Roman" w:hAnsi="Times New Roman" w:cs="Times New Roman"/>
          <w:b/>
          <w:iCs/>
        </w:rPr>
        <w:t>знать:</w:t>
      </w:r>
      <w:r w:rsidRPr="00537A96">
        <w:rPr>
          <w:rFonts w:ascii="Times New Roman" w:hAnsi="Times New Roman" w:cs="Times New Roman"/>
          <w:kern w:val="24"/>
          <w:position w:val="1"/>
        </w:rPr>
        <w:t xml:space="preserve"> </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rPr>
        <w:t>-</w:t>
      </w:r>
      <w:r w:rsidRPr="00537A96">
        <w:rPr>
          <w:rFonts w:ascii="Times New Roman" w:hAnsi="Times New Roman" w:cs="Times New Roman"/>
        </w:rPr>
        <w:tab/>
        <w:t>понятие и виды кредитов и займов;</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rPr>
        <w:t>- систему счетов и порядок учета кредитов и займов;</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rPr>
        <w:t xml:space="preserve"> - различия в учете краткосрочных и долгосрочных кредитов и займов.</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b/>
        </w:rPr>
      </w:pPr>
      <w:r w:rsidRPr="00537A96">
        <w:rPr>
          <w:rFonts w:ascii="Times New Roman" w:hAnsi="Times New Roman" w:cs="Times New Roman"/>
        </w:rPr>
        <w:t xml:space="preserve"> </w:t>
      </w:r>
      <w:r w:rsidRPr="00537A96">
        <w:rPr>
          <w:rFonts w:ascii="Times New Roman" w:hAnsi="Times New Roman" w:cs="Times New Roman"/>
          <w:b/>
          <w:iCs/>
        </w:rPr>
        <w:t>уметь:</w:t>
      </w:r>
    </w:p>
    <w:p w:rsidR="00FE595C" w:rsidRPr="00537A96" w:rsidRDefault="00FE595C" w:rsidP="00537A96">
      <w:pPr>
        <w:rPr>
          <w:rFonts w:ascii="Times New Roman" w:hAnsi="Times New Roman" w:cs="Times New Roman"/>
        </w:rPr>
      </w:pPr>
      <w:r w:rsidRPr="00537A96">
        <w:rPr>
          <w:rFonts w:ascii="Times New Roman" w:hAnsi="Times New Roman" w:cs="Times New Roman"/>
          <w:iCs/>
        </w:rPr>
        <w:t xml:space="preserve">         - с</w:t>
      </w:r>
      <w:r w:rsidRPr="00537A96">
        <w:rPr>
          <w:rFonts w:ascii="Times New Roman" w:hAnsi="Times New Roman" w:cs="Times New Roman"/>
        </w:rPr>
        <w:t xml:space="preserve">оставлять бухгалтерские проводки  по учету кредитов и займов. </w:t>
      </w:r>
    </w:p>
    <w:p w:rsidR="00FE595C" w:rsidRPr="00A04C07" w:rsidRDefault="00FE595C" w:rsidP="00537A96">
      <w:pPr>
        <w:pStyle w:val="ConsPlusNormal"/>
        <w:ind w:firstLine="720"/>
        <w:jc w:val="both"/>
        <w:rPr>
          <w:rFonts w:ascii="Times New Roman" w:hAnsi="Times New Roman" w:cs="Times New Roman"/>
          <w:sz w:val="24"/>
          <w:szCs w:val="24"/>
        </w:rPr>
      </w:pPr>
      <w:r>
        <w:rPr>
          <w:rFonts w:ascii="Times New Roman" w:hAnsi="Times New Roman" w:cs="Times New Roman"/>
          <w:color w:val="000000"/>
          <w:spacing w:val="-1"/>
          <w:sz w:val="24"/>
          <w:szCs w:val="24"/>
        </w:rPr>
        <w:t xml:space="preserve">- </w:t>
      </w:r>
      <w:r w:rsidRPr="00A04C07">
        <w:rPr>
          <w:rFonts w:ascii="Times New Roman" w:hAnsi="Times New Roman" w:cs="Times New Roman"/>
          <w:sz w:val="24"/>
          <w:szCs w:val="24"/>
        </w:rPr>
        <w:t>документировать и оформлять бухгалтерскими проводками хозяйственные операции по учету имущества и обязательств организации;</w:t>
      </w:r>
    </w:p>
    <w:p w:rsidR="00FE595C" w:rsidRDefault="00FE595C" w:rsidP="00537A96">
      <w:pPr>
        <w:pStyle w:val="ConsPlusNormal"/>
        <w:ind w:firstLine="540"/>
        <w:jc w:val="both"/>
        <w:rPr>
          <w:rFonts w:ascii="Times New Roman" w:hAnsi="Times New Roman" w:cs="Times New Roman"/>
          <w:sz w:val="24"/>
          <w:szCs w:val="24"/>
        </w:rPr>
      </w:pP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537A96">
      <w:pPr>
        <w:tabs>
          <w:tab w:val="left" w:pos="720"/>
        </w:tabs>
        <w:ind w:firstLine="720"/>
        <w:rPr>
          <w:rFonts w:ascii="Times New Roman" w:hAnsi="Times New Roman" w:cs="Times New Roman"/>
          <w:b/>
          <w:color w:val="auto"/>
        </w:rPr>
      </w:pPr>
    </w:p>
    <w:p w:rsidR="00413B61" w:rsidRDefault="00413B61" w:rsidP="00537A96">
      <w:pPr>
        <w:ind w:firstLine="720"/>
        <w:jc w:val="both"/>
        <w:rPr>
          <w:rFonts w:ascii="Times New Roman" w:hAnsi="Times New Roman" w:cs="Times New Roman"/>
          <w:b/>
          <w:bCs/>
        </w:rPr>
      </w:pPr>
    </w:p>
    <w:p w:rsidR="00FE595C" w:rsidRPr="00344B02" w:rsidRDefault="00FE595C" w:rsidP="00537A96">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A7253" w:rsidRDefault="00EA7253" w:rsidP="00537A96">
      <w:pPr>
        <w:ind w:firstLine="720"/>
        <w:rPr>
          <w:rFonts w:ascii="Times New Roman" w:hAnsi="Times New Roman" w:cs="Times New Roman"/>
          <w:b/>
          <w:iCs/>
          <w:color w:val="auto"/>
        </w:rPr>
      </w:pPr>
    </w:p>
    <w:p w:rsidR="00FE595C" w:rsidRPr="00344B02" w:rsidRDefault="00FE595C" w:rsidP="00537A96">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537A96">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537A96">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537A96">
      <w:pPr>
        <w:ind w:firstLine="720"/>
        <w:rPr>
          <w:rFonts w:ascii="Times New Roman" w:hAnsi="Times New Roman" w:cs="Times New Roman"/>
          <w:b/>
          <w:iCs/>
          <w:color w:val="auto"/>
        </w:rPr>
      </w:pPr>
    </w:p>
    <w:p w:rsidR="00FE595C" w:rsidRPr="00344B02" w:rsidRDefault="00FE595C" w:rsidP="00537A96">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537A96">
      <w:pPr>
        <w:shd w:val="clear" w:color="auto" w:fill="FFFFFF"/>
        <w:ind w:firstLine="720"/>
        <w:jc w:val="both"/>
        <w:rPr>
          <w:rFonts w:ascii="Times New Roman" w:hAnsi="Times New Roman" w:cs="Times New Roman"/>
          <w:b/>
          <w:bCs/>
          <w:color w:val="auto"/>
        </w:rPr>
      </w:pPr>
    </w:p>
    <w:p w:rsidR="00FE595C" w:rsidRPr="00344B02" w:rsidRDefault="00FE595C" w:rsidP="00537A9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537A96">
      <w:pPr>
        <w:ind w:firstLine="720"/>
        <w:jc w:val="both"/>
        <w:rPr>
          <w:rFonts w:ascii="Times New Roman" w:hAnsi="Times New Roman"/>
          <w:b/>
          <w:bCs/>
          <w:spacing w:val="-1"/>
        </w:rPr>
      </w:pPr>
      <w:r>
        <w:rPr>
          <w:rFonts w:ascii="Times New Roman" w:hAnsi="Times New Roman"/>
          <w:spacing w:val="-1"/>
        </w:rPr>
        <w:t xml:space="preserve">1. </w:t>
      </w:r>
      <w:r w:rsidRPr="000A48FA">
        <w:rPr>
          <w:rFonts w:ascii="Times New Roman" w:hAnsi="Times New Roman"/>
          <w:spacing w:val="-1"/>
        </w:rPr>
        <w:t>Понятие и виды займов и кредитов</w:t>
      </w:r>
      <w:r w:rsidRPr="000A48FA">
        <w:rPr>
          <w:rFonts w:ascii="Times New Roman" w:hAnsi="Times New Roman"/>
          <w:b/>
          <w:bCs/>
          <w:spacing w:val="-1"/>
        </w:rPr>
        <w:t xml:space="preserve">.  </w:t>
      </w:r>
    </w:p>
    <w:p w:rsidR="00FE595C" w:rsidRDefault="00FE595C" w:rsidP="00537A96">
      <w:pPr>
        <w:ind w:firstLine="720"/>
        <w:jc w:val="both"/>
        <w:rPr>
          <w:rFonts w:ascii="Times New Roman" w:hAnsi="Times New Roman" w:cs="Times New Roman"/>
          <w:b/>
          <w:color w:val="auto"/>
        </w:rPr>
      </w:pPr>
      <w:r>
        <w:rPr>
          <w:rFonts w:ascii="Times New Roman" w:hAnsi="Times New Roman"/>
          <w:spacing w:val="-1"/>
        </w:rPr>
        <w:t xml:space="preserve">2. </w:t>
      </w:r>
      <w:r w:rsidRPr="000A48FA">
        <w:rPr>
          <w:rFonts w:ascii="Times New Roman" w:hAnsi="Times New Roman"/>
          <w:spacing w:val="-1"/>
        </w:rPr>
        <w:t>Система счетов и порядок учета</w:t>
      </w:r>
      <w:r w:rsidRPr="000A48FA">
        <w:rPr>
          <w:rFonts w:ascii="Times New Roman" w:hAnsi="Times New Roman"/>
          <w:b/>
          <w:bCs/>
          <w:spacing w:val="-1"/>
        </w:rPr>
        <w:t xml:space="preserve"> </w:t>
      </w:r>
      <w:r w:rsidRPr="000A48FA">
        <w:rPr>
          <w:rFonts w:ascii="Times New Roman" w:hAnsi="Times New Roman"/>
          <w:spacing w:val="-1"/>
        </w:rPr>
        <w:t>займов и кредитов.</w:t>
      </w:r>
    </w:p>
    <w:p w:rsidR="00FE595C" w:rsidRDefault="00FE595C" w:rsidP="00537A96">
      <w:pPr>
        <w:ind w:firstLine="720"/>
        <w:jc w:val="both"/>
        <w:rPr>
          <w:rFonts w:ascii="Times New Roman" w:hAnsi="Times New Roman" w:cs="Times New Roman"/>
          <w:b/>
          <w:color w:val="auto"/>
        </w:rPr>
      </w:pPr>
    </w:p>
    <w:p w:rsidR="00FE595C" w:rsidRPr="00344B02" w:rsidRDefault="00FE595C" w:rsidP="00537A96">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537A96">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537A96">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537A96">
      <w:pPr>
        <w:shd w:val="clear" w:color="auto" w:fill="FFFFFF"/>
        <w:ind w:firstLine="720"/>
        <w:jc w:val="both"/>
        <w:rPr>
          <w:rFonts w:ascii="Times New Roman" w:hAnsi="Times New Roman" w:cs="Times New Roman"/>
          <w:b/>
          <w:color w:val="auto"/>
        </w:rPr>
      </w:pPr>
    </w:p>
    <w:p w:rsidR="00FE595C" w:rsidRPr="00344B02" w:rsidRDefault="00FE595C" w:rsidP="00537A9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6B0AE7" w:rsidRDefault="00FE595C" w:rsidP="00537A96">
      <w:pPr>
        <w:ind w:firstLine="720"/>
        <w:jc w:val="both"/>
        <w:rPr>
          <w:rFonts w:ascii="Times New Roman" w:hAnsi="Times New Roman" w:cs="Times New Roman"/>
          <w:b/>
          <w:color w:val="auto"/>
          <w:lang w:eastAsia="en-US"/>
        </w:rPr>
      </w:pPr>
    </w:p>
    <w:p w:rsidR="00FE595C" w:rsidRPr="00726E23" w:rsidRDefault="00FE595C" w:rsidP="00537A96">
      <w:pPr>
        <w:ind w:firstLine="720"/>
        <w:rPr>
          <w:rFonts w:ascii="Times New Roman" w:hAnsi="Times New Roman" w:cs="Times New Roman"/>
          <w:b/>
        </w:rPr>
      </w:pPr>
      <w:r w:rsidRPr="00726E23">
        <w:rPr>
          <w:rFonts w:ascii="Times New Roman" w:hAnsi="Times New Roman" w:cs="Times New Roman"/>
          <w:b/>
        </w:rPr>
        <w:t xml:space="preserve">Задание 1. </w:t>
      </w:r>
    </w:p>
    <w:p w:rsidR="00FE595C" w:rsidRPr="00537A96" w:rsidRDefault="00FE595C" w:rsidP="00537A96">
      <w:pPr>
        <w:ind w:firstLine="709"/>
        <w:jc w:val="both"/>
        <w:rPr>
          <w:rFonts w:ascii="Times New Roman" w:hAnsi="Times New Roman" w:cs="Times New Roman"/>
        </w:rPr>
      </w:pPr>
      <w:r w:rsidRPr="00537A96">
        <w:rPr>
          <w:rFonts w:ascii="Times New Roman" w:hAnsi="Times New Roman" w:cs="Times New Roman"/>
        </w:rPr>
        <w:t>Выберите правильный ответ.</w:t>
      </w:r>
    </w:p>
    <w:p w:rsidR="00FE595C" w:rsidRPr="00537A96" w:rsidRDefault="00FE595C" w:rsidP="00537A96">
      <w:pPr>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83"/>
        <w:gridCol w:w="8329"/>
      </w:tblGrid>
      <w:tr w:rsidR="00FE595C" w:rsidRPr="00537A96" w:rsidTr="004044D7">
        <w:tc>
          <w:tcPr>
            <w:tcW w:w="9571" w:type="dxa"/>
            <w:gridSpan w:val="3"/>
          </w:tcPr>
          <w:p w:rsidR="00FE595C" w:rsidRPr="00537A96" w:rsidRDefault="00FE595C" w:rsidP="004044D7">
            <w:pPr>
              <w:rPr>
                <w:rFonts w:ascii="Times New Roman" w:hAnsi="Times New Roman" w:cs="Times New Roman"/>
                <w:b/>
              </w:rPr>
            </w:pPr>
            <w:r w:rsidRPr="00537A96">
              <w:rPr>
                <w:rFonts w:ascii="Times New Roman" w:hAnsi="Times New Roman" w:cs="Times New Roman"/>
                <w:b/>
              </w:rPr>
              <w:t>1. Какая проводка составляется на начисленные суммы процентов по долгосрочным кредитам, полученным на приобретение основных средств производственного назначения?</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612"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91 К-т 66</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612"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84 К-т 08</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612"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84 К-т 07</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612"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91 К-т 67</w:t>
            </w:r>
          </w:p>
        </w:tc>
      </w:tr>
      <w:tr w:rsidR="00FE595C" w:rsidRPr="00537A96" w:rsidTr="004044D7">
        <w:tc>
          <w:tcPr>
            <w:tcW w:w="9571" w:type="dxa"/>
            <w:gridSpan w:val="3"/>
          </w:tcPr>
          <w:p w:rsidR="00FE595C" w:rsidRPr="00537A96" w:rsidRDefault="00FE595C" w:rsidP="004044D7">
            <w:pPr>
              <w:rPr>
                <w:rFonts w:ascii="Times New Roman" w:hAnsi="Times New Roman" w:cs="Times New Roman"/>
                <w:b/>
              </w:rPr>
            </w:pPr>
            <w:r w:rsidRPr="00537A96">
              <w:rPr>
                <w:rFonts w:ascii="Times New Roman" w:hAnsi="Times New Roman" w:cs="Times New Roman"/>
                <w:b/>
              </w:rPr>
              <w:t>2.  Какая проводка составляется при зачислении суммы краткосрочных кредитов и займов на расчетные и текущие валютные счета?</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612"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51 К-т 67</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612"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51,52 К-т 76</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612"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51,52 К-т 66</w:t>
            </w:r>
          </w:p>
        </w:tc>
      </w:tr>
      <w:tr w:rsidR="00FE595C" w:rsidRPr="00537A96" w:rsidTr="004044D7">
        <w:tc>
          <w:tcPr>
            <w:tcW w:w="959" w:type="dxa"/>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612" w:type="dxa"/>
            <w:gridSpan w:val="2"/>
          </w:tcPr>
          <w:p w:rsidR="00FE595C" w:rsidRPr="00537A96" w:rsidRDefault="00FE595C" w:rsidP="004044D7">
            <w:pPr>
              <w:rPr>
                <w:rFonts w:ascii="Times New Roman" w:hAnsi="Times New Roman" w:cs="Times New Roman"/>
              </w:rPr>
            </w:pPr>
            <w:r w:rsidRPr="00537A96">
              <w:rPr>
                <w:rFonts w:ascii="Times New Roman" w:hAnsi="Times New Roman" w:cs="Times New Roman"/>
              </w:rPr>
              <w:t>Д-т 50,51 К-т 60</w:t>
            </w:r>
          </w:p>
        </w:tc>
      </w:tr>
      <w:tr w:rsidR="00FE595C" w:rsidRPr="00537A96" w:rsidTr="004044D7">
        <w:tc>
          <w:tcPr>
            <w:tcW w:w="9571" w:type="dxa"/>
            <w:gridSpan w:val="3"/>
          </w:tcPr>
          <w:p w:rsidR="00FE595C" w:rsidRPr="00537A96" w:rsidRDefault="00FE595C" w:rsidP="004044D7">
            <w:pPr>
              <w:rPr>
                <w:rFonts w:ascii="Times New Roman" w:hAnsi="Times New Roman" w:cs="Times New Roman"/>
                <w:b/>
              </w:rPr>
            </w:pPr>
            <w:r w:rsidRPr="00537A96">
              <w:rPr>
                <w:rFonts w:ascii="Times New Roman" w:hAnsi="Times New Roman" w:cs="Times New Roman"/>
                <w:b/>
              </w:rPr>
              <w:t>3. Какими путями привлекаются заемные средства? Дайте наиболее полный ответ</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 xml:space="preserve">Путем получения краткосрочных и долгосрочных займов от заимодавцев (кроме банков) внутри страны и за рубежом </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Путем продажи (выпуска) краткосрочных и долгосрочных обязательств</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Путем финансовых векселей</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 xml:space="preserve">Привлечением кредитов и займов от юридических  и физических лиц, за </w:t>
            </w:r>
            <w:proofErr w:type="spellStart"/>
            <w:r w:rsidRPr="00537A96">
              <w:rPr>
                <w:rFonts w:ascii="Times New Roman" w:hAnsi="Times New Roman" w:cs="Times New Roman"/>
              </w:rPr>
              <w:t>счпт</w:t>
            </w:r>
            <w:proofErr w:type="spellEnd"/>
            <w:r w:rsidRPr="00537A96">
              <w:rPr>
                <w:rFonts w:ascii="Times New Roman" w:hAnsi="Times New Roman" w:cs="Times New Roman"/>
              </w:rPr>
              <w:t xml:space="preserve"> </w:t>
            </w:r>
            <w:r w:rsidRPr="00537A96">
              <w:rPr>
                <w:rFonts w:ascii="Times New Roman" w:hAnsi="Times New Roman" w:cs="Times New Roman"/>
              </w:rPr>
              <w:lastRenderedPageBreak/>
              <w:t>выпуска облигаций</w:t>
            </w:r>
          </w:p>
        </w:tc>
      </w:tr>
      <w:tr w:rsidR="00FE595C" w:rsidRPr="00537A96" w:rsidTr="004044D7">
        <w:tc>
          <w:tcPr>
            <w:tcW w:w="9571" w:type="dxa"/>
            <w:gridSpan w:val="3"/>
          </w:tcPr>
          <w:p w:rsidR="00FE595C" w:rsidRPr="00537A96" w:rsidRDefault="00FE595C" w:rsidP="004044D7">
            <w:pPr>
              <w:rPr>
                <w:rFonts w:ascii="Times New Roman" w:hAnsi="Times New Roman" w:cs="Times New Roman"/>
                <w:b/>
              </w:rPr>
            </w:pPr>
            <w:r w:rsidRPr="00537A96">
              <w:rPr>
                <w:rFonts w:ascii="Times New Roman" w:hAnsi="Times New Roman" w:cs="Times New Roman"/>
                <w:b/>
              </w:rPr>
              <w:lastRenderedPageBreak/>
              <w:t>4.  Что положено в основу формирования процентной ставки по кредитам?</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Договоренность сторон</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Ставка рефинансирования ЦБ РФ</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Ставка рефинансирования ЦБ РФ и размер банковской надбавки (маржи)</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Размер надбавки коммерческим банкам</w:t>
            </w:r>
          </w:p>
        </w:tc>
      </w:tr>
      <w:tr w:rsidR="00FE595C" w:rsidRPr="00537A96" w:rsidTr="004044D7">
        <w:tc>
          <w:tcPr>
            <w:tcW w:w="9571" w:type="dxa"/>
            <w:gridSpan w:val="3"/>
          </w:tcPr>
          <w:p w:rsidR="00FE595C" w:rsidRPr="00537A96" w:rsidRDefault="00FE595C" w:rsidP="004044D7">
            <w:pPr>
              <w:rPr>
                <w:rFonts w:ascii="Times New Roman" w:hAnsi="Times New Roman" w:cs="Times New Roman"/>
              </w:rPr>
            </w:pPr>
            <w:r w:rsidRPr="00537A96">
              <w:rPr>
                <w:rFonts w:ascii="Times New Roman" w:hAnsi="Times New Roman" w:cs="Times New Roman"/>
                <w:b/>
              </w:rPr>
              <w:t>5. Какая проводка составляется на сумму начисленных процентов за пользование кредитами и займами, полученным на приобретение объектов основных средств ?</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Д-т 08 К-т 66,67</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Д-т 01 К-т 66,67</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Д-т 04 К-т 66,67</w:t>
            </w:r>
          </w:p>
        </w:tc>
      </w:tr>
      <w:tr w:rsidR="00FE595C" w:rsidRPr="00537A96" w:rsidTr="004044D7">
        <w:tc>
          <w:tcPr>
            <w:tcW w:w="1242" w:type="dxa"/>
            <w:gridSpan w:val="2"/>
          </w:tcPr>
          <w:p w:rsidR="00FE595C" w:rsidRPr="00537A96" w:rsidRDefault="00FE595C" w:rsidP="004044D7">
            <w:pPr>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rPr>
                <w:rFonts w:ascii="Times New Roman" w:hAnsi="Times New Roman" w:cs="Times New Roman"/>
              </w:rPr>
            </w:pPr>
            <w:r w:rsidRPr="00537A96">
              <w:rPr>
                <w:rFonts w:ascii="Times New Roman" w:hAnsi="Times New Roman" w:cs="Times New Roman"/>
              </w:rPr>
              <w:t>Д-т 26 К-т 66,67</w:t>
            </w:r>
          </w:p>
        </w:tc>
      </w:tr>
    </w:tbl>
    <w:p w:rsidR="00FE595C" w:rsidRDefault="00FE595C" w:rsidP="00537A96">
      <w:pPr>
        <w:tabs>
          <w:tab w:val="num" w:pos="0"/>
        </w:tabs>
        <w:ind w:firstLine="720"/>
        <w:jc w:val="center"/>
        <w:rPr>
          <w:rFonts w:ascii="Times New Roman" w:hAnsi="Times New Roman" w:cs="Times New Roman"/>
          <w:b/>
          <w:color w:val="auto"/>
        </w:rPr>
      </w:pPr>
    </w:p>
    <w:p w:rsidR="00FE595C" w:rsidRPr="00726E23" w:rsidRDefault="00FE595C" w:rsidP="00537A96">
      <w:pPr>
        <w:tabs>
          <w:tab w:val="num" w:pos="0"/>
        </w:tabs>
        <w:ind w:firstLine="720"/>
        <w:jc w:val="center"/>
        <w:rPr>
          <w:rFonts w:ascii="Times New Roman" w:hAnsi="Times New Roman" w:cs="Times New Roman"/>
          <w:b/>
          <w:color w:val="auto"/>
        </w:rPr>
      </w:pPr>
      <w:r w:rsidRPr="00726E23">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537A96">
      <w:pPr>
        <w:tabs>
          <w:tab w:val="num" w:pos="0"/>
        </w:tabs>
        <w:spacing w:line="276" w:lineRule="auto"/>
        <w:ind w:firstLine="720"/>
        <w:jc w:val="both"/>
        <w:rPr>
          <w:rFonts w:ascii="Times New Roman" w:hAnsi="Times New Roman" w:cs="Times New Roman"/>
          <w:b/>
          <w:color w:val="auto"/>
        </w:rPr>
      </w:pPr>
    </w:p>
    <w:p w:rsidR="00FE595C" w:rsidRPr="00344B02" w:rsidRDefault="00FE595C" w:rsidP="00537A96">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344B02">
        <w:rPr>
          <w:rFonts w:ascii="Times New Roman" w:hAnsi="Times New Roman" w:cs="Times New Roman"/>
        </w:rPr>
        <w:lastRenderedPageBreak/>
        <w:t>ошибок, владеет необходимыми умениями и навыками при выполнении практического задания.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Pr="00537A96" w:rsidRDefault="00FE595C" w:rsidP="00537A96">
      <w:pPr>
        <w:shd w:val="clear" w:color="auto" w:fill="FFFFFF"/>
        <w:ind w:firstLine="568"/>
        <w:jc w:val="both"/>
        <w:rPr>
          <w:rFonts w:ascii="Times New Roman" w:hAnsi="Times New Roman" w:cs="Times New Roman"/>
        </w:rPr>
      </w:pPr>
    </w:p>
    <w:p w:rsidR="00FE595C" w:rsidRPr="00BC561F" w:rsidRDefault="00FE595C" w:rsidP="00537A96">
      <w:pPr>
        <w:tabs>
          <w:tab w:val="left" w:pos="2295"/>
        </w:tabs>
        <w:ind w:firstLine="709"/>
        <w:jc w:val="center"/>
        <w:rPr>
          <w:rFonts w:ascii="Times New Roman" w:hAnsi="Times New Roman" w:cs="Times New Roman"/>
          <w:b/>
          <w:color w:val="auto"/>
        </w:rPr>
      </w:pPr>
      <w:r>
        <w:rPr>
          <w:rFonts w:ascii="Times New Roman" w:hAnsi="Times New Roman" w:cs="Times New Roman"/>
          <w:b/>
          <w:color w:val="auto"/>
        </w:rPr>
        <w:t>П</w:t>
      </w:r>
      <w:r w:rsidRPr="00344B02">
        <w:rPr>
          <w:rFonts w:ascii="Times New Roman" w:hAnsi="Times New Roman" w:cs="Times New Roman"/>
          <w:b/>
          <w:color w:val="auto"/>
        </w:rPr>
        <w:t xml:space="preserve">рактическая работа № </w:t>
      </w:r>
      <w:r>
        <w:rPr>
          <w:rFonts w:ascii="Times New Roman" w:hAnsi="Times New Roman" w:cs="Times New Roman"/>
          <w:b/>
          <w:color w:val="auto"/>
        </w:rPr>
        <w:t>15</w:t>
      </w:r>
    </w:p>
    <w:p w:rsidR="00FE595C" w:rsidRPr="00344B02" w:rsidRDefault="00FE595C" w:rsidP="00537A96">
      <w:pPr>
        <w:tabs>
          <w:tab w:val="left" w:pos="2295"/>
        </w:tabs>
        <w:ind w:firstLine="709"/>
        <w:jc w:val="center"/>
        <w:rPr>
          <w:rFonts w:ascii="Times New Roman" w:hAnsi="Times New Roman" w:cs="Times New Roman"/>
          <w:b/>
          <w:color w:val="auto"/>
        </w:rPr>
      </w:pPr>
    </w:p>
    <w:p w:rsidR="00FE595C" w:rsidRPr="00726E23" w:rsidRDefault="00FE595C" w:rsidP="00537A96">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726E23">
        <w:rPr>
          <w:rFonts w:ascii="Times New Roman" w:hAnsi="Times New Roman"/>
          <w:bCs/>
          <w:spacing w:val="-1"/>
        </w:rPr>
        <w:t xml:space="preserve">Учет расчетов, финансовых результатов и использования прибыли </w:t>
      </w:r>
      <w:r w:rsidRPr="00726E23">
        <w:rPr>
          <w:rFonts w:ascii="Times New Roman" w:hAnsi="Times New Roman" w:cs="Times New Roman"/>
          <w:color w:val="auto"/>
          <w:lang w:eastAsia="en-US"/>
        </w:rPr>
        <w:t xml:space="preserve"> </w:t>
      </w:r>
    </w:p>
    <w:p w:rsidR="00FE595C" w:rsidRDefault="00FE595C" w:rsidP="00537A96">
      <w:pPr>
        <w:ind w:firstLine="720"/>
        <w:jc w:val="both"/>
        <w:rPr>
          <w:rFonts w:ascii="Times New Roman" w:hAnsi="Times New Roman" w:cs="Times New Roman"/>
          <w:b/>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0A48FA">
        <w:rPr>
          <w:rFonts w:ascii="Times New Roman" w:hAnsi="Times New Roman"/>
        </w:rPr>
        <w:t>Учет финансовых результатов и использования прибыли</w:t>
      </w:r>
    </w:p>
    <w:p w:rsidR="00FE595C" w:rsidRPr="00537A96" w:rsidRDefault="00FE595C" w:rsidP="00537A96">
      <w:pPr>
        <w:tabs>
          <w:tab w:val="left" w:pos="9355"/>
        </w:tabs>
        <w:ind w:right="-5" w:firstLine="720"/>
        <w:jc w:val="both"/>
        <w:rPr>
          <w:rFonts w:ascii="Times New Roman" w:hAnsi="Times New Roman" w:cs="Times New Roman"/>
          <w:shd w:val="clear" w:color="auto" w:fill="FFFFFF"/>
        </w:rPr>
      </w:pPr>
      <w:r w:rsidRPr="001820D9">
        <w:rPr>
          <w:rFonts w:ascii="Times New Roman" w:hAnsi="Times New Roman" w:cs="Times New Roman"/>
          <w:b/>
        </w:rPr>
        <w:t>Цель</w:t>
      </w:r>
      <w:r w:rsidRPr="006B0AE7">
        <w:rPr>
          <w:rFonts w:ascii="Times New Roman" w:hAnsi="Times New Roman" w:cs="Times New Roman"/>
          <w:b/>
        </w:rPr>
        <w:t xml:space="preserve">: </w:t>
      </w:r>
      <w:r w:rsidRPr="00537A96">
        <w:rPr>
          <w:rFonts w:ascii="Times New Roman" w:hAnsi="Times New Roman" w:cs="Times New Roman"/>
        </w:rPr>
        <w:t>и</w:t>
      </w:r>
      <w:r w:rsidRPr="00537A96">
        <w:rPr>
          <w:rFonts w:ascii="Times New Roman" w:hAnsi="Times New Roman" w:cs="Times New Roman"/>
          <w:shd w:val="clear" w:color="auto" w:fill="FFFFFF"/>
        </w:rPr>
        <w:t>зучить особенности учета финансовых результатов и использования прибыли</w:t>
      </w:r>
    </w:p>
    <w:p w:rsidR="00FE595C"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37A96" w:rsidRDefault="00FE595C" w:rsidP="00537A96">
      <w:pPr>
        <w:tabs>
          <w:tab w:val="left" w:pos="720"/>
        </w:tabs>
        <w:ind w:firstLine="720"/>
        <w:rPr>
          <w:rFonts w:ascii="Times New Roman" w:hAnsi="Times New Roman" w:cs="Times New Roman"/>
          <w:b/>
          <w:color w:val="auto"/>
        </w:rPr>
      </w:pPr>
      <w:r w:rsidRPr="00537A96">
        <w:rPr>
          <w:rFonts w:ascii="Times New Roman" w:hAnsi="Times New Roman" w:cs="Times New Roman"/>
          <w:b/>
          <w:color w:val="auto"/>
        </w:rPr>
        <w:t>Студент должен:</w:t>
      </w:r>
    </w:p>
    <w:p w:rsidR="00FE595C" w:rsidRPr="00537A96" w:rsidRDefault="00FE595C" w:rsidP="00537A96">
      <w:pPr>
        <w:shd w:val="clear" w:color="auto" w:fill="FFFFFF"/>
        <w:ind w:firstLine="720"/>
        <w:jc w:val="both"/>
        <w:rPr>
          <w:rFonts w:ascii="Times New Roman" w:hAnsi="Times New Roman" w:cs="Times New Roman"/>
          <w:b/>
        </w:rPr>
      </w:pPr>
      <w:r w:rsidRPr="00537A96">
        <w:rPr>
          <w:rFonts w:ascii="Times New Roman" w:hAnsi="Times New Roman" w:cs="Times New Roman"/>
          <w:b/>
          <w:iCs/>
        </w:rPr>
        <w:t>знать:</w:t>
      </w:r>
      <w:r w:rsidRPr="00537A96">
        <w:rPr>
          <w:rFonts w:ascii="Times New Roman" w:hAnsi="Times New Roman" w:cs="Times New Roman"/>
          <w:kern w:val="24"/>
          <w:position w:val="1"/>
        </w:rPr>
        <w:t xml:space="preserve"> </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bCs/>
          <w:spacing w:val="-1"/>
        </w:rPr>
      </w:pPr>
      <w:r w:rsidRPr="00537A96">
        <w:rPr>
          <w:rFonts w:ascii="Times New Roman" w:hAnsi="Times New Roman" w:cs="Times New Roman"/>
        </w:rPr>
        <w:t>-</w:t>
      </w:r>
      <w:r w:rsidRPr="00537A96">
        <w:rPr>
          <w:rFonts w:ascii="Times New Roman" w:hAnsi="Times New Roman" w:cs="Times New Roman"/>
        </w:rPr>
        <w:tab/>
        <w:t>п</w:t>
      </w:r>
      <w:r w:rsidRPr="00537A96">
        <w:rPr>
          <w:rFonts w:ascii="Times New Roman" w:hAnsi="Times New Roman" w:cs="Times New Roman"/>
          <w:bCs/>
          <w:spacing w:val="-1"/>
        </w:rPr>
        <w:t>орядок формирования финансового результата;</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bCs/>
          <w:spacing w:val="-1"/>
        </w:rPr>
      </w:pPr>
      <w:r w:rsidRPr="00537A96">
        <w:rPr>
          <w:rFonts w:ascii="Times New Roman" w:hAnsi="Times New Roman" w:cs="Times New Roman"/>
          <w:bCs/>
          <w:spacing w:val="-1"/>
        </w:rPr>
        <w:t>- учет доходов и расходов по обычным видам деятельности;</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bCs/>
          <w:spacing w:val="-1"/>
        </w:rPr>
      </w:pPr>
      <w:r w:rsidRPr="00537A96">
        <w:rPr>
          <w:rFonts w:ascii="Times New Roman" w:hAnsi="Times New Roman" w:cs="Times New Roman"/>
          <w:bCs/>
          <w:spacing w:val="-1"/>
        </w:rPr>
        <w:t>- учет прочих  доходов и расходов;</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rPr>
      </w:pPr>
      <w:r w:rsidRPr="00537A96">
        <w:rPr>
          <w:rFonts w:ascii="Times New Roman" w:hAnsi="Times New Roman" w:cs="Times New Roman"/>
          <w:bCs/>
          <w:spacing w:val="-1"/>
        </w:rPr>
        <w:t>- учет чистой прибыли и ее распределение.</w:t>
      </w:r>
    </w:p>
    <w:p w:rsidR="00FE595C" w:rsidRPr="00537A96" w:rsidRDefault="00FE595C" w:rsidP="00537A96">
      <w:pPr>
        <w:shd w:val="clear" w:color="auto" w:fill="FFFFFF"/>
        <w:tabs>
          <w:tab w:val="left" w:pos="710"/>
          <w:tab w:val="left" w:pos="900"/>
        </w:tabs>
        <w:ind w:firstLine="720"/>
        <w:jc w:val="both"/>
        <w:rPr>
          <w:rFonts w:ascii="Times New Roman" w:hAnsi="Times New Roman" w:cs="Times New Roman"/>
          <w:b/>
        </w:rPr>
      </w:pPr>
      <w:r w:rsidRPr="00537A96">
        <w:rPr>
          <w:rFonts w:ascii="Times New Roman" w:hAnsi="Times New Roman" w:cs="Times New Roman"/>
          <w:b/>
          <w:iCs/>
        </w:rPr>
        <w:t>уметь:</w:t>
      </w:r>
    </w:p>
    <w:p w:rsidR="00FE595C" w:rsidRPr="00537A96" w:rsidRDefault="00FE595C" w:rsidP="00537A96">
      <w:pPr>
        <w:ind w:firstLine="720"/>
        <w:jc w:val="both"/>
        <w:rPr>
          <w:rFonts w:ascii="Times New Roman" w:hAnsi="Times New Roman" w:cs="Times New Roman"/>
        </w:rPr>
      </w:pPr>
      <w:r w:rsidRPr="00537A96">
        <w:rPr>
          <w:rFonts w:ascii="Times New Roman" w:hAnsi="Times New Roman" w:cs="Times New Roman"/>
          <w:iCs/>
        </w:rPr>
        <w:t>- с</w:t>
      </w:r>
      <w:r w:rsidRPr="00537A96">
        <w:rPr>
          <w:rFonts w:ascii="Times New Roman" w:hAnsi="Times New Roman" w:cs="Times New Roman"/>
        </w:rPr>
        <w:t xml:space="preserve">оставлять бухгалтерские проводки  по учету финансовых результатов и использования прибыли. </w:t>
      </w:r>
    </w:p>
    <w:p w:rsidR="00FE595C" w:rsidRPr="00A04C07" w:rsidRDefault="00FE595C" w:rsidP="00537A96">
      <w:pPr>
        <w:pStyle w:val="ConsPlusNormal"/>
        <w:ind w:firstLine="720"/>
        <w:jc w:val="both"/>
        <w:rPr>
          <w:rFonts w:ascii="Times New Roman" w:hAnsi="Times New Roman" w:cs="Times New Roman"/>
          <w:sz w:val="24"/>
          <w:szCs w:val="24"/>
        </w:rPr>
      </w:pPr>
      <w:r>
        <w:rPr>
          <w:rFonts w:ascii="Times New Roman" w:hAnsi="Times New Roman" w:cs="Times New Roman"/>
          <w:color w:val="000000"/>
          <w:spacing w:val="-1"/>
          <w:sz w:val="24"/>
          <w:szCs w:val="24"/>
        </w:rPr>
        <w:t xml:space="preserve">- </w:t>
      </w:r>
      <w:r w:rsidRPr="00A04C07">
        <w:rPr>
          <w:rFonts w:ascii="Times New Roman" w:hAnsi="Times New Roman" w:cs="Times New Roman"/>
          <w:sz w:val="24"/>
          <w:szCs w:val="24"/>
        </w:rPr>
        <w:t>составлять бухгалтерскую отчетность, участвовать в контроле и анализе финансово-хозяйственной деятельности на ее основе</w:t>
      </w:r>
      <w:r>
        <w:rPr>
          <w:rFonts w:ascii="Times New Roman" w:hAnsi="Times New Roman" w:cs="Times New Roman"/>
          <w:sz w:val="24"/>
          <w:szCs w:val="24"/>
        </w:rPr>
        <w:t>.</w:t>
      </w:r>
    </w:p>
    <w:p w:rsidR="00FE595C" w:rsidRDefault="00FE595C" w:rsidP="00537A96">
      <w:pPr>
        <w:pStyle w:val="ConsPlusNormal"/>
        <w:ind w:firstLine="540"/>
        <w:jc w:val="both"/>
        <w:rPr>
          <w:rFonts w:ascii="Times New Roman" w:hAnsi="Times New Roman" w:cs="Times New Roman"/>
          <w:sz w:val="24"/>
          <w:szCs w:val="24"/>
        </w:rPr>
      </w:pP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lastRenderedPageBreak/>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537A96">
      <w:pPr>
        <w:tabs>
          <w:tab w:val="left" w:pos="720"/>
        </w:tabs>
        <w:ind w:firstLine="720"/>
        <w:rPr>
          <w:rFonts w:ascii="Times New Roman" w:hAnsi="Times New Roman" w:cs="Times New Roman"/>
          <w:b/>
          <w:color w:val="auto"/>
        </w:rPr>
      </w:pPr>
    </w:p>
    <w:p w:rsidR="00FE595C" w:rsidRPr="00344B02" w:rsidRDefault="00FE595C" w:rsidP="00537A96">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537A96">
      <w:pPr>
        <w:ind w:firstLine="720"/>
        <w:rPr>
          <w:rFonts w:ascii="Times New Roman" w:hAnsi="Times New Roman" w:cs="Times New Roman"/>
          <w:b/>
          <w:iCs/>
          <w:color w:val="auto"/>
        </w:rPr>
      </w:pPr>
    </w:p>
    <w:p w:rsidR="00FE595C" w:rsidRPr="00344B02" w:rsidRDefault="00FE595C" w:rsidP="00537A96">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537A96">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537A96">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537A96">
      <w:pPr>
        <w:ind w:firstLine="720"/>
        <w:rPr>
          <w:rFonts w:ascii="Times New Roman" w:hAnsi="Times New Roman" w:cs="Times New Roman"/>
          <w:b/>
          <w:iCs/>
          <w:color w:val="auto"/>
        </w:rPr>
      </w:pPr>
    </w:p>
    <w:p w:rsidR="00FE595C" w:rsidRPr="00344B02" w:rsidRDefault="00FE595C" w:rsidP="00537A96">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FE595C" w:rsidRPr="00344B02" w:rsidRDefault="00FE595C" w:rsidP="00537A96">
      <w:pPr>
        <w:shd w:val="clear" w:color="auto" w:fill="FFFFFF"/>
        <w:ind w:firstLine="720"/>
        <w:jc w:val="both"/>
        <w:rPr>
          <w:rFonts w:ascii="Times New Roman" w:hAnsi="Times New Roman" w:cs="Times New Roman"/>
          <w:b/>
          <w:bCs/>
          <w:color w:val="auto"/>
        </w:rPr>
      </w:pPr>
    </w:p>
    <w:p w:rsidR="00FE595C" w:rsidRPr="00344B02" w:rsidRDefault="00FE595C" w:rsidP="00537A9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537A96">
      <w:pPr>
        <w:numPr>
          <w:ilvl w:val="0"/>
          <w:numId w:val="34"/>
        </w:numPr>
        <w:tabs>
          <w:tab w:val="clear" w:pos="2160"/>
          <w:tab w:val="num" w:pos="1080"/>
        </w:tabs>
        <w:ind w:hanging="1440"/>
        <w:jc w:val="both"/>
        <w:rPr>
          <w:rFonts w:ascii="Times New Roman" w:hAnsi="Times New Roman"/>
          <w:spacing w:val="-1"/>
        </w:rPr>
      </w:pPr>
      <w:r w:rsidRPr="000A48FA">
        <w:rPr>
          <w:rFonts w:ascii="Times New Roman" w:hAnsi="Times New Roman"/>
          <w:spacing w:val="-1"/>
        </w:rPr>
        <w:t xml:space="preserve">Порядок формирования финансового результата. </w:t>
      </w:r>
    </w:p>
    <w:p w:rsidR="00FE595C" w:rsidRDefault="00FE595C" w:rsidP="00537A96">
      <w:pPr>
        <w:numPr>
          <w:ilvl w:val="0"/>
          <w:numId w:val="34"/>
        </w:numPr>
        <w:tabs>
          <w:tab w:val="clear" w:pos="2160"/>
          <w:tab w:val="num" w:pos="1080"/>
        </w:tabs>
        <w:ind w:hanging="1440"/>
        <w:jc w:val="both"/>
        <w:rPr>
          <w:rFonts w:ascii="Times New Roman" w:hAnsi="Times New Roman"/>
          <w:spacing w:val="-1"/>
        </w:rPr>
      </w:pPr>
      <w:r w:rsidRPr="000A48FA">
        <w:rPr>
          <w:rFonts w:ascii="Times New Roman" w:hAnsi="Times New Roman"/>
          <w:spacing w:val="-1"/>
        </w:rPr>
        <w:t xml:space="preserve">Учет доходов и расходов по обычным видам деятельности. </w:t>
      </w:r>
    </w:p>
    <w:p w:rsidR="00FE595C" w:rsidRDefault="00FE595C" w:rsidP="00537A96">
      <w:pPr>
        <w:numPr>
          <w:ilvl w:val="0"/>
          <w:numId w:val="34"/>
        </w:numPr>
        <w:tabs>
          <w:tab w:val="clear" w:pos="2160"/>
          <w:tab w:val="num" w:pos="1080"/>
        </w:tabs>
        <w:ind w:hanging="1440"/>
        <w:jc w:val="both"/>
        <w:rPr>
          <w:rFonts w:ascii="Times New Roman" w:hAnsi="Times New Roman"/>
          <w:spacing w:val="-1"/>
        </w:rPr>
      </w:pPr>
      <w:r w:rsidRPr="000A48FA">
        <w:rPr>
          <w:rFonts w:ascii="Times New Roman" w:hAnsi="Times New Roman"/>
          <w:spacing w:val="-1"/>
        </w:rPr>
        <w:t xml:space="preserve">Учет прочих  доходов и расходов. </w:t>
      </w:r>
    </w:p>
    <w:p w:rsidR="00FE595C" w:rsidRDefault="00FE595C" w:rsidP="00537A96">
      <w:pPr>
        <w:numPr>
          <w:ilvl w:val="0"/>
          <w:numId w:val="34"/>
        </w:numPr>
        <w:tabs>
          <w:tab w:val="clear" w:pos="2160"/>
          <w:tab w:val="num" w:pos="1080"/>
        </w:tabs>
        <w:ind w:hanging="1440"/>
        <w:jc w:val="both"/>
        <w:rPr>
          <w:rFonts w:ascii="Times New Roman" w:hAnsi="Times New Roman"/>
          <w:spacing w:val="-1"/>
        </w:rPr>
      </w:pPr>
      <w:r w:rsidRPr="000A48FA">
        <w:rPr>
          <w:rFonts w:ascii="Times New Roman" w:hAnsi="Times New Roman"/>
          <w:spacing w:val="-1"/>
        </w:rPr>
        <w:t xml:space="preserve">Учет чистой прибыли и ее распределение. </w:t>
      </w:r>
    </w:p>
    <w:p w:rsidR="00FE595C" w:rsidRDefault="00FE595C" w:rsidP="00537A96">
      <w:pPr>
        <w:numPr>
          <w:ilvl w:val="0"/>
          <w:numId w:val="34"/>
        </w:numPr>
        <w:tabs>
          <w:tab w:val="clear" w:pos="2160"/>
          <w:tab w:val="num" w:pos="1080"/>
        </w:tabs>
        <w:ind w:hanging="1440"/>
        <w:jc w:val="both"/>
        <w:rPr>
          <w:rFonts w:ascii="Times New Roman" w:hAnsi="Times New Roman" w:cs="Times New Roman"/>
          <w:b/>
          <w:color w:val="auto"/>
        </w:rPr>
      </w:pPr>
      <w:r w:rsidRPr="000A48FA">
        <w:rPr>
          <w:rFonts w:ascii="Times New Roman" w:hAnsi="Times New Roman"/>
          <w:spacing w:val="-1"/>
        </w:rPr>
        <w:t>Налогообложение прибыли.</w:t>
      </w:r>
    </w:p>
    <w:p w:rsidR="00FE595C" w:rsidRPr="00344B02" w:rsidRDefault="00FE595C" w:rsidP="00537A96">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537A96">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537A96">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537A96">
      <w:pPr>
        <w:shd w:val="clear" w:color="auto" w:fill="FFFFFF"/>
        <w:ind w:firstLine="720"/>
        <w:jc w:val="both"/>
        <w:rPr>
          <w:rFonts w:ascii="Times New Roman" w:hAnsi="Times New Roman" w:cs="Times New Roman"/>
          <w:b/>
          <w:color w:val="auto"/>
        </w:rPr>
      </w:pPr>
    </w:p>
    <w:p w:rsidR="00FE595C" w:rsidRPr="00344B02" w:rsidRDefault="00FE595C" w:rsidP="00537A9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6B0AE7" w:rsidRDefault="00FE595C" w:rsidP="00537A96">
      <w:pPr>
        <w:ind w:firstLine="720"/>
        <w:jc w:val="both"/>
        <w:rPr>
          <w:rFonts w:ascii="Times New Roman" w:hAnsi="Times New Roman" w:cs="Times New Roman"/>
          <w:b/>
          <w:color w:val="auto"/>
          <w:lang w:eastAsia="en-US"/>
        </w:rPr>
      </w:pPr>
    </w:p>
    <w:p w:rsidR="00FE595C" w:rsidRPr="00726E23" w:rsidRDefault="00FE595C" w:rsidP="00537A96">
      <w:pPr>
        <w:ind w:firstLine="720"/>
        <w:rPr>
          <w:rFonts w:ascii="Times New Roman" w:hAnsi="Times New Roman" w:cs="Times New Roman"/>
          <w:b/>
        </w:rPr>
      </w:pPr>
      <w:r w:rsidRPr="00726E23">
        <w:rPr>
          <w:rFonts w:ascii="Times New Roman" w:hAnsi="Times New Roman" w:cs="Times New Roman"/>
          <w:b/>
        </w:rPr>
        <w:t xml:space="preserve">Задание 1. </w:t>
      </w:r>
    </w:p>
    <w:p w:rsidR="00FE595C" w:rsidRPr="00537A96" w:rsidRDefault="00FE595C" w:rsidP="00537A96">
      <w:pPr>
        <w:ind w:firstLine="709"/>
        <w:jc w:val="both"/>
        <w:rPr>
          <w:rFonts w:ascii="Times New Roman" w:hAnsi="Times New Roman" w:cs="Times New Roman"/>
        </w:rPr>
      </w:pPr>
      <w:r w:rsidRPr="00537A96">
        <w:rPr>
          <w:rFonts w:ascii="Times New Roman" w:hAnsi="Times New Roman" w:cs="Times New Roman"/>
        </w:rPr>
        <w:t>Выберите правильный ответ.</w:t>
      </w:r>
    </w:p>
    <w:p w:rsidR="00FE595C" w:rsidRPr="00537A96" w:rsidRDefault="00FE595C" w:rsidP="00537A96">
      <w:pPr>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8329"/>
      </w:tblGrid>
      <w:tr w:rsidR="00FE595C" w:rsidRPr="00537A96" w:rsidTr="004044D7">
        <w:trPr>
          <w:trHeight w:val="420"/>
        </w:trPr>
        <w:tc>
          <w:tcPr>
            <w:tcW w:w="9571" w:type="dxa"/>
            <w:gridSpan w:val="2"/>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b/>
              </w:rPr>
              <w:t>1. Расходы,  связанные с выбытием объекта основных средств, учитываются:</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По дебету счета 91 « Прочие доходы и расходы»</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По дебету счета 99 « Прибыли и убытки»</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По кредиту счета 91 « прочие доходы и расходы»</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По кредиту  счета 99 « Прибыли и убытки»</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lastRenderedPageBreak/>
              <w:t xml:space="preserve">2. Как определяются доходы в бухгалтерском учете? </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 xml:space="preserve">Экономическая выгода, учитываемая в той мере, в которой ее можно оценить </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Увеличение экономических выгод в результате поступления активов, приводящее к увеличению капитала этой организации ( за исключением вкладов участников (собственников имущества)</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Увеличение активов организации</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 xml:space="preserve">Уменьшение активов организации </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3. Какой счет используется для бухгалтерского учета доходов от обычных видов деятельности?</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90</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91</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99</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98</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 xml:space="preserve">4. Что понимается под валовой прибылью? </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Налогооблагаемая прибыль</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Конечный финансовый результат</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Разность между выручкой от продажи и себестоимостью проданных товаров</w:t>
            </w:r>
          </w:p>
        </w:tc>
      </w:tr>
      <w:tr w:rsidR="00FE595C" w:rsidRPr="00537A96" w:rsidTr="004044D7">
        <w:tc>
          <w:tcPr>
            <w:tcW w:w="1242"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Прибыль от прочих видов деятельности</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 xml:space="preserve">5.  Выручка от продажи продукции отражается проводкой: </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Д-т 62, К-т 90</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Д-т 62, К-т 43</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Д-т 90, К-т 43</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Д-т 90, К-т 44</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 xml:space="preserve">6.  Прибыль, полученная участником совместной деятельности, учитывается в составе доходов: </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От обычных видов деятельности</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Чрезвычайных</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Прочих</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От реализации</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 xml:space="preserve">7.  Финансовый результат деятельности отражается на счете: </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90</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91</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99</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84</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8. Убыток от обычных видов деятельности отражается записью:</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Д-т 90-9, К-т 99</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Д-т 99,  К-т 90--9</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Д-т 91-9, К-т 99</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Д-т 99, К-т  90-9</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9. К прочим расходам не относятся:</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Расходы, связанные с продажей основного имущества</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Расходы на оплату труда</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Убытки прошлых лет, признанные в отчетном году</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Расходы с оплатой услуг кредитной организации</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10.  Прочие доходы учитываются:</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По дебету счета 91</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По кредиту счета 91</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По дебету счета 99</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По кредиту счета 99</w:t>
            </w:r>
          </w:p>
        </w:tc>
      </w:tr>
      <w:tr w:rsidR="00FE595C" w:rsidRPr="00537A96" w:rsidTr="004044D7">
        <w:tc>
          <w:tcPr>
            <w:tcW w:w="9571" w:type="dxa"/>
            <w:gridSpan w:val="2"/>
          </w:tcPr>
          <w:p w:rsidR="00FE595C" w:rsidRPr="00537A96" w:rsidRDefault="00FE595C" w:rsidP="004044D7">
            <w:pPr>
              <w:spacing w:before="100" w:beforeAutospacing="1" w:after="100" w:afterAutospacing="1"/>
              <w:rPr>
                <w:rFonts w:ascii="Times New Roman" w:hAnsi="Times New Roman" w:cs="Times New Roman"/>
                <w:b/>
              </w:rPr>
            </w:pPr>
            <w:r w:rsidRPr="00537A96">
              <w:rPr>
                <w:rFonts w:ascii="Times New Roman" w:hAnsi="Times New Roman" w:cs="Times New Roman"/>
                <w:b/>
              </w:rPr>
              <w:t xml:space="preserve">11.  К прочим расходам не относятся: </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1</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Штрафы, пени, неустойки за нарушение условий договора</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lastRenderedPageBreak/>
              <w:t>2</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Выручка от реализации продукции</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3</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 xml:space="preserve">Проценты, полученные за предоставление в пользование денежных средств </w:t>
            </w:r>
          </w:p>
        </w:tc>
      </w:tr>
      <w:tr w:rsidR="00FE595C" w:rsidRPr="00537A96" w:rsidTr="004044D7">
        <w:tc>
          <w:tcPr>
            <w:tcW w:w="1242" w:type="dxa"/>
          </w:tcPr>
          <w:p w:rsidR="00FE595C" w:rsidRPr="00537A96" w:rsidRDefault="00FE595C" w:rsidP="004044D7">
            <w:pPr>
              <w:spacing w:before="100" w:beforeAutospacing="1" w:after="100" w:afterAutospacing="1"/>
              <w:jc w:val="center"/>
              <w:rPr>
                <w:rFonts w:ascii="Times New Roman" w:hAnsi="Times New Roman" w:cs="Times New Roman"/>
              </w:rPr>
            </w:pPr>
            <w:r w:rsidRPr="00537A96">
              <w:rPr>
                <w:rFonts w:ascii="Times New Roman" w:hAnsi="Times New Roman" w:cs="Times New Roman"/>
              </w:rPr>
              <w:t>4</w:t>
            </w:r>
          </w:p>
        </w:tc>
        <w:tc>
          <w:tcPr>
            <w:tcW w:w="8329" w:type="dxa"/>
          </w:tcPr>
          <w:p w:rsidR="00FE595C" w:rsidRPr="00537A96" w:rsidRDefault="00FE595C" w:rsidP="004044D7">
            <w:pPr>
              <w:spacing w:before="100" w:beforeAutospacing="1" w:after="100" w:afterAutospacing="1"/>
              <w:rPr>
                <w:rFonts w:ascii="Times New Roman" w:hAnsi="Times New Roman" w:cs="Times New Roman"/>
              </w:rPr>
            </w:pPr>
            <w:r w:rsidRPr="00537A96">
              <w:rPr>
                <w:rFonts w:ascii="Times New Roman" w:hAnsi="Times New Roman" w:cs="Times New Roman"/>
              </w:rPr>
              <w:t>Прибыль, полученная в результате совместной деятельности</w:t>
            </w:r>
          </w:p>
        </w:tc>
      </w:tr>
    </w:tbl>
    <w:p w:rsidR="00FE595C" w:rsidRDefault="00FE595C" w:rsidP="00537A96">
      <w:pPr>
        <w:tabs>
          <w:tab w:val="num" w:pos="0"/>
        </w:tabs>
        <w:ind w:firstLine="720"/>
        <w:jc w:val="center"/>
        <w:rPr>
          <w:rFonts w:ascii="Times New Roman" w:hAnsi="Times New Roman" w:cs="Times New Roman"/>
          <w:b/>
          <w:color w:val="auto"/>
        </w:rPr>
      </w:pPr>
    </w:p>
    <w:p w:rsidR="00FE595C" w:rsidRPr="00726E23" w:rsidRDefault="00FE595C" w:rsidP="00537A96">
      <w:pPr>
        <w:tabs>
          <w:tab w:val="num" w:pos="0"/>
        </w:tabs>
        <w:ind w:firstLine="720"/>
        <w:jc w:val="center"/>
        <w:rPr>
          <w:rFonts w:ascii="Times New Roman" w:hAnsi="Times New Roman" w:cs="Times New Roman"/>
          <w:b/>
          <w:color w:val="auto"/>
        </w:rPr>
      </w:pPr>
      <w:r w:rsidRPr="00726E23">
        <w:rPr>
          <w:rFonts w:ascii="Times New Roman" w:hAnsi="Times New Roman" w:cs="Times New Roman"/>
          <w:b/>
          <w:color w:val="auto"/>
        </w:rPr>
        <w:t>Информационные источники:</w:t>
      </w:r>
    </w:p>
    <w:p w:rsidR="00413B61" w:rsidRPr="00413B61" w:rsidRDefault="00413B61"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Pr>
          <w:rFonts w:ascii="Times New Roman" w:hAnsi="Times New Roman" w:cs="Times New Roman"/>
          <w:color w:val="auto"/>
          <w:lang w:eastAsia="en-US"/>
        </w:rPr>
        <w:t xml:space="preserve"> 1</w:t>
      </w:r>
      <w:r w:rsidRPr="00413B61">
        <w:rPr>
          <w:rFonts w:ascii="Times New Roman" w:hAnsi="Times New Roman" w:cs="Times New Roman"/>
          <w:bCs/>
          <w:color w:val="auto"/>
          <w:lang w:eastAsia="en-US"/>
        </w:rPr>
        <w:t>. Ивановская, К. А.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учебное пособие / К. А. Ивановская. — 3-е изд. — пос. </w:t>
      </w:r>
      <w:proofErr w:type="spellStart"/>
      <w:r w:rsidRPr="00413B61">
        <w:rPr>
          <w:rFonts w:ascii="Times New Roman" w:hAnsi="Times New Roman" w:cs="Times New Roman"/>
          <w:bCs/>
          <w:color w:val="auto"/>
          <w:lang w:eastAsia="en-US"/>
        </w:rPr>
        <w:t>Караваево</w:t>
      </w:r>
      <w:proofErr w:type="spellEnd"/>
      <w:r w:rsidRPr="00413B61">
        <w:rPr>
          <w:rFonts w:ascii="Times New Roman" w:hAnsi="Times New Roman" w:cs="Times New Roman"/>
          <w:bCs/>
          <w:color w:val="auto"/>
          <w:lang w:eastAsia="en-US"/>
        </w:rPr>
        <w:t xml:space="preserve"> : КГСХА, 2019. — 37 с.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537A96">
      <w:pPr>
        <w:tabs>
          <w:tab w:val="num" w:pos="0"/>
        </w:tabs>
        <w:spacing w:line="276" w:lineRule="auto"/>
        <w:ind w:firstLine="720"/>
        <w:jc w:val="both"/>
        <w:rPr>
          <w:rFonts w:ascii="Times New Roman" w:hAnsi="Times New Roman" w:cs="Times New Roman"/>
          <w:b/>
          <w:color w:val="auto"/>
        </w:rPr>
      </w:pPr>
    </w:p>
    <w:p w:rsidR="00FE595C" w:rsidRPr="00344B02" w:rsidRDefault="00FE595C" w:rsidP="00537A96">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lastRenderedPageBreak/>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537A96">
      <w:pPr>
        <w:tabs>
          <w:tab w:val="left" w:pos="2295"/>
        </w:tabs>
        <w:ind w:firstLine="709"/>
        <w:jc w:val="center"/>
        <w:rPr>
          <w:rFonts w:ascii="Times New Roman" w:hAnsi="Times New Roman" w:cs="Times New Roman"/>
          <w:b/>
          <w:color w:val="auto"/>
        </w:rPr>
      </w:pPr>
    </w:p>
    <w:p w:rsidR="00FE595C" w:rsidRPr="00BC561F" w:rsidRDefault="00FE595C" w:rsidP="00537A96">
      <w:pPr>
        <w:tabs>
          <w:tab w:val="left" w:pos="2295"/>
        </w:tabs>
        <w:ind w:firstLine="709"/>
        <w:jc w:val="center"/>
        <w:rPr>
          <w:rFonts w:ascii="Times New Roman" w:hAnsi="Times New Roman" w:cs="Times New Roman"/>
          <w:b/>
          <w:color w:val="auto"/>
        </w:rPr>
      </w:pPr>
      <w:r>
        <w:rPr>
          <w:rFonts w:ascii="Times New Roman" w:hAnsi="Times New Roman" w:cs="Times New Roman"/>
          <w:b/>
          <w:color w:val="auto"/>
        </w:rPr>
        <w:t>П</w:t>
      </w:r>
      <w:r w:rsidRPr="00344B02">
        <w:rPr>
          <w:rFonts w:ascii="Times New Roman" w:hAnsi="Times New Roman" w:cs="Times New Roman"/>
          <w:b/>
          <w:color w:val="auto"/>
        </w:rPr>
        <w:t xml:space="preserve">рактическая работа № </w:t>
      </w:r>
      <w:r>
        <w:rPr>
          <w:rFonts w:ascii="Times New Roman" w:hAnsi="Times New Roman" w:cs="Times New Roman"/>
          <w:b/>
          <w:color w:val="auto"/>
        </w:rPr>
        <w:t>16-17</w:t>
      </w:r>
    </w:p>
    <w:p w:rsidR="00FE595C" w:rsidRPr="00344B02" w:rsidRDefault="00FE595C" w:rsidP="00537A96">
      <w:pPr>
        <w:tabs>
          <w:tab w:val="left" w:pos="2295"/>
        </w:tabs>
        <w:ind w:firstLine="709"/>
        <w:jc w:val="center"/>
        <w:rPr>
          <w:rFonts w:ascii="Times New Roman" w:hAnsi="Times New Roman" w:cs="Times New Roman"/>
          <w:b/>
          <w:color w:val="auto"/>
        </w:rPr>
      </w:pPr>
    </w:p>
    <w:p w:rsidR="00FE595C" w:rsidRPr="00726E23" w:rsidRDefault="00FE595C" w:rsidP="00537A96">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537A96">
        <w:rPr>
          <w:rFonts w:ascii="Times New Roman" w:hAnsi="Times New Roman"/>
          <w:bCs/>
        </w:rPr>
        <w:t>Технология составления бухгалтерской отчетности</w:t>
      </w:r>
    </w:p>
    <w:p w:rsidR="00FE595C" w:rsidRDefault="00FE595C" w:rsidP="001E4CE2">
      <w:pPr>
        <w:ind w:firstLine="720"/>
        <w:jc w:val="both"/>
        <w:rPr>
          <w:rFonts w:ascii="Times New Roman" w:hAnsi="Times New Roman" w:cs="Times New Roman"/>
          <w:b/>
        </w:rPr>
      </w:pPr>
      <w:r w:rsidRPr="00595FB6">
        <w:rPr>
          <w:rFonts w:ascii="Times New Roman" w:hAnsi="Times New Roman" w:cs="Times New Roman"/>
          <w:b/>
          <w:color w:val="auto"/>
          <w:lang w:eastAsia="en-US"/>
        </w:rPr>
        <w:t>Тема практической работы:</w:t>
      </w:r>
      <w:r w:rsidRPr="00595FB6">
        <w:rPr>
          <w:rFonts w:ascii="Times New Roman" w:hAnsi="Times New Roman" w:cs="Times New Roman"/>
          <w:color w:val="auto"/>
          <w:lang w:eastAsia="en-US"/>
        </w:rPr>
        <w:t xml:space="preserve">  </w:t>
      </w:r>
      <w:r w:rsidRPr="009439CC">
        <w:rPr>
          <w:rFonts w:ascii="Times New Roman" w:hAnsi="Times New Roman" w:cs="Times New Roman"/>
          <w:spacing w:val="-2"/>
        </w:rPr>
        <w:t xml:space="preserve">Технология составления </w:t>
      </w:r>
      <w:r w:rsidRPr="009439CC">
        <w:rPr>
          <w:rFonts w:ascii="Times New Roman" w:hAnsi="Times New Roman" w:cs="Times New Roman"/>
        </w:rPr>
        <w:t xml:space="preserve"> бу</w:t>
      </w:r>
      <w:r w:rsidRPr="009439CC">
        <w:rPr>
          <w:rFonts w:ascii="Times New Roman" w:hAnsi="Times New Roman" w:cs="Times New Roman"/>
          <w:spacing w:val="-2"/>
        </w:rPr>
        <w:t>х</w:t>
      </w:r>
      <w:r w:rsidRPr="009439CC">
        <w:rPr>
          <w:rFonts w:ascii="Times New Roman" w:hAnsi="Times New Roman" w:cs="Times New Roman"/>
        </w:rPr>
        <w:t>галтерс</w:t>
      </w:r>
      <w:r w:rsidRPr="009439CC">
        <w:rPr>
          <w:rFonts w:ascii="Times New Roman" w:hAnsi="Times New Roman" w:cs="Times New Roman"/>
          <w:spacing w:val="-1"/>
        </w:rPr>
        <w:t>к</w:t>
      </w:r>
      <w:r w:rsidRPr="009439CC">
        <w:rPr>
          <w:rFonts w:ascii="Times New Roman" w:hAnsi="Times New Roman" w:cs="Times New Roman"/>
        </w:rPr>
        <w:t>ой от</w:t>
      </w:r>
      <w:r w:rsidRPr="009439CC">
        <w:rPr>
          <w:rFonts w:ascii="Times New Roman" w:hAnsi="Times New Roman" w:cs="Times New Roman"/>
          <w:spacing w:val="-2"/>
        </w:rPr>
        <w:t>ч</w:t>
      </w:r>
      <w:r w:rsidRPr="009439CC">
        <w:rPr>
          <w:rFonts w:ascii="Times New Roman" w:hAnsi="Times New Roman" w:cs="Times New Roman"/>
        </w:rPr>
        <w:t>етно</w:t>
      </w:r>
      <w:r w:rsidRPr="009439CC">
        <w:rPr>
          <w:rFonts w:ascii="Times New Roman" w:hAnsi="Times New Roman" w:cs="Times New Roman"/>
          <w:spacing w:val="-2"/>
        </w:rPr>
        <w:t>с</w:t>
      </w:r>
      <w:r w:rsidRPr="009439CC">
        <w:rPr>
          <w:rFonts w:ascii="Times New Roman" w:hAnsi="Times New Roman" w:cs="Times New Roman"/>
        </w:rPr>
        <w:t>ти</w:t>
      </w:r>
      <w:r w:rsidRPr="001820D9">
        <w:rPr>
          <w:rFonts w:ascii="Times New Roman" w:hAnsi="Times New Roman" w:cs="Times New Roman"/>
          <w:b/>
        </w:rPr>
        <w:t xml:space="preserve"> </w:t>
      </w:r>
    </w:p>
    <w:p w:rsidR="00FE595C" w:rsidRPr="001E4CE2" w:rsidRDefault="00FE595C" w:rsidP="001E4CE2">
      <w:pPr>
        <w:ind w:firstLine="720"/>
        <w:jc w:val="both"/>
        <w:rPr>
          <w:rFonts w:ascii="Times New Roman" w:hAnsi="Times New Roman" w:cs="Times New Roman"/>
          <w:color w:val="auto"/>
        </w:rPr>
      </w:pPr>
      <w:r w:rsidRPr="001820D9">
        <w:rPr>
          <w:rFonts w:ascii="Times New Roman" w:hAnsi="Times New Roman" w:cs="Times New Roman"/>
          <w:b/>
        </w:rPr>
        <w:t>Цель</w:t>
      </w:r>
      <w:r w:rsidRPr="006B0AE7">
        <w:rPr>
          <w:rFonts w:ascii="Times New Roman" w:hAnsi="Times New Roman" w:cs="Times New Roman"/>
          <w:b/>
        </w:rPr>
        <w:t xml:space="preserve">: </w:t>
      </w:r>
      <w:r w:rsidRPr="001E4CE2">
        <w:rPr>
          <w:rFonts w:ascii="Times New Roman" w:hAnsi="Times New Roman" w:cs="Times New Roman"/>
        </w:rPr>
        <w:t>и</w:t>
      </w:r>
      <w:r w:rsidRPr="001E4CE2">
        <w:rPr>
          <w:rFonts w:ascii="Times New Roman" w:hAnsi="Times New Roman" w:cs="Times New Roman"/>
          <w:shd w:val="clear" w:color="auto" w:fill="FFFFFF"/>
        </w:rPr>
        <w:t>зучение порядка составления бухгалтерской отчетности</w:t>
      </w:r>
    </w:p>
    <w:p w:rsidR="00FE595C"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595FB6"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595FB6">
        <w:rPr>
          <w:rFonts w:ascii="Times New Roman" w:hAnsi="Times New Roman" w:cs="Times New Roman"/>
          <w:b/>
          <w:color w:val="auto"/>
        </w:rPr>
        <w:t>Планируемые результаты:</w:t>
      </w:r>
    </w:p>
    <w:p w:rsidR="00FE595C" w:rsidRPr="00537A96" w:rsidRDefault="00FE595C" w:rsidP="00537A96">
      <w:pPr>
        <w:tabs>
          <w:tab w:val="left" w:pos="720"/>
        </w:tabs>
        <w:ind w:firstLine="720"/>
        <w:rPr>
          <w:rFonts w:ascii="Times New Roman" w:hAnsi="Times New Roman" w:cs="Times New Roman"/>
          <w:b/>
          <w:color w:val="auto"/>
        </w:rPr>
      </w:pPr>
      <w:r w:rsidRPr="00537A96">
        <w:rPr>
          <w:rFonts w:ascii="Times New Roman" w:hAnsi="Times New Roman" w:cs="Times New Roman"/>
          <w:b/>
          <w:color w:val="auto"/>
        </w:rPr>
        <w:t>Студент должен:</w:t>
      </w:r>
    </w:p>
    <w:p w:rsidR="00FE595C" w:rsidRPr="001E4CE2" w:rsidRDefault="00FE595C" w:rsidP="001E4CE2">
      <w:pPr>
        <w:shd w:val="clear" w:color="auto" w:fill="FFFFFF"/>
        <w:ind w:firstLine="720"/>
        <w:jc w:val="both"/>
        <w:rPr>
          <w:rFonts w:ascii="Times New Roman" w:hAnsi="Times New Roman" w:cs="Times New Roman"/>
          <w:b/>
        </w:rPr>
      </w:pPr>
      <w:r w:rsidRPr="001E4CE2">
        <w:rPr>
          <w:rFonts w:ascii="Times New Roman" w:hAnsi="Times New Roman" w:cs="Times New Roman"/>
          <w:b/>
          <w:iCs/>
        </w:rPr>
        <w:t>знать:</w:t>
      </w:r>
    </w:p>
    <w:p w:rsidR="00FE595C" w:rsidRPr="001E4CE2" w:rsidRDefault="00FE595C" w:rsidP="001E4CE2">
      <w:pPr>
        <w:shd w:val="clear" w:color="auto" w:fill="FFFFFF"/>
        <w:tabs>
          <w:tab w:val="left" w:pos="710"/>
          <w:tab w:val="left" w:pos="900"/>
        </w:tabs>
        <w:ind w:firstLine="720"/>
        <w:jc w:val="both"/>
        <w:rPr>
          <w:rFonts w:ascii="Times New Roman" w:hAnsi="Times New Roman" w:cs="Times New Roman"/>
        </w:rPr>
      </w:pPr>
      <w:r w:rsidRPr="001E4CE2">
        <w:rPr>
          <w:rFonts w:ascii="Times New Roman" w:hAnsi="Times New Roman" w:cs="Times New Roman"/>
        </w:rPr>
        <w:t>-</w:t>
      </w:r>
      <w:r w:rsidRPr="001E4CE2">
        <w:rPr>
          <w:rFonts w:ascii="Times New Roman" w:hAnsi="Times New Roman" w:cs="Times New Roman"/>
        </w:rPr>
        <w:tab/>
        <w:t>виды отчетности и требования, предъявляемые к отчетности;</w:t>
      </w:r>
    </w:p>
    <w:p w:rsidR="00FE595C" w:rsidRPr="001E4CE2" w:rsidRDefault="00FE595C" w:rsidP="001E4CE2">
      <w:pPr>
        <w:shd w:val="clear" w:color="auto" w:fill="FFFFFF"/>
        <w:tabs>
          <w:tab w:val="left" w:pos="710"/>
          <w:tab w:val="left" w:pos="900"/>
        </w:tabs>
        <w:ind w:firstLine="720"/>
        <w:jc w:val="both"/>
        <w:rPr>
          <w:rFonts w:ascii="Times New Roman" w:hAnsi="Times New Roman" w:cs="Times New Roman"/>
        </w:rPr>
      </w:pPr>
      <w:r w:rsidRPr="001E4CE2">
        <w:rPr>
          <w:rFonts w:ascii="Times New Roman" w:hAnsi="Times New Roman" w:cs="Times New Roman"/>
        </w:rPr>
        <w:t xml:space="preserve">- состав основных форм бухгалтерской отчетности и требования, предъявляемые к отчетности. </w:t>
      </w:r>
    </w:p>
    <w:p w:rsidR="00FE595C" w:rsidRPr="001E4CE2" w:rsidRDefault="00FE595C" w:rsidP="001E4CE2">
      <w:pPr>
        <w:shd w:val="clear" w:color="auto" w:fill="FFFFFF"/>
        <w:tabs>
          <w:tab w:val="left" w:pos="900"/>
        </w:tabs>
        <w:ind w:firstLine="720"/>
        <w:jc w:val="both"/>
        <w:rPr>
          <w:rFonts w:ascii="Times New Roman" w:hAnsi="Times New Roman" w:cs="Times New Roman"/>
          <w:b/>
        </w:rPr>
      </w:pPr>
      <w:r w:rsidRPr="001E4CE2">
        <w:rPr>
          <w:rFonts w:ascii="Times New Roman" w:hAnsi="Times New Roman" w:cs="Times New Roman"/>
          <w:b/>
          <w:iCs/>
        </w:rPr>
        <w:t>уметь:</w:t>
      </w:r>
    </w:p>
    <w:p w:rsidR="00FE595C" w:rsidRPr="001E4CE2" w:rsidRDefault="00FE595C" w:rsidP="001E4CE2">
      <w:pPr>
        <w:shd w:val="clear" w:color="auto" w:fill="FFFFFF"/>
        <w:tabs>
          <w:tab w:val="left" w:pos="710"/>
          <w:tab w:val="left" w:pos="900"/>
        </w:tabs>
        <w:ind w:firstLine="720"/>
        <w:jc w:val="both"/>
        <w:rPr>
          <w:rFonts w:ascii="Times New Roman" w:hAnsi="Times New Roman" w:cs="Times New Roman"/>
          <w:iCs/>
        </w:rPr>
      </w:pPr>
      <w:r w:rsidRPr="001E4CE2">
        <w:rPr>
          <w:rFonts w:ascii="Times New Roman" w:hAnsi="Times New Roman" w:cs="Times New Roman"/>
          <w:iCs/>
        </w:rPr>
        <w:t>-</w:t>
      </w:r>
      <w:r w:rsidRPr="001E4CE2">
        <w:rPr>
          <w:rFonts w:ascii="Times New Roman" w:hAnsi="Times New Roman" w:cs="Times New Roman"/>
          <w:iCs/>
        </w:rPr>
        <w:tab/>
        <w:t>заполнять основные формы бухгалтерской отчетности и осуществлять экспресс-анализ бухгалтерской отчетности.</w:t>
      </w:r>
    </w:p>
    <w:p w:rsidR="00FE595C" w:rsidRDefault="00FE595C" w:rsidP="00537A96">
      <w:pPr>
        <w:pStyle w:val="ConsPlusNormal"/>
        <w:ind w:firstLine="540"/>
        <w:jc w:val="both"/>
        <w:rPr>
          <w:rFonts w:ascii="Times New Roman" w:hAnsi="Times New Roman" w:cs="Times New Roman"/>
          <w:sz w:val="24"/>
          <w:szCs w:val="24"/>
        </w:rPr>
      </w:pPr>
      <w:r>
        <w:rPr>
          <w:rFonts w:ascii="Times New Roman" w:hAnsi="Times New Roman" w:cs="Times New Roman"/>
          <w:color w:val="000000"/>
          <w:spacing w:val="-1"/>
          <w:sz w:val="24"/>
          <w:szCs w:val="24"/>
        </w:rPr>
        <w:t xml:space="preserve">- уметь </w:t>
      </w:r>
      <w:r w:rsidRPr="00A04C07">
        <w:rPr>
          <w:rFonts w:ascii="Times New Roman" w:hAnsi="Times New Roman" w:cs="Times New Roman"/>
          <w:sz w:val="24"/>
          <w:szCs w:val="24"/>
        </w:rPr>
        <w:t>составлять бухгалтерскую отчетность, участвовать в контроле и анализе финансово-хозяйственной деятельности на ее основе</w:t>
      </w:r>
      <w:r>
        <w:rPr>
          <w:rFonts w:ascii="Times New Roman" w:hAnsi="Times New Roman" w:cs="Times New Roman"/>
          <w:sz w:val="24"/>
          <w:szCs w:val="24"/>
        </w:rPr>
        <w:t>.</w:t>
      </w:r>
    </w:p>
    <w:p w:rsidR="00FE595C" w:rsidRDefault="00FE595C" w:rsidP="00537A96">
      <w:pPr>
        <w:pStyle w:val="ConsPlusNormal"/>
        <w:ind w:firstLine="540"/>
        <w:jc w:val="both"/>
        <w:rPr>
          <w:rFonts w:ascii="Times New Roman" w:hAnsi="Times New Roman" w:cs="Times New Roman"/>
          <w:sz w:val="24"/>
          <w:szCs w:val="24"/>
        </w:rPr>
      </w:pP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3.1. Владеть методологией оценки эффективности функционирования элементов</w:t>
      </w:r>
      <w:r w:rsidRPr="00B5412F">
        <w:rPr>
          <w:rFonts w:ascii="Times New Roman" w:hAnsi="Times New Roman" w:cs="Times New Roman"/>
        </w:rPr>
        <w:t xml:space="preserve"> </w:t>
      </w:r>
      <w:r w:rsidRPr="000A48FA">
        <w:rPr>
          <w:rFonts w:ascii="Times New Roman" w:hAnsi="Times New Roman" w:cs="Times New Roman"/>
          <w:sz w:val="24"/>
          <w:szCs w:val="24"/>
        </w:rPr>
        <w:t>логистической системы.</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3.3. Рассчитывать и анализировать логистические издержки.</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4.1. Проводить контроль выполнения и экспедирования заказов.</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FE595C" w:rsidRPr="000A48FA" w:rsidRDefault="00FE595C" w:rsidP="00537A96">
      <w:pPr>
        <w:pStyle w:val="ConsPlusNormal"/>
        <w:ind w:firstLine="540"/>
        <w:jc w:val="both"/>
        <w:rPr>
          <w:rFonts w:ascii="Times New Roman" w:hAnsi="Times New Roman" w:cs="Times New Roman"/>
          <w:sz w:val="24"/>
          <w:szCs w:val="24"/>
        </w:rPr>
      </w:pPr>
      <w:r w:rsidRPr="000A48FA">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E595C" w:rsidRPr="000A48FA" w:rsidRDefault="00FE595C" w:rsidP="00537A96">
      <w:pPr>
        <w:pStyle w:val="Default"/>
        <w:ind w:firstLine="720"/>
        <w:jc w:val="both"/>
        <w:rPr>
          <w:rFonts w:ascii="Times New Roman" w:hAnsi="Times New Roman" w:cs="Times New Roman"/>
        </w:rPr>
      </w:pPr>
      <w:r w:rsidRPr="000A48FA">
        <w:rPr>
          <w:rFonts w:ascii="Times New Roman" w:hAnsi="Times New Roman" w:cs="Times New Roman"/>
        </w:rPr>
        <w:t xml:space="preserve">ОК 5. Использовать информационно-коммуникационные технологии в профессиональной деятельности. </w:t>
      </w:r>
    </w:p>
    <w:p w:rsidR="00FE595C" w:rsidRPr="00BF04AD" w:rsidRDefault="00FE595C" w:rsidP="00537A96">
      <w:pPr>
        <w:tabs>
          <w:tab w:val="left" w:pos="720"/>
        </w:tabs>
        <w:ind w:firstLine="720"/>
        <w:rPr>
          <w:rFonts w:ascii="Times New Roman" w:hAnsi="Times New Roman" w:cs="Times New Roman"/>
          <w:b/>
          <w:color w:val="auto"/>
        </w:rPr>
      </w:pPr>
    </w:p>
    <w:p w:rsidR="00FE595C" w:rsidRPr="00344B02" w:rsidRDefault="00FE595C" w:rsidP="00537A96">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Кабинет статистики, финансов, денежного обращения и кредита, бухгалтерского учета, налогов и налогообложения, аудита</w:t>
      </w:r>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 xml:space="preserve">Мультимедийный комплекс: ноутбук c лицензионным программным обеспечением: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Windows</w:t>
      </w:r>
      <w:proofErr w:type="spellEnd"/>
      <w:r w:rsidRPr="00EA7253">
        <w:rPr>
          <w:rFonts w:ascii="Times New Roman" w:hAnsi="Times New Roman" w:cs="Times New Roman"/>
          <w:lang w:eastAsia="en-US"/>
        </w:rPr>
        <w:t xml:space="preserve"> 7, </w:t>
      </w:r>
      <w:proofErr w:type="spellStart"/>
      <w:r w:rsidRPr="00EA7253">
        <w:rPr>
          <w:rFonts w:ascii="Times New Roman" w:hAnsi="Times New Roman" w:cs="Times New Roman"/>
          <w:lang w:eastAsia="en-US"/>
        </w:rPr>
        <w:t>Microsoft</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Office</w:t>
      </w:r>
      <w:proofErr w:type="spellEnd"/>
      <w:r w:rsidRPr="00EA7253">
        <w:rPr>
          <w:rFonts w:ascii="Times New Roman" w:hAnsi="Times New Roman" w:cs="Times New Roman"/>
          <w:lang w:eastAsia="en-US"/>
        </w:rPr>
        <w:t xml:space="preserve"> 2010 (</w:t>
      </w:r>
      <w:proofErr w:type="spellStart"/>
      <w:r w:rsidRPr="00EA7253">
        <w:rPr>
          <w:rFonts w:ascii="Times New Roman" w:hAnsi="Times New Roman" w:cs="Times New Roman"/>
          <w:lang w:eastAsia="en-US"/>
        </w:rPr>
        <w:t>Word</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Excel</w:t>
      </w:r>
      <w:proofErr w:type="spellEnd"/>
      <w:r w:rsidRPr="00EA7253">
        <w:rPr>
          <w:rFonts w:ascii="Times New Roman" w:hAnsi="Times New Roman" w:cs="Times New Roman"/>
          <w:lang w:eastAsia="en-US"/>
        </w:rPr>
        <w:t xml:space="preserve">, </w:t>
      </w:r>
      <w:proofErr w:type="spellStart"/>
      <w:r w:rsidRPr="00EA7253">
        <w:rPr>
          <w:rFonts w:ascii="Times New Roman" w:hAnsi="Times New Roman" w:cs="Times New Roman"/>
          <w:lang w:eastAsia="en-US"/>
        </w:rPr>
        <w:t>PowerPoint</w:t>
      </w:r>
      <w:proofErr w:type="spellEnd"/>
      <w:r w:rsidRPr="00EA7253">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roofErr w:type="gramStart"/>
      <w:r w:rsidRPr="00EA7253">
        <w:rPr>
          <w:rFonts w:ascii="Times New Roman" w:hAnsi="Times New Roman" w:cs="Times New Roman"/>
          <w:lang w:eastAsia="en-US"/>
        </w:rPr>
        <w:t>..</w:t>
      </w:r>
      <w:proofErr w:type="gramEnd"/>
    </w:p>
    <w:p w:rsidR="00EA7253" w:rsidRPr="00EA7253" w:rsidRDefault="00EA7253" w:rsidP="00EA7253">
      <w:pPr>
        <w:ind w:firstLine="720"/>
        <w:jc w:val="both"/>
        <w:rPr>
          <w:rFonts w:ascii="Times New Roman" w:hAnsi="Times New Roman" w:cs="Times New Roman"/>
          <w:lang w:eastAsia="en-US"/>
        </w:rPr>
      </w:pPr>
      <w:r w:rsidRPr="00EA7253">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FE595C" w:rsidRPr="00344B02" w:rsidRDefault="00FE595C" w:rsidP="00537A96">
      <w:pPr>
        <w:ind w:firstLine="720"/>
        <w:rPr>
          <w:rFonts w:ascii="Times New Roman" w:hAnsi="Times New Roman" w:cs="Times New Roman"/>
          <w:b/>
          <w:iCs/>
          <w:color w:val="auto"/>
        </w:rPr>
      </w:pPr>
    </w:p>
    <w:p w:rsidR="00FE595C" w:rsidRPr="00344B02" w:rsidRDefault="00FE595C" w:rsidP="00537A96">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FE595C" w:rsidRPr="00344B02" w:rsidRDefault="00FE595C" w:rsidP="00537A96">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FE595C" w:rsidRPr="00344B02" w:rsidRDefault="00FE595C" w:rsidP="00537A96">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FE595C" w:rsidRPr="00344B02" w:rsidRDefault="00FE595C" w:rsidP="00537A96">
      <w:pPr>
        <w:ind w:firstLine="720"/>
        <w:rPr>
          <w:rFonts w:ascii="Times New Roman" w:hAnsi="Times New Roman" w:cs="Times New Roman"/>
          <w:b/>
          <w:iCs/>
          <w:color w:val="auto"/>
        </w:rPr>
      </w:pPr>
    </w:p>
    <w:p w:rsidR="00FE595C" w:rsidRPr="00344B02" w:rsidRDefault="00FE595C" w:rsidP="00537A96">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FE595C" w:rsidRPr="00344B02"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FE595C" w:rsidRPr="00344B02" w:rsidRDefault="00FE595C" w:rsidP="0053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18</w:t>
      </w:r>
      <w:r w:rsidRPr="00344B02">
        <w:rPr>
          <w:rFonts w:ascii="Times New Roman" w:hAnsi="Times New Roman" w:cs="Times New Roman"/>
          <w:color w:val="auto"/>
        </w:rPr>
        <w:t>0 минут</w:t>
      </w:r>
    </w:p>
    <w:p w:rsidR="00FE595C" w:rsidRPr="00344B02" w:rsidRDefault="00FE595C" w:rsidP="00537A96">
      <w:pPr>
        <w:shd w:val="clear" w:color="auto" w:fill="FFFFFF"/>
        <w:ind w:firstLine="720"/>
        <w:jc w:val="both"/>
        <w:rPr>
          <w:rFonts w:ascii="Times New Roman" w:hAnsi="Times New Roman" w:cs="Times New Roman"/>
          <w:b/>
          <w:bCs/>
          <w:color w:val="auto"/>
        </w:rPr>
      </w:pPr>
    </w:p>
    <w:p w:rsidR="00FE595C" w:rsidRPr="00344B02" w:rsidRDefault="00FE595C" w:rsidP="00537A9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FE595C" w:rsidRDefault="00FE595C" w:rsidP="001E4CE2">
      <w:pPr>
        <w:numPr>
          <w:ilvl w:val="0"/>
          <w:numId w:val="37"/>
        </w:numPr>
        <w:tabs>
          <w:tab w:val="clear" w:pos="2160"/>
          <w:tab w:val="num" w:pos="1080"/>
        </w:tabs>
        <w:ind w:left="0" w:firstLine="720"/>
        <w:jc w:val="both"/>
        <w:rPr>
          <w:rFonts w:ascii="Times New Roman" w:hAnsi="Times New Roman"/>
        </w:rPr>
      </w:pPr>
      <w:r w:rsidRPr="000A48FA">
        <w:rPr>
          <w:rFonts w:ascii="Times New Roman" w:hAnsi="Times New Roman"/>
        </w:rPr>
        <w:t>Виды</w:t>
      </w:r>
      <w:r w:rsidRPr="000A48FA">
        <w:rPr>
          <w:rFonts w:ascii="Times New Roman" w:hAnsi="Times New Roman"/>
          <w:spacing w:val="105"/>
        </w:rPr>
        <w:t xml:space="preserve"> </w:t>
      </w:r>
      <w:r w:rsidRPr="000A48FA">
        <w:rPr>
          <w:rFonts w:ascii="Times New Roman" w:hAnsi="Times New Roman"/>
        </w:rPr>
        <w:t>от</w:t>
      </w:r>
      <w:r w:rsidRPr="000A48FA">
        <w:rPr>
          <w:rFonts w:ascii="Times New Roman" w:hAnsi="Times New Roman"/>
          <w:spacing w:val="-1"/>
        </w:rPr>
        <w:t>ч</w:t>
      </w:r>
      <w:r w:rsidRPr="000A48FA">
        <w:rPr>
          <w:rFonts w:ascii="Times New Roman" w:hAnsi="Times New Roman"/>
        </w:rPr>
        <w:t>етности:</w:t>
      </w:r>
      <w:r w:rsidRPr="000A48FA">
        <w:rPr>
          <w:rFonts w:ascii="Times New Roman" w:hAnsi="Times New Roman"/>
          <w:spacing w:val="105"/>
        </w:rPr>
        <w:t xml:space="preserve"> </w:t>
      </w:r>
      <w:r w:rsidRPr="000A48FA">
        <w:rPr>
          <w:rFonts w:ascii="Times New Roman" w:hAnsi="Times New Roman"/>
        </w:rPr>
        <w:t>р</w:t>
      </w:r>
      <w:r w:rsidRPr="000A48FA">
        <w:rPr>
          <w:rFonts w:ascii="Times New Roman" w:hAnsi="Times New Roman"/>
          <w:spacing w:val="-1"/>
        </w:rPr>
        <w:t>е</w:t>
      </w:r>
      <w:r w:rsidRPr="000A48FA">
        <w:rPr>
          <w:rFonts w:ascii="Times New Roman" w:hAnsi="Times New Roman"/>
        </w:rPr>
        <w:t>г</w:t>
      </w:r>
      <w:r w:rsidRPr="000A48FA">
        <w:rPr>
          <w:rFonts w:ascii="Times New Roman" w:hAnsi="Times New Roman"/>
          <w:spacing w:val="-2"/>
        </w:rPr>
        <w:t>л</w:t>
      </w:r>
      <w:r w:rsidRPr="000A48FA">
        <w:rPr>
          <w:rFonts w:ascii="Times New Roman" w:hAnsi="Times New Roman"/>
        </w:rPr>
        <w:t>амен</w:t>
      </w:r>
      <w:r w:rsidRPr="000A48FA">
        <w:rPr>
          <w:rFonts w:ascii="Times New Roman" w:hAnsi="Times New Roman"/>
          <w:spacing w:val="-1"/>
        </w:rPr>
        <w:t>т</w:t>
      </w:r>
      <w:r w:rsidRPr="000A48FA">
        <w:rPr>
          <w:rFonts w:ascii="Times New Roman" w:hAnsi="Times New Roman"/>
        </w:rPr>
        <w:t>иро</w:t>
      </w:r>
      <w:r w:rsidRPr="000A48FA">
        <w:rPr>
          <w:rFonts w:ascii="Times New Roman" w:hAnsi="Times New Roman"/>
          <w:spacing w:val="-1"/>
        </w:rPr>
        <w:t>в</w:t>
      </w:r>
      <w:r w:rsidRPr="000A48FA">
        <w:rPr>
          <w:rFonts w:ascii="Times New Roman" w:hAnsi="Times New Roman"/>
        </w:rPr>
        <w:t>ан</w:t>
      </w:r>
      <w:r w:rsidRPr="000A48FA">
        <w:rPr>
          <w:rFonts w:ascii="Times New Roman" w:hAnsi="Times New Roman"/>
          <w:spacing w:val="-1"/>
        </w:rPr>
        <w:t>н</w:t>
      </w:r>
      <w:r w:rsidRPr="000A48FA">
        <w:rPr>
          <w:rFonts w:ascii="Times New Roman" w:hAnsi="Times New Roman"/>
        </w:rPr>
        <w:t>ая</w:t>
      </w:r>
      <w:r w:rsidRPr="000A48FA">
        <w:rPr>
          <w:rFonts w:ascii="Times New Roman" w:hAnsi="Times New Roman"/>
          <w:spacing w:val="104"/>
        </w:rPr>
        <w:t xml:space="preserve"> </w:t>
      </w:r>
      <w:r w:rsidRPr="000A48FA">
        <w:rPr>
          <w:rFonts w:ascii="Times New Roman" w:hAnsi="Times New Roman"/>
        </w:rPr>
        <w:t>и</w:t>
      </w:r>
      <w:r w:rsidRPr="000A48FA">
        <w:rPr>
          <w:rFonts w:ascii="Times New Roman" w:hAnsi="Times New Roman"/>
          <w:spacing w:val="105"/>
        </w:rPr>
        <w:t xml:space="preserve"> </w:t>
      </w:r>
      <w:r w:rsidRPr="000A48FA">
        <w:rPr>
          <w:rFonts w:ascii="Times New Roman" w:hAnsi="Times New Roman"/>
        </w:rPr>
        <w:t>статисти</w:t>
      </w:r>
      <w:r w:rsidRPr="000A48FA">
        <w:rPr>
          <w:rFonts w:ascii="Times New Roman" w:hAnsi="Times New Roman"/>
          <w:spacing w:val="-1"/>
        </w:rPr>
        <w:t>ч</w:t>
      </w:r>
      <w:r w:rsidRPr="000A48FA">
        <w:rPr>
          <w:rFonts w:ascii="Times New Roman" w:hAnsi="Times New Roman"/>
        </w:rPr>
        <w:t>еская</w:t>
      </w:r>
      <w:r w:rsidRPr="000A48FA">
        <w:rPr>
          <w:rFonts w:ascii="Times New Roman" w:hAnsi="Times New Roman"/>
          <w:spacing w:val="105"/>
        </w:rPr>
        <w:t xml:space="preserve"> </w:t>
      </w:r>
      <w:r w:rsidRPr="000A48FA">
        <w:rPr>
          <w:rFonts w:ascii="Times New Roman" w:hAnsi="Times New Roman"/>
        </w:rPr>
        <w:t>отчетн</w:t>
      </w:r>
      <w:r w:rsidRPr="000A48FA">
        <w:rPr>
          <w:rFonts w:ascii="Times New Roman" w:hAnsi="Times New Roman"/>
          <w:spacing w:val="-3"/>
        </w:rPr>
        <w:t>о</w:t>
      </w:r>
      <w:r w:rsidRPr="000A48FA">
        <w:rPr>
          <w:rFonts w:ascii="Times New Roman" w:hAnsi="Times New Roman"/>
        </w:rPr>
        <w:t>ст</w:t>
      </w:r>
      <w:r w:rsidRPr="000A48FA">
        <w:rPr>
          <w:rFonts w:ascii="Times New Roman" w:hAnsi="Times New Roman"/>
          <w:spacing w:val="-2"/>
        </w:rPr>
        <w:t>ь</w:t>
      </w:r>
      <w:r w:rsidRPr="000A48FA">
        <w:rPr>
          <w:rFonts w:ascii="Times New Roman" w:hAnsi="Times New Roman"/>
        </w:rPr>
        <w:t>; операти</w:t>
      </w:r>
      <w:r w:rsidRPr="000A48FA">
        <w:rPr>
          <w:rFonts w:ascii="Times New Roman" w:hAnsi="Times New Roman"/>
          <w:spacing w:val="-1"/>
        </w:rPr>
        <w:t>в</w:t>
      </w:r>
      <w:r w:rsidRPr="000A48FA">
        <w:rPr>
          <w:rFonts w:ascii="Times New Roman" w:hAnsi="Times New Roman"/>
        </w:rPr>
        <w:t>на</w:t>
      </w:r>
      <w:r w:rsidRPr="000A48FA">
        <w:rPr>
          <w:rFonts w:ascii="Times New Roman" w:hAnsi="Times New Roman"/>
          <w:spacing w:val="-1"/>
        </w:rPr>
        <w:t>я</w:t>
      </w:r>
      <w:r w:rsidRPr="000A48FA">
        <w:rPr>
          <w:rFonts w:ascii="Times New Roman" w:hAnsi="Times New Roman"/>
        </w:rPr>
        <w:t>, стат</w:t>
      </w:r>
      <w:r w:rsidRPr="000A48FA">
        <w:rPr>
          <w:rFonts w:ascii="Times New Roman" w:hAnsi="Times New Roman"/>
          <w:spacing w:val="-1"/>
        </w:rPr>
        <w:t>и</w:t>
      </w:r>
      <w:r w:rsidRPr="000A48FA">
        <w:rPr>
          <w:rFonts w:ascii="Times New Roman" w:hAnsi="Times New Roman"/>
        </w:rPr>
        <w:t>сти</w:t>
      </w:r>
      <w:r w:rsidRPr="000A48FA">
        <w:rPr>
          <w:rFonts w:ascii="Times New Roman" w:hAnsi="Times New Roman"/>
          <w:spacing w:val="-4"/>
        </w:rPr>
        <w:t>ч</w:t>
      </w:r>
      <w:r w:rsidRPr="000A48FA">
        <w:rPr>
          <w:rFonts w:ascii="Times New Roman" w:hAnsi="Times New Roman"/>
        </w:rPr>
        <w:t>е</w:t>
      </w:r>
      <w:r w:rsidRPr="000A48FA">
        <w:rPr>
          <w:rFonts w:ascii="Times New Roman" w:hAnsi="Times New Roman"/>
          <w:spacing w:val="-2"/>
        </w:rPr>
        <w:t>с</w:t>
      </w:r>
      <w:r w:rsidRPr="000A48FA">
        <w:rPr>
          <w:rFonts w:ascii="Times New Roman" w:hAnsi="Times New Roman"/>
        </w:rPr>
        <w:t>кая, б</w:t>
      </w:r>
      <w:r w:rsidRPr="000A48FA">
        <w:rPr>
          <w:rFonts w:ascii="Times New Roman" w:hAnsi="Times New Roman"/>
          <w:spacing w:val="-1"/>
        </w:rPr>
        <w:t>у</w:t>
      </w:r>
      <w:r w:rsidRPr="000A48FA">
        <w:rPr>
          <w:rFonts w:ascii="Times New Roman" w:hAnsi="Times New Roman"/>
        </w:rPr>
        <w:t>хгал</w:t>
      </w:r>
      <w:r w:rsidRPr="000A48FA">
        <w:rPr>
          <w:rFonts w:ascii="Times New Roman" w:hAnsi="Times New Roman"/>
          <w:spacing w:val="-2"/>
        </w:rPr>
        <w:t>т</w:t>
      </w:r>
      <w:r w:rsidRPr="000A48FA">
        <w:rPr>
          <w:rFonts w:ascii="Times New Roman" w:hAnsi="Times New Roman"/>
        </w:rPr>
        <w:t>ер</w:t>
      </w:r>
      <w:r w:rsidRPr="000A48FA">
        <w:rPr>
          <w:rFonts w:ascii="Times New Roman" w:hAnsi="Times New Roman"/>
          <w:spacing w:val="-2"/>
        </w:rPr>
        <w:t>с</w:t>
      </w:r>
      <w:r w:rsidRPr="000A48FA">
        <w:rPr>
          <w:rFonts w:ascii="Times New Roman" w:hAnsi="Times New Roman"/>
        </w:rPr>
        <w:t>кая, на</w:t>
      </w:r>
      <w:r w:rsidRPr="000A48FA">
        <w:rPr>
          <w:rFonts w:ascii="Times New Roman" w:hAnsi="Times New Roman"/>
          <w:spacing w:val="-2"/>
        </w:rPr>
        <w:t>л</w:t>
      </w:r>
      <w:r w:rsidRPr="000A48FA">
        <w:rPr>
          <w:rFonts w:ascii="Times New Roman" w:hAnsi="Times New Roman"/>
        </w:rPr>
        <w:t>о</w:t>
      </w:r>
      <w:r w:rsidRPr="000A48FA">
        <w:rPr>
          <w:rFonts w:ascii="Times New Roman" w:hAnsi="Times New Roman"/>
          <w:spacing w:val="-2"/>
        </w:rPr>
        <w:t>г</w:t>
      </w:r>
      <w:r w:rsidRPr="000A48FA">
        <w:rPr>
          <w:rFonts w:ascii="Times New Roman" w:hAnsi="Times New Roman"/>
        </w:rPr>
        <w:t>о</w:t>
      </w:r>
      <w:r w:rsidRPr="000A48FA">
        <w:rPr>
          <w:rFonts w:ascii="Times New Roman" w:hAnsi="Times New Roman"/>
          <w:spacing w:val="-1"/>
        </w:rPr>
        <w:t>в</w:t>
      </w:r>
      <w:r w:rsidRPr="000A48FA">
        <w:rPr>
          <w:rFonts w:ascii="Times New Roman" w:hAnsi="Times New Roman"/>
        </w:rPr>
        <w:t>ая от</w:t>
      </w:r>
      <w:r w:rsidRPr="000A48FA">
        <w:rPr>
          <w:rFonts w:ascii="Times New Roman" w:hAnsi="Times New Roman"/>
          <w:spacing w:val="-1"/>
        </w:rPr>
        <w:t>ч</w:t>
      </w:r>
      <w:r w:rsidRPr="000A48FA">
        <w:rPr>
          <w:rFonts w:ascii="Times New Roman" w:hAnsi="Times New Roman"/>
        </w:rPr>
        <w:t>етнос</w:t>
      </w:r>
      <w:r w:rsidRPr="000A48FA">
        <w:rPr>
          <w:rFonts w:ascii="Times New Roman" w:hAnsi="Times New Roman"/>
          <w:spacing w:val="-1"/>
        </w:rPr>
        <w:t>т</w:t>
      </w:r>
      <w:r w:rsidRPr="000A48FA">
        <w:rPr>
          <w:rFonts w:ascii="Times New Roman" w:hAnsi="Times New Roman"/>
        </w:rPr>
        <w:t xml:space="preserve">ь. </w:t>
      </w:r>
    </w:p>
    <w:p w:rsidR="00FE595C" w:rsidRDefault="00FE595C" w:rsidP="001E4CE2">
      <w:pPr>
        <w:ind w:left="2520" w:hanging="1800"/>
        <w:jc w:val="both"/>
        <w:rPr>
          <w:rFonts w:ascii="Times New Roman" w:hAnsi="Times New Roman"/>
          <w:spacing w:val="145"/>
        </w:rPr>
      </w:pPr>
      <w:r>
        <w:rPr>
          <w:rFonts w:ascii="Times New Roman" w:hAnsi="Times New Roman"/>
          <w:spacing w:val="1"/>
        </w:rPr>
        <w:t xml:space="preserve">2. </w:t>
      </w:r>
      <w:r w:rsidRPr="000A48FA">
        <w:rPr>
          <w:rFonts w:ascii="Times New Roman" w:hAnsi="Times New Roman"/>
          <w:spacing w:val="1"/>
        </w:rPr>
        <w:t>Т</w:t>
      </w:r>
      <w:r w:rsidRPr="000A48FA">
        <w:rPr>
          <w:rFonts w:ascii="Times New Roman" w:hAnsi="Times New Roman"/>
        </w:rPr>
        <w:t>р</w:t>
      </w:r>
      <w:r w:rsidRPr="000A48FA">
        <w:rPr>
          <w:rFonts w:ascii="Times New Roman" w:hAnsi="Times New Roman"/>
          <w:spacing w:val="-1"/>
        </w:rPr>
        <w:t>е</w:t>
      </w:r>
      <w:r w:rsidRPr="000A48FA">
        <w:rPr>
          <w:rFonts w:ascii="Times New Roman" w:hAnsi="Times New Roman"/>
        </w:rPr>
        <w:t>бовани</w:t>
      </w:r>
      <w:r w:rsidRPr="000A48FA">
        <w:rPr>
          <w:rFonts w:ascii="Times New Roman" w:hAnsi="Times New Roman"/>
          <w:spacing w:val="-2"/>
        </w:rPr>
        <w:t>я</w:t>
      </w:r>
      <w:r w:rsidRPr="000A48FA">
        <w:rPr>
          <w:rFonts w:ascii="Times New Roman" w:hAnsi="Times New Roman"/>
        </w:rPr>
        <w:t>,</w:t>
      </w:r>
      <w:r w:rsidRPr="000A48FA">
        <w:rPr>
          <w:rFonts w:ascii="Times New Roman" w:hAnsi="Times New Roman"/>
          <w:spacing w:val="146"/>
        </w:rPr>
        <w:t xml:space="preserve"> </w:t>
      </w:r>
      <w:r w:rsidRPr="000A48FA">
        <w:rPr>
          <w:rFonts w:ascii="Times New Roman" w:hAnsi="Times New Roman"/>
        </w:rPr>
        <w:t>п</w:t>
      </w:r>
      <w:r w:rsidRPr="000A48FA">
        <w:rPr>
          <w:rFonts w:ascii="Times New Roman" w:hAnsi="Times New Roman"/>
          <w:spacing w:val="-2"/>
        </w:rPr>
        <w:t>р</w:t>
      </w:r>
      <w:r w:rsidRPr="000A48FA">
        <w:rPr>
          <w:rFonts w:ascii="Times New Roman" w:hAnsi="Times New Roman"/>
        </w:rPr>
        <w:t>е</w:t>
      </w:r>
      <w:r w:rsidRPr="000A48FA">
        <w:rPr>
          <w:rFonts w:ascii="Times New Roman" w:hAnsi="Times New Roman"/>
          <w:spacing w:val="-2"/>
        </w:rPr>
        <w:t>д</w:t>
      </w:r>
      <w:r w:rsidRPr="000A48FA">
        <w:rPr>
          <w:rFonts w:ascii="Times New Roman" w:hAnsi="Times New Roman"/>
        </w:rPr>
        <w:t>ъя</w:t>
      </w:r>
      <w:r w:rsidRPr="000A48FA">
        <w:rPr>
          <w:rFonts w:ascii="Times New Roman" w:hAnsi="Times New Roman"/>
          <w:spacing w:val="-1"/>
        </w:rPr>
        <w:t>в</w:t>
      </w:r>
      <w:r w:rsidRPr="000A48FA">
        <w:rPr>
          <w:rFonts w:ascii="Times New Roman" w:hAnsi="Times New Roman"/>
        </w:rPr>
        <w:t>ляемые</w:t>
      </w:r>
      <w:r w:rsidRPr="000A48FA">
        <w:rPr>
          <w:rFonts w:ascii="Times New Roman" w:hAnsi="Times New Roman"/>
          <w:spacing w:val="143"/>
        </w:rPr>
        <w:t xml:space="preserve"> </w:t>
      </w:r>
      <w:r w:rsidRPr="000A48FA">
        <w:rPr>
          <w:rFonts w:ascii="Times New Roman" w:hAnsi="Times New Roman"/>
        </w:rPr>
        <w:t>к</w:t>
      </w:r>
      <w:r w:rsidRPr="000A48FA">
        <w:rPr>
          <w:rFonts w:ascii="Times New Roman" w:hAnsi="Times New Roman"/>
          <w:spacing w:val="147"/>
        </w:rPr>
        <w:t xml:space="preserve"> </w:t>
      </w:r>
      <w:r w:rsidRPr="000A48FA">
        <w:rPr>
          <w:rFonts w:ascii="Times New Roman" w:hAnsi="Times New Roman"/>
        </w:rPr>
        <w:t>отчетн</w:t>
      </w:r>
      <w:r w:rsidRPr="000A48FA">
        <w:rPr>
          <w:rFonts w:ascii="Times New Roman" w:hAnsi="Times New Roman"/>
          <w:spacing w:val="-3"/>
        </w:rPr>
        <w:t>о</w:t>
      </w:r>
      <w:r w:rsidRPr="000A48FA">
        <w:rPr>
          <w:rFonts w:ascii="Times New Roman" w:hAnsi="Times New Roman"/>
        </w:rPr>
        <w:t>сти.</w:t>
      </w:r>
      <w:r w:rsidRPr="000A48FA">
        <w:rPr>
          <w:rFonts w:ascii="Times New Roman" w:hAnsi="Times New Roman"/>
          <w:spacing w:val="145"/>
        </w:rPr>
        <w:t xml:space="preserve"> </w:t>
      </w:r>
    </w:p>
    <w:p w:rsidR="00FE595C" w:rsidRDefault="00FE595C" w:rsidP="001E4CE2">
      <w:pPr>
        <w:ind w:firstLine="720"/>
        <w:jc w:val="both"/>
        <w:rPr>
          <w:rFonts w:ascii="Times New Roman" w:hAnsi="Times New Roman"/>
        </w:rPr>
      </w:pPr>
      <w:r>
        <w:rPr>
          <w:rFonts w:ascii="Times New Roman" w:hAnsi="Times New Roman"/>
          <w:spacing w:val="-3"/>
        </w:rPr>
        <w:t xml:space="preserve">3. </w:t>
      </w:r>
      <w:r w:rsidRPr="000A48FA">
        <w:rPr>
          <w:rFonts w:ascii="Times New Roman" w:hAnsi="Times New Roman"/>
          <w:spacing w:val="-3"/>
        </w:rPr>
        <w:t>П</w:t>
      </w:r>
      <w:r w:rsidRPr="000A48FA">
        <w:rPr>
          <w:rFonts w:ascii="Times New Roman" w:hAnsi="Times New Roman"/>
        </w:rPr>
        <w:t>орядок</w:t>
      </w:r>
      <w:r w:rsidRPr="000A48FA">
        <w:rPr>
          <w:rFonts w:ascii="Times New Roman" w:hAnsi="Times New Roman"/>
          <w:spacing w:val="146"/>
        </w:rPr>
        <w:t xml:space="preserve"> </w:t>
      </w:r>
      <w:r w:rsidRPr="000A48FA">
        <w:rPr>
          <w:rFonts w:ascii="Times New Roman" w:hAnsi="Times New Roman"/>
          <w:spacing w:val="-2"/>
        </w:rPr>
        <w:t>п</w:t>
      </w:r>
      <w:r w:rsidRPr="000A48FA">
        <w:rPr>
          <w:rFonts w:ascii="Times New Roman" w:hAnsi="Times New Roman"/>
        </w:rPr>
        <w:t>од</w:t>
      </w:r>
      <w:r w:rsidRPr="000A48FA">
        <w:rPr>
          <w:rFonts w:ascii="Times New Roman" w:hAnsi="Times New Roman"/>
          <w:spacing w:val="-1"/>
        </w:rPr>
        <w:t>г</w:t>
      </w:r>
      <w:r w:rsidRPr="000A48FA">
        <w:rPr>
          <w:rFonts w:ascii="Times New Roman" w:hAnsi="Times New Roman"/>
        </w:rPr>
        <w:t>ото</w:t>
      </w:r>
      <w:r w:rsidRPr="000A48FA">
        <w:rPr>
          <w:rFonts w:ascii="Times New Roman" w:hAnsi="Times New Roman"/>
          <w:spacing w:val="-2"/>
        </w:rPr>
        <w:t>в</w:t>
      </w:r>
      <w:r w:rsidRPr="000A48FA">
        <w:rPr>
          <w:rFonts w:ascii="Times New Roman" w:hAnsi="Times New Roman"/>
        </w:rPr>
        <w:t>ки</w:t>
      </w:r>
      <w:r w:rsidRPr="000A48FA">
        <w:rPr>
          <w:rFonts w:ascii="Times New Roman" w:hAnsi="Times New Roman"/>
          <w:spacing w:val="143"/>
        </w:rPr>
        <w:t xml:space="preserve"> </w:t>
      </w:r>
      <w:r w:rsidRPr="000A48FA">
        <w:rPr>
          <w:rFonts w:ascii="Times New Roman" w:hAnsi="Times New Roman"/>
        </w:rPr>
        <w:t>к составлен</w:t>
      </w:r>
      <w:r w:rsidRPr="000A48FA">
        <w:rPr>
          <w:rFonts w:ascii="Times New Roman" w:hAnsi="Times New Roman"/>
          <w:spacing w:val="-3"/>
        </w:rPr>
        <w:t>и</w:t>
      </w:r>
      <w:r w:rsidRPr="000A48FA">
        <w:rPr>
          <w:rFonts w:ascii="Times New Roman" w:hAnsi="Times New Roman"/>
        </w:rPr>
        <w:t>ю от</w:t>
      </w:r>
      <w:r w:rsidRPr="000A48FA">
        <w:rPr>
          <w:rFonts w:ascii="Times New Roman" w:hAnsi="Times New Roman"/>
          <w:spacing w:val="-1"/>
        </w:rPr>
        <w:t>ч</w:t>
      </w:r>
      <w:r w:rsidRPr="000A48FA">
        <w:rPr>
          <w:rFonts w:ascii="Times New Roman" w:hAnsi="Times New Roman"/>
        </w:rPr>
        <w:t>етнос</w:t>
      </w:r>
      <w:r w:rsidRPr="000A48FA">
        <w:rPr>
          <w:rFonts w:ascii="Times New Roman" w:hAnsi="Times New Roman"/>
          <w:spacing w:val="-3"/>
        </w:rPr>
        <w:t>т</w:t>
      </w:r>
      <w:r w:rsidRPr="000A48FA">
        <w:rPr>
          <w:rFonts w:ascii="Times New Roman" w:hAnsi="Times New Roman"/>
        </w:rPr>
        <w:t>и.</w:t>
      </w:r>
      <w:r w:rsidRPr="000A48FA">
        <w:rPr>
          <w:rFonts w:ascii="Times New Roman" w:hAnsi="Times New Roman"/>
        </w:rPr>
        <w:tab/>
      </w:r>
    </w:p>
    <w:p w:rsidR="00FE595C" w:rsidRDefault="00FE595C" w:rsidP="001E4CE2">
      <w:pPr>
        <w:ind w:firstLine="720"/>
        <w:jc w:val="both"/>
        <w:rPr>
          <w:rFonts w:ascii="Times New Roman" w:hAnsi="Times New Roman"/>
        </w:rPr>
      </w:pPr>
      <w:r>
        <w:rPr>
          <w:rFonts w:ascii="Times New Roman" w:hAnsi="Times New Roman"/>
        </w:rPr>
        <w:t xml:space="preserve">4. </w:t>
      </w:r>
      <w:r w:rsidRPr="000A48FA">
        <w:rPr>
          <w:rFonts w:ascii="Times New Roman" w:hAnsi="Times New Roman"/>
        </w:rPr>
        <w:t>Состав</w:t>
      </w:r>
      <w:r>
        <w:rPr>
          <w:rFonts w:ascii="Times New Roman" w:hAnsi="Times New Roman"/>
        </w:rPr>
        <w:t xml:space="preserve"> </w:t>
      </w:r>
      <w:r w:rsidRPr="000A48FA">
        <w:rPr>
          <w:rFonts w:ascii="Times New Roman" w:hAnsi="Times New Roman"/>
        </w:rPr>
        <w:t>осно</w:t>
      </w:r>
      <w:r w:rsidRPr="000A48FA">
        <w:rPr>
          <w:rFonts w:ascii="Times New Roman" w:hAnsi="Times New Roman"/>
          <w:spacing w:val="-1"/>
        </w:rPr>
        <w:t>в</w:t>
      </w:r>
      <w:r w:rsidRPr="000A48FA">
        <w:rPr>
          <w:rFonts w:ascii="Times New Roman" w:hAnsi="Times New Roman"/>
        </w:rPr>
        <w:t>ных</w:t>
      </w:r>
      <w:r w:rsidRPr="000A48FA">
        <w:rPr>
          <w:rFonts w:ascii="Times New Roman" w:hAnsi="Times New Roman"/>
        </w:rPr>
        <w:tab/>
        <w:t>форм</w:t>
      </w:r>
      <w:r w:rsidRPr="000A48FA">
        <w:rPr>
          <w:rFonts w:ascii="Times New Roman" w:hAnsi="Times New Roman"/>
        </w:rPr>
        <w:tab/>
        <w:t>б</w:t>
      </w:r>
      <w:r w:rsidRPr="000A48FA">
        <w:rPr>
          <w:rFonts w:ascii="Times New Roman" w:hAnsi="Times New Roman"/>
          <w:spacing w:val="-1"/>
        </w:rPr>
        <w:t>у</w:t>
      </w:r>
      <w:r w:rsidRPr="000A48FA">
        <w:rPr>
          <w:rFonts w:ascii="Times New Roman" w:hAnsi="Times New Roman"/>
        </w:rPr>
        <w:t>хгалте</w:t>
      </w:r>
      <w:r w:rsidRPr="000A48FA">
        <w:rPr>
          <w:rFonts w:ascii="Times New Roman" w:hAnsi="Times New Roman"/>
          <w:spacing w:val="-2"/>
        </w:rPr>
        <w:t>р</w:t>
      </w:r>
      <w:r w:rsidRPr="000A48FA">
        <w:rPr>
          <w:rFonts w:ascii="Times New Roman" w:hAnsi="Times New Roman"/>
        </w:rPr>
        <w:t>ск</w:t>
      </w:r>
      <w:r w:rsidRPr="000A48FA">
        <w:rPr>
          <w:rFonts w:ascii="Times New Roman" w:hAnsi="Times New Roman"/>
          <w:spacing w:val="-2"/>
        </w:rPr>
        <w:t>о</w:t>
      </w:r>
      <w:r w:rsidRPr="000A48FA">
        <w:rPr>
          <w:rFonts w:ascii="Times New Roman" w:hAnsi="Times New Roman"/>
        </w:rPr>
        <w:t>й от</w:t>
      </w:r>
      <w:r w:rsidRPr="000A48FA">
        <w:rPr>
          <w:rFonts w:ascii="Times New Roman" w:hAnsi="Times New Roman"/>
          <w:spacing w:val="-1"/>
        </w:rPr>
        <w:t>ч</w:t>
      </w:r>
      <w:r w:rsidRPr="000A48FA">
        <w:rPr>
          <w:rFonts w:ascii="Times New Roman" w:hAnsi="Times New Roman"/>
        </w:rPr>
        <w:t xml:space="preserve">етности. </w:t>
      </w:r>
    </w:p>
    <w:p w:rsidR="00FE595C" w:rsidRPr="001E4CE2" w:rsidRDefault="00FE595C" w:rsidP="001E4CE2">
      <w:pPr>
        <w:numPr>
          <w:ilvl w:val="0"/>
          <w:numId w:val="14"/>
        </w:numPr>
        <w:tabs>
          <w:tab w:val="clear" w:pos="2160"/>
          <w:tab w:val="num" w:pos="1080"/>
        </w:tabs>
        <w:ind w:left="0" w:firstLine="720"/>
        <w:jc w:val="both"/>
        <w:rPr>
          <w:rFonts w:ascii="Times New Roman" w:hAnsi="Times New Roman"/>
        </w:rPr>
      </w:pPr>
      <w:r w:rsidRPr="000A48FA">
        <w:rPr>
          <w:rFonts w:ascii="Times New Roman" w:hAnsi="Times New Roman"/>
          <w:spacing w:val="-2"/>
        </w:rPr>
        <w:t>П</w:t>
      </w:r>
      <w:r w:rsidRPr="000A48FA">
        <w:rPr>
          <w:rFonts w:ascii="Times New Roman" w:hAnsi="Times New Roman"/>
        </w:rPr>
        <w:t>оряд</w:t>
      </w:r>
      <w:r w:rsidRPr="000A48FA">
        <w:rPr>
          <w:rFonts w:ascii="Times New Roman" w:hAnsi="Times New Roman"/>
          <w:spacing w:val="-2"/>
        </w:rPr>
        <w:t>о</w:t>
      </w:r>
      <w:r w:rsidRPr="000A48FA">
        <w:rPr>
          <w:rFonts w:ascii="Times New Roman" w:hAnsi="Times New Roman"/>
        </w:rPr>
        <w:t>к с</w:t>
      </w:r>
      <w:r w:rsidRPr="000A48FA">
        <w:rPr>
          <w:rFonts w:ascii="Times New Roman" w:hAnsi="Times New Roman"/>
          <w:spacing w:val="-2"/>
        </w:rPr>
        <w:t>о</w:t>
      </w:r>
      <w:r w:rsidRPr="000A48FA">
        <w:rPr>
          <w:rFonts w:ascii="Times New Roman" w:hAnsi="Times New Roman"/>
        </w:rPr>
        <w:t>ста</w:t>
      </w:r>
      <w:r w:rsidRPr="000A48FA">
        <w:rPr>
          <w:rFonts w:ascii="Times New Roman" w:hAnsi="Times New Roman"/>
          <w:spacing w:val="-1"/>
        </w:rPr>
        <w:t>в</w:t>
      </w:r>
      <w:r w:rsidRPr="000A48FA">
        <w:rPr>
          <w:rFonts w:ascii="Times New Roman" w:hAnsi="Times New Roman"/>
        </w:rPr>
        <w:t>ления</w:t>
      </w:r>
      <w:r w:rsidRPr="000A48FA">
        <w:rPr>
          <w:rFonts w:ascii="Times New Roman" w:hAnsi="Times New Roman"/>
          <w:spacing w:val="-1"/>
        </w:rPr>
        <w:t xml:space="preserve"> </w:t>
      </w:r>
      <w:r w:rsidRPr="000A48FA">
        <w:rPr>
          <w:rFonts w:ascii="Times New Roman" w:hAnsi="Times New Roman"/>
        </w:rPr>
        <w:t>от</w:t>
      </w:r>
      <w:r w:rsidRPr="000A48FA">
        <w:rPr>
          <w:rFonts w:ascii="Times New Roman" w:hAnsi="Times New Roman"/>
          <w:spacing w:val="-1"/>
        </w:rPr>
        <w:t>ч</w:t>
      </w:r>
      <w:r w:rsidRPr="000A48FA">
        <w:rPr>
          <w:rFonts w:ascii="Times New Roman" w:hAnsi="Times New Roman"/>
        </w:rPr>
        <w:t>етнос</w:t>
      </w:r>
      <w:r w:rsidRPr="000A48FA">
        <w:rPr>
          <w:rFonts w:ascii="Times New Roman" w:hAnsi="Times New Roman"/>
          <w:spacing w:val="-1"/>
        </w:rPr>
        <w:t>т</w:t>
      </w:r>
      <w:r w:rsidRPr="000A48FA">
        <w:rPr>
          <w:rFonts w:ascii="Times New Roman" w:hAnsi="Times New Roman"/>
        </w:rPr>
        <w:t>и</w:t>
      </w:r>
      <w:r>
        <w:rPr>
          <w:rFonts w:ascii="Times New Roman" w:hAnsi="Times New Roman"/>
        </w:rPr>
        <w:t>.</w:t>
      </w:r>
    </w:p>
    <w:p w:rsidR="00FE595C" w:rsidRDefault="00FE595C" w:rsidP="00537A96">
      <w:pPr>
        <w:ind w:firstLine="720"/>
        <w:jc w:val="both"/>
        <w:rPr>
          <w:rFonts w:ascii="Times New Roman" w:hAnsi="Times New Roman" w:cs="Times New Roman"/>
          <w:b/>
          <w:color w:val="auto"/>
        </w:rPr>
      </w:pPr>
    </w:p>
    <w:p w:rsidR="00FE595C" w:rsidRPr="00344B02" w:rsidRDefault="00FE595C" w:rsidP="00537A96">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FE595C" w:rsidRPr="00344B02" w:rsidRDefault="00FE595C" w:rsidP="00537A96">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FE595C" w:rsidRPr="00344B02" w:rsidRDefault="00FE595C" w:rsidP="00537A96">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FE595C" w:rsidRDefault="00FE595C" w:rsidP="00537A96">
      <w:pPr>
        <w:shd w:val="clear" w:color="auto" w:fill="FFFFFF"/>
        <w:ind w:firstLine="720"/>
        <w:jc w:val="both"/>
        <w:rPr>
          <w:rFonts w:ascii="Times New Roman" w:hAnsi="Times New Roman" w:cs="Times New Roman"/>
          <w:b/>
          <w:color w:val="auto"/>
        </w:rPr>
      </w:pPr>
    </w:p>
    <w:p w:rsidR="00FE595C" w:rsidRPr="00344B02" w:rsidRDefault="00FE595C" w:rsidP="00537A9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FE595C" w:rsidRPr="006B0AE7" w:rsidRDefault="00FE595C" w:rsidP="00537A96">
      <w:pPr>
        <w:ind w:firstLine="720"/>
        <w:jc w:val="both"/>
        <w:rPr>
          <w:rFonts w:ascii="Times New Roman" w:hAnsi="Times New Roman" w:cs="Times New Roman"/>
          <w:b/>
          <w:color w:val="auto"/>
          <w:lang w:eastAsia="en-US"/>
        </w:rPr>
      </w:pPr>
    </w:p>
    <w:p w:rsidR="00FE595C" w:rsidRPr="00726E23" w:rsidRDefault="00FE595C" w:rsidP="00537A96">
      <w:pPr>
        <w:ind w:firstLine="720"/>
        <w:rPr>
          <w:rFonts w:ascii="Times New Roman" w:hAnsi="Times New Roman" w:cs="Times New Roman"/>
          <w:b/>
        </w:rPr>
      </w:pPr>
      <w:r w:rsidRPr="00726E23">
        <w:rPr>
          <w:rFonts w:ascii="Times New Roman" w:hAnsi="Times New Roman" w:cs="Times New Roman"/>
          <w:b/>
        </w:rPr>
        <w:t xml:space="preserve">Задание 1. </w:t>
      </w:r>
    </w:p>
    <w:p w:rsidR="00FE595C" w:rsidRPr="001E4CE2" w:rsidRDefault="00FE595C" w:rsidP="001E4CE2">
      <w:pPr>
        <w:ind w:right="125" w:firstLine="709"/>
        <w:jc w:val="both"/>
        <w:rPr>
          <w:rFonts w:ascii="Times New Roman" w:hAnsi="Times New Roman" w:cs="Times New Roman"/>
          <w:bCs/>
        </w:rPr>
      </w:pPr>
      <w:r w:rsidRPr="001E4CE2">
        <w:rPr>
          <w:rFonts w:ascii="Times New Roman" w:hAnsi="Times New Roman" w:cs="Times New Roman"/>
          <w:bCs/>
        </w:rPr>
        <w:t xml:space="preserve">По данным табл.23  подготовьте информацию в виде: </w:t>
      </w:r>
    </w:p>
    <w:p w:rsidR="00FE595C" w:rsidRPr="001E4CE2" w:rsidRDefault="00FE595C" w:rsidP="001E4CE2">
      <w:pPr>
        <w:ind w:right="125" w:firstLine="709"/>
        <w:jc w:val="both"/>
        <w:rPr>
          <w:rFonts w:ascii="Times New Roman" w:hAnsi="Times New Roman" w:cs="Times New Roman"/>
          <w:bCs/>
        </w:rPr>
      </w:pPr>
      <w:r w:rsidRPr="001E4CE2">
        <w:rPr>
          <w:rFonts w:ascii="Times New Roman" w:hAnsi="Times New Roman" w:cs="Times New Roman"/>
          <w:bCs/>
        </w:rPr>
        <w:t xml:space="preserve">а) отчета о прибылях и убытках; </w:t>
      </w:r>
    </w:p>
    <w:p w:rsidR="00FE595C" w:rsidRPr="001E4CE2" w:rsidRDefault="00FE595C" w:rsidP="001E4CE2">
      <w:pPr>
        <w:ind w:right="125" w:firstLine="709"/>
        <w:jc w:val="both"/>
        <w:rPr>
          <w:rFonts w:ascii="Times New Roman" w:hAnsi="Times New Roman" w:cs="Times New Roman"/>
          <w:bCs/>
        </w:rPr>
      </w:pPr>
      <w:r w:rsidRPr="001E4CE2">
        <w:rPr>
          <w:rFonts w:ascii="Times New Roman" w:hAnsi="Times New Roman" w:cs="Times New Roman"/>
          <w:bCs/>
        </w:rPr>
        <w:t xml:space="preserve">б) отчета о движении денежных средств; </w:t>
      </w:r>
    </w:p>
    <w:p w:rsidR="00FE595C" w:rsidRPr="001E4CE2" w:rsidRDefault="00FE595C" w:rsidP="001E4CE2">
      <w:pPr>
        <w:ind w:right="125" w:firstLine="709"/>
        <w:jc w:val="both"/>
        <w:rPr>
          <w:rFonts w:ascii="Times New Roman" w:hAnsi="Times New Roman" w:cs="Times New Roman"/>
          <w:bCs/>
        </w:rPr>
      </w:pPr>
      <w:r w:rsidRPr="001E4CE2">
        <w:rPr>
          <w:rFonts w:ascii="Times New Roman" w:hAnsi="Times New Roman" w:cs="Times New Roman"/>
          <w:bCs/>
        </w:rPr>
        <w:t xml:space="preserve">в) баланса активов и пассивов. </w:t>
      </w:r>
    </w:p>
    <w:p w:rsidR="00FE595C" w:rsidRPr="001E4CE2" w:rsidRDefault="00FE595C" w:rsidP="001E4CE2">
      <w:pPr>
        <w:ind w:right="125" w:firstLine="709"/>
        <w:jc w:val="right"/>
        <w:rPr>
          <w:rFonts w:ascii="Times New Roman" w:hAnsi="Times New Roman" w:cs="Times New Roman"/>
          <w:bCs/>
        </w:rPr>
      </w:pPr>
    </w:p>
    <w:p w:rsidR="00FE595C" w:rsidRPr="001E4CE2" w:rsidRDefault="00FE595C" w:rsidP="001E4CE2">
      <w:pPr>
        <w:ind w:right="125"/>
        <w:rPr>
          <w:rFonts w:ascii="Times New Roman" w:hAnsi="Times New Roman" w:cs="Times New Roman"/>
          <w:bCs/>
        </w:rPr>
      </w:pPr>
      <w:r w:rsidRPr="001E4CE2">
        <w:rPr>
          <w:rFonts w:ascii="Times New Roman" w:hAnsi="Times New Roman" w:cs="Times New Roman"/>
          <w:bCs/>
        </w:rPr>
        <w:t>Таблица 23</w:t>
      </w:r>
      <w:r>
        <w:rPr>
          <w:rFonts w:ascii="Times New Roman" w:hAnsi="Times New Roman" w:cs="Times New Roman"/>
          <w:bCs/>
        </w:rPr>
        <w:t xml:space="preserve"> </w:t>
      </w:r>
      <w:r w:rsidRPr="001E4CE2">
        <w:rPr>
          <w:rFonts w:ascii="Times New Roman" w:hAnsi="Times New Roman" w:cs="Times New Roman"/>
          <w:bCs/>
        </w:rPr>
        <w:t>−</w:t>
      </w:r>
      <w:r>
        <w:rPr>
          <w:rFonts w:ascii="Times New Roman" w:hAnsi="Times New Roman" w:cs="Times New Roman"/>
          <w:bCs/>
        </w:rPr>
        <w:t xml:space="preserve"> </w:t>
      </w:r>
      <w:r w:rsidRPr="001E4CE2">
        <w:rPr>
          <w:rFonts w:ascii="Times New Roman" w:hAnsi="Times New Roman" w:cs="Times New Roman"/>
          <w:bCs/>
        </w:rPr>
        <w:t>Исходная информация для составления бухгалтерской отчетности</w:t>
      </w:r>
    </w:p>
    <w:p w:rsidR="00FE595C" w:rsidRPr="001E4CE2" w:rsidRDefault="00FE595C" w:rsidP="001E4CE2">
      <w:pPr>
        <w:ind w:right="125" w:firstLine="709"/>
        <w:jc w:val="center"/>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17"/>
        <w:gridCol w:w="2454"/>
      </w:tblGrid>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Объекты бухгалтерского учета</w:t>
            </w:r>
          </w:p>
        </w:tc>
        <w:tc>
          <w:tcPr>
            <w:tcW w:w="2516"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Сумма, тыс. руб.</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Касса</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50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Краткосрочные ценные бумаги</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400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Расчетный счет</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350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Дебиторская задолженность</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300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Запасы</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400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Кредиторская задолженность</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300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 xml:space="preserve">Текущая составляющая долгосрочной задолженности </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100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Прибыль от продаж</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300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Собственный капитал</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1000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lastRenderedPageBreak/>
              <w:t>Долгосрочный кредит</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300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Краткосрочный кредит</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500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proofErr w:type="spellStart"/>
            <w:r w:rsidRPr="001E4CE2">
              <w:rPr>
                <w:rFonts w:ascii="Times New Roman" w:hAnsi="Times New Roman" w:cs="Times New Roman"/>
                <w:bCs/>
              </w:rPr>
              <w:t>Внеоборотные</w:t>
            </w:r>
            <w:proofErr w:type="spellEnd"/>
            <w:r w:rsidRPr="001E4CE2">
              <w:rPr>
                <w:rFonts w:ascii="Times New Roman" w:hAnsi="Times New Roman" w:cs="Times New Roman"/>
                <w:bCs/>
              </w:rPr>
              <w:t xml:space="preserve"> активы</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700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В том числе нематериальные активы</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80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Выручка от продаж</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1000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Поступление средств в течение отчетного периода</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1300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Себестоимость проданных товаров</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500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Коммерческие и административные расходы</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200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Обслуживание долга</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50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Оплата товаров</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800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Получение кредита</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500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Налоги</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24%</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Платежи за сырье и материалы</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600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Амортизация</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100</w:t>
            </w:r>
          </w:p>
        </w:tc>
      </w:tr>
      <w:tr w:rsidR="00FE595C" w:rsidRPr="001E4CE2" w:rsidTr="004044D7">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Выплата дивидендов</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150</w:t>
            </w:r>
          </w:p>
        </w:tc>
      </w:tr>
      <w:tr w:rsidR="00FE595C" w:rsidRPr="001E4CE2" w:rsidTr="004044D7">
        <w:trPr>
          <w:trHeight w:val="47"/>
        </w:trPr>
        <w:tc>
          <w:tcPr>
            <w:tcW w:w="7338" w:type="dxa"/>
          </w:tcPr>
          <w:p w:rsidR="00FE595C" w:rsidRPr="001E4CE2" w:rsidRDefault="00FE595C" w:rsidP="004044D7">
            <w:pPr>
              <w:ind w:right="125"/>
              <w:rPr>
                <w:rFonts w:ascii="Times New Roman" w:hAnsi="Times New Roman" w:cs="Times New Roman"/>
                <w:bCs/>
              </w:rPr>
            </w:pPr>
            <w:r w:rsidRPr="001E4CE2">
              <w:rPr>
                <w:rFonts w:ascii="Times New Roman" w:hAnsi="Times New Roman" w:cs="Times New Roman"/>
                <w:bCs/>
              </w:rPr>
              <w:t>Оплата труда</w:t>
            </w:r>
          </w:p>
        </w:tc>
        <w:tc>
          <w:tcPr>
            <w:tcW w:w="2516" w:type="dxa"/>
          </w:tcPr>
          <w:p w:rsidR="00FE595C" w:rsidRPr="001E4CE2" w:rsidRDefault="00FE595C" w:rsidP="004044D7">
            <w:pPr>
              <w:ind w:right="125"/>
              <w:jc w:val="center"/>
              <w:rPr>
                <w:rFonts w:ascii="Times New Roman" w:hAnsi="Times New Roman" w:cs="Times New Roman"/>
                <w:bCs/>
              </w:rPr>
            </w:pPr>
            <w:r w:rsidRPr="001E4CE2">
              <w:rPr>
                <w:rFonts w:ascii="Times New Roman" w:hAnsi="Times New Roman" w:cs="Times New Roman"/>
                <w:bCs/>
              </w:rPr>
              <w:t>400</w:t>
            </w:r>
          </w:p>
        </w:tc>
      </w:tr>
    </w:tbl>
    <w:p w:rsidR="00FE595C" w:rsidRPr="001E4CE2" w:rsidRDefault="00FE595C" w:rsidP="001E4CE2">
      <w:pPr>
        <w:ind w:right="125" w:firstLine="709"/>
        <w:rPr>
          <w:rFonts w:ascii="Times New Roman" w:hAnsi="Times New Roman" w:cs="Times New Roman"/>
          <w:bCs/>
        </w:rPr>
      </w:pPr>
    </w:p>
    <w:p w:rsidR="00FE595C" w:rsidRDefault="00FE595C" w:rsidP="001E4CE2">
      <w:pPr>
        <w:ind w:right="125" w:firstLine="709"/>
        <w:jc w:val="both"/>
        <w:rPr>
          <w:rFonts w:ascii="Times New Roman" w:hAnsi="Times New Roman" w:cs="Times New Roman"/>
          <w:b/>
          <w:bCs/>
        </w:rPr>
      </w:pPr>
      <w:r w:rsidRPr="001E4CE2">
        <w:rPr>
          <w:rFonts w:ascii="Times New Roman" w:hAnsi="Times New Roman" w:cs="Times New Roman"/>
          <w:b/>
          <w:bCs/>
        </w:rPr>
        <w:t xml:space="preserve">Задание 2. </w:t>
      </w:r>
    </w:p>
    <w:p w:rsidR="00FE595C" w:rsidRPr="001E4CE2" w:rsidRDefault="00FE595C" w:rsidP="001E4CE2">
      <w:pPr>
        <w:ind w:right="125" w:firstLine="709"/>
        <w:jc w:val="both"/>
        <w:rPr>
          <w:rFonts w:ascii="Times New Roman" w:hAnsi="Times New Roman" w:cs="Times New Roman"/>
          <w:b/>
          <w:bCs/>
        </w:rPr>
      </w:pPr>
      <w:r w:rsidRPr="001E4CE2">
        <w:rPr>
          <w:rFonts w:ascii="Times New Roman" w:hAnsi="Times New Roman" w:cs="Times New Roman"/>
          <w:b/>
          <w:bCs/>
        </w:rPr>
        <w:t xml:space="preserve">Ситуационная задача. </w:t>
      </w:r>
      <w:r w:rsidRPr="001E4CE2">
        <w:rPr>
          <w:rFonts w:ascii="Times New Roman" w:hAnsi="Times New Roman" w:cs="Times New Roman"/>
          <w:bCs/>
        </w:rPr>
        <w:t>Проведите экспресс-анализ финансового состояния организации, если известны следующие данные, тыс. руб.</w:t>
      </w:r>
      <w:r w:rsidRPr="001E4CE2">
        <w:rPr>
          <w:rFonts w:ascii="Times New Roman" w:hAnsi="Times New Roman" w:cs="Times New Roman"/>
          <w:b/>
          <w:bCs/>
        </w:rPr>
        <w:t xml:space="preserve">: </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1. Касса – 200.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2. Дебиторская задолженность – 300.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3. Запасы –  500.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4. Кредиторская задолженность – 210.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5. Текущая составляющая долгосрочной задолженности – 100.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6. Прибыль от продаж – 400.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7. Собственный капитал  – 900.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8. Долгосрочный кредит – 300.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9. Краткосрочный кредит – 200.</w:t>
      </w:r>
    </w:p>
    <w:p w:rsidR="00FE595C" w:rsidRPr="001E4CE2" w:rsidRDefault="00FE595C" w:rsidP="001E4CE2">
      <w:pPr>
        <w:ind w:right="125" w:firstLine="709"/>
        <w:rPr>
          <w:rFonts w:ascii="Times New Roman" w:hAnsi="Times New Roman" w:cs="Times New Roman"/>
          <w:bCs/>
        </w:rPr>
      </w:pPr>
      <w:r w:rsidRPr="001E4CE2">
        <w:rPr>
          <w:rFonts w:ascii="Times New Roman" w:hAnsi="Times New Roman" w:cs="Times New Roman"/>
          <w:bCs/>
        </w:rPr>
        <w:t xml:space="preserve">10. Выручка от продаж – 2000. </w:t>
      </w:r>
    </w:p>
    <w:p w:rsidR="00FE595C" w:rsidRPr="001E4CE2" w:rsidRDefault="00FE595C" w:rsidP="001E4CE2">
      <w:pPr>
        <w:ind w:right="125" w:firstLine="709"/>
        <w:rPr>
          <w:rFonts w:ascii="Times New Roman" w:hAnsi="Times New Roman" w:cs="Times New Roman"/>
          <w:bCs/>
        </w:rPr>
      </w:pPr>
    </w:p>
    <w:p w:rsidR="00FE595C" w:rsidRDefault="00FE595C" w:rsidP="001E4CE2">
      <w:pPr>
        <w:ind w:right="125" w:firstLine="709"/>
        <w:jc w:val="both"/>
        <w:rPr>
          <w:rFonts w:ascii="Times New Roman" w:hAnsi="Times New Roman" w:cs="Times New Roman"/>
          <w:b/>
          <w:bCs/>
        </w:rPr>
      </w:pPr>
      <w:r w:rsidRPr="001E4CE2">
        <w:rPr>
          <w:rFonts w:ascii="Times New Roman" w:hAnsi="Times New Roman" w:cs="Times New Roman"/>
          <w:b/>
          <w:bCs/>
        </w:rPr>
        <w:t xml:space="preserve">Задание 3. </w:t>
      </w:r>
    </w:p>
    <w:p w:rsidR="00FE595C" w:rsidRPr="001E4CE2" w:rsidRDefault="00FE595C" w:rsidP="001E4CE2">
      <w:pPr>
        <w:ind w:right="125" w:firstLine="709"/>
        <w:jc w:val="both"/>
        <w:rPr>
          <w:rFonts w:ascii="Times New Roman" w:hAnsi="Times New Roman" w:cs="Times New Roman"/>
          <w:bCs/>
        </w:rPr>
      </w:pPr>
      <w:r w:rsidRPr="001E4CE2">
        <w:rPr>
          <w:rFonts w:ascii="Times New Roman" w:hAnsi="Times New Roman" w:cs="Times New Roman"/>
          <w:b/>
          <w:bCs/>
        </w:rPr>
        <w:t xml:space="preserve">Ситуационная задача. </w:t>
      </w:r>
      <w:r w:rsidRPr="001E4CE2">
        <w:rPr>
          <w:rFonts w:ascii="Times New Roman" w:hAnsi="Times New Roman" w:cs="Times New Roman"/>
          <w:bCs/>
        </w:rPr>
        <w:t xml:space="preserve">Корпорация ожидает, что объем ее продаж в 2017 г. достигнет 10 млн руб. Предполагается, что расходы, кроме амортизации, составят 70 % объема продаж, а амортизационные отчисления  – 1 млн руб. Все расходы от реализации продукции поступят в виде наличных денег, а расходы будут оплачены в течение года. Ставка налога на прибыль = 20 %. </w:t>
      </w:r>
    </w:p>
    <w:p w:rsidR="00FE595C" w:rsidRPr="001E4CE2" w:rsidRDefault="00FE595C" w:rsidP="001E4CE2">
      <w:pPr>
        <w:ind w:right="125" w:firstLine="709"/>
        <w:rPr>
          <w:rFonts w:ascii="Times New Roman" w:hAnsi="Times New Roman" w:cs="Times New Roman"/>
          <w:b/>
          <w:bCs/>
        </w:rPr>
      </w:pPr>
      <w:r w:rsidRPr="001E4CE2">
        <w:rPr>
          <w:rFonts w:ascii="Times New Roman" w:hAnsi="Times New Roman" w:cs="Times New Roman"/>
          <w:bCs/>
        </w:rPr>
        <w:t>Составьте отчет о прибылях и убытках.</w:t>
      </w:r>
    </w:p>
    <w:p w:rsidR="00FE595C" w:rsidRPr="001E4CE2" w:rsidRDefault="00FE595C" w:rsidP="001E4CE2">
      <w:pPr>
        <w:ind w:firstLine="709"/>
        <w:jc w:val="both"/>
        <w:rPr>
          <w:rFonts w:ascii="Times New Roman" w:hAnsi="Times New Roman" w:cs="Times New Roman"/>
          <w:b/>
        </w:rPr>
      </w:pPr>
    </w:p>
    <w:p w:rsidR="00FE595C" w:rsidRPr="00726E23" w:rsidRDefault="00FE595C" w:rsidP="00537A96">
      <w:pPr>
        <w:tabs>
          <w:tab w:val="num" w:pos="0"/>
        </w:tabs>
        <w:ind w:firstLine="720"/>
        <w:jc w:val="center"/>
        <w:rPr>
          <w:rFonts w:ascii="Times New Roman" w:hAnsi="Times New Roman" w:cs="Times New Roman"/>
          <w:b/>
          <w:color w:val="auto"/>
        </w:rPr>
      </w:pPr>
      <w:r w:rsidRPr="00726E23">
        <w:rPr>
          <w:rFonts w:ascii="Times New Roman" w:hAnsi="Times New Roman" w:cs="Times New Roman"/>
          <w:b/>
          <w:color w:val="auto"/>
        </w:rPr>
        <w:t>Информационные источники:</w:t>
      </w:r>
    </w:p>
    <w:p w:rsidR="00413B61" w:rsidRPr="00413B61" w:rsidRDefault="00FE595C" w:rsidP="00413B61">
      <w:pPr>
        <w:autoSpaceDE w:val="0"/>
        <w:autoSpaceDN w:val="0"/>
        <w:adjustRightInd w:val="0"/>
        <w:jc w:val="both"/>
        <w:rPr>
          <w:rFonts w:ascii="Times New Roman" w:hAnsi="Times New Roman" w:cs="Times New Roman"/>
          <w:bCs/>
          <w:color w:val="auto"/>
          <w:lang w:eastAsia="en-US"/>
        </w:rPr>
      </w:pPr>
      <w:r w:rsidRPr="00BF04AD">
        <w:rPr>
          <w:rFonts w:ascii="Times New Roman" w:hAnsi="Times New Roman" w:cs="Times New Roman"/>
        </w:rPr>
        <w:t xml:space="preserve">            </w:t>
      </w:r>
      <w:r w:rsidR="00413B61" w:rsidRPr="00BF04AD">
        <w:rPr>
          <w:rFonts w:ascii="Times New Roman" w:hAnsi="Times New Roman" w:cs="Times New Roman"/>
        </w:rPr>
        <w:t xml:space="preserve">            </w:t>
      </w:r>
      <w:r w:rsidR="00413B61">
        <w:rPr>
          <w:rFonts w:ascii="Times New Roman" w:hAnsi="Times New Roman" w:cs="Times New Roman"/>
          <w:color w:val="auto"/>
          <w:lang w:eastAsia="en-US"/>
        </w:rPr>
        <w:t xml:space="preserve"> 1</w:t>
      </w:r>
      <w:r w:rsidR="00413B61" w:rsidRPr="00413B61">
        <w:rPr>
          <w:rFonts w:ascii="Times New Roman" w:hAnsi="Times New Roman" w:cs="Times New Roman"/>
          <w:bCs/>
          <w:color w:val="auto"/>
          <w:lang w:eastAsia="en-US"/>
        </w:rPr>
        <w:t>. Ивановская, К. А. Основы бухгалтерского учета</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учебное пособие / К. А. Ивановская. — 3-е изд. — пос. </w:t>
      </w:r>
      <w:proofErr w:type="spellStart"/>
      <w:r w:rsidR="00413B61" w:rsidRPr="00413B61">
        <w:rPr>
          <w:rFonts w:ascii="Times New Roman" w:hAnsi="Times New Roman" w:cs="Times New Roman"/>
          <w:bCs/>
          <w:color w:val="auto"/>
          <w:lang w:eastAsia="en-US"/>
        </w:rPr>
        <w:t>Караваево</w:t>
      </w:r>
      <w:proofErr w:type="spellEnd"/>
      <w:r w:rsidR="00413B61" w:rsidRPr="00413B61">
        <w:rPr>
          <w:rFonts w:ascii="Times New Roman" w:hAnsi="Times New Roman" w:cs="Times New Roman"/>
          <w:bCs/>
          <w:color w:val="auto"/>
          <w:lang w:eastAsia="en-US"/>
        </w:rPr>
        <w:t xml:space="preserve"> : КГСХА, 2019. — 37 с. — Текст</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электронный // Лань : электронно-библиотечная система. — URL: https://e.lanbook.com/book/133623                                                                                                                2. Дмитриева, И. М. Бухгалтерский учет. М.</w:t>
      </w:r>
      <w:proofErr w:type="gramStart"/>
      <w:r w:rsidR="00413B61" w:rsidRPr="00413B61">
        <w:rPr>
          <w:rFonts w:ascii="Times New Roman" w:hAnsi="Times New Roman" w:cs="Times New Roman"/>
          <w:bCs/>
          <w:color w:val="auto"/>
          <w:lang w:eastAsia="en-US"/>
        </w:rPr>
        <w:t xml:space="preserve"> :</w:t>
      </w:r>
      <w:proofErr w:type="gramEnd"/>
      <w:r w:rsidR="00413B61" w:rsidRPr="00413B61">
        <w:rPr>
          <w:rFonts w:ascii="Times New Roman" w:hAnsi="Times New Roman" w:cs="Times New Roman"/>
          <w:bCs/>
          <w:color w:val="auto"/>
          <w:lang w:eastAsia="en-US"/>
        </w:rPr>
        <w:t xml:space="preserve"> Издательство </w:t>
      </w:r>
      <w:proofErr w:type="spellStart"/>
      <w:r w:rsidR="00413B61" w:rsidRPr="00413B61">
        <w:rPr>
          <w:rFonts w:ascii="Times New Roman" w:hAnsi="Times New Roman" w:cs="Times New Roman"/>
          <w:bCs/>
          <w:color w:val="auto"/>
          <w:lang w:eastAsia="en-US"/>
        </w:rPr>
        <w:t>Юрайт</w:t>
      </w:r>
      <w:proofErr w:type="spellEnd"/>
      <w:r w:rsidR="00413B61" w:rsidRPr="00413B61">
        <w:rPr>
          <w:rFonts w:ascii="Times New Roman" w:hAnsi="Times New Roman" w:cs="Times New Roman"/>
          <w:bCs/>
          <w:color w:val="auto"/>
          <w:lang w:eastAsia="en-US"/>
        </w:rPr>
        <w:t xml:space="preserve">, 2017  </w:t>
      </w:r>
    </w:p>
    <w:p w:rsidR="00413B61" w:rsidRPr="00413B61" w:rsidRDefault="00413B61" w:rsidP="00413B61">
      <w:pPr>
        <w:ind w:right="-20" w:firstLine="720"/>
        <w:jc w:val="both"/>
        <w:rPr>
          <w:rFonts w:ascii="Times New Roman" w:hAnsi="Times New Roman" w:cs="Times New Roman"/>
          <w:bCs/>
          <w:color w:val="auto"/>
          <w:lang w:eastAsia="en-US"/>
        </w:rPr>
      </w:pPr>
      <w:r w:rsidRPr="00413B61">
        <w:rPr>
          <w:rFonts w:ascii="Times New Roman" w:hAnsi="Times New Roman" w:cs="Times New Roman"/>
          <w:bCs/>
          <w:color w:val="auto"/>
          <w:lang w:eastAsia="en-US"/>
        </w:rPr>
        <w:t xml:space="preserve"> </w:t>
      </w:r>
      <w:r>
        <w:rPr>
          <w:rFonts w:ascii="Times New Roman" w:hAnsi="Times New Roman" w:cs="Times New Roman"/>
          <w:bCs/>
          <w:color w:val="auto"/>
          <w:lang w:eastAsia="en-US"/>
        </w:rPr>
        <w:t>2</w:t>
      </w:r>
      <w:r w:rsidRPr="00413B61">
        <w:rPr>
          <w:rFonts w:ascii="Times New Roman" w:hAnsi="Times New Roman" w:cs="Times New Roman"/>
          <w:bCs/>
          <w:color w:val="auto"/>
          <w:lang w:eastAsia="en-US"/>
        </w:rPr>
        <w:t>. Бухгалтерский финансовый учет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для среднего профессионального образования / Л. В. Бухарева [и др.] ; под редакцией И. М. Дмитриевой, В. Б. Малицкой, Ю. К. </w:t>
      </w:r>
      <w:proofErr w:type="spellStart"/>
      <w:r w:rsidRPr="00413B61">
        <w:rPr>
          <w:rFonts w:ascii="Times New Roman" w:hAnsi="Times New Roman" w:cs="Times New Roman"/>
          <w:bCs/>
          <w:color w:val="auto"/>
          <w:lang w:eastAsia="en-US"/>
        </w:rPr>
        <w:t>Харакоз</w:t>
      </w:r>
      <w:proofErr w:type="spellEnd"/>
      <w:r w:rsidRPr="00413B61">
        <w:rPr>
          <w:rFonts w:ascii="Times New Roman" w:hAnsi="Times New Roman" w:cs="Times New Roman"/>
          <w:bCs/>
          <w:color w:val="auto"/>
          <w:lang w:eastAsia="en-US"/>
        </w:rPr>
        <w:t xml:space="preserve">. — 5-е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2021. — 528 с. — (Профессиональное образование). — ISBN 978-5-534-15066-7.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https://urait.ru/bcode/486921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3</w:t>
      </w:r>
      <w:r w:rsidRPr="00413B61">
        <w:rPr>
          <w:rFonts w:ascii="Times New Roman" w:hAnsi="Times New Roman" w:cs="Times New Roman"/>
          <w:bCs/>
          <w:color w:val="auto"/>
          <w:lang w:eastAsia="en-US"/>
        </w:rPr>
        <w:t>.Воронченко, Т. В.  Основы бухгалтерского учета</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и практикум для среднего профессионального образования / Т. В. </w:t>
      </w:r>
      <w:proofErr w:type="spellStart"/>
      <w:r w:rsidRPr="00413B61">
        <w:rPr>
          <w:rFonts w:ascii="Times New Roman" w:hAnsi="Times New Roman" w:cs="Times New Roman"/>
          <w:bCs/>
          <w:color w:val="auto"/>
          <w:lang w:eastAsia="en-US"/>
        </w:rPr>
        <w:t>Воронченко</w:t>
      </w:r>
      <w:proofErr w:type="spellEnd"/>
      <w:r w:rsidRPr="00413B61">
        <w:rPr>
          <w:rFonts w:ascii="Times New Roman" w:hAnsi="Times New Roman" w:cs="Times New Roman"/>
          <w:bCs/>
          <w:color w:val="auto"/>
          <w:lang w:eastAsia="en-US"/>
        </w:rPr>
        <w:t xml:space="preserve">. — 3-е изд., </w:t>
      </w:r>
      <w:proofErr w:type="spellStart"/>
      <w:r w:rsidRPr="00413B61">
        <w:rPr>
          <w:rFonts w:ascii="Times New Roman" w:hAnsi="Times New Roman" w:cs="Times New Roman"/>
          <w:bCs/>
          <w:color w:val="auto"/>
          <w:lang w:eastAsia="en-US"/>
        </w:rPr>
        <w:t>перераб</w:t>
      </w:r>
      <w:proofErr w:type="spellEnd"/>
      <w:r w:rsidRPr="00413B61">
        <w:rPr>
          <w:rFonts w:ascii="Times New Roman" w:hAnsi="Times New Roman" w:cs="Times New Roman"/>
          <w:bCs/>
          <w:color w:val="auto"/>
          <w:lang w:eastAsia="en-US"/>
        </w:rPr>
        <w:t xml:space="preserve">. и доп. </w:t>
      </w:r>
      <w:r w:rsidRPr="00413B61">
        <w:rPr>
          <w:rFonts w:ascii="Times New Roman" w:hAnsi="Times New Roman" w:cs="Times New Roman"/>
          <w:bCs/>
          <w:color w:val="auto"/>
          <w:lang w:eastAsia="en-US"/>
        </w:rPr>
        <w:lastRenderedPageBreak/>
        <w:t xml:space="preserve">— Москва : Издательство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2022. — 283 с. — (Профессиональное образование). — ISBN 978-5-534-13858-0. — Текст</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электронный // Образовательная платформа </w:t>
      </w:r>
      <w:proofErr w:type="spellStart"/>
      <w:r w:rsidRPr="00413B61">
        <w:rPr>
          <w:rFonts w:ascii="Times New Roman" w:hAnsi="Times New Roman" w:cs="Times New Roman"/>
          <w:bCs/>
          <w:color w:val="auto"/>
          <w:lang w:eastAsia="en-US"/>
        </w:rPr>
        <w:t>Юрайт</w:t>
      </w:r>
      <w:proofErr w:type="spellEnd"/>
      <w:r w:rsidRPr="00413B61">
        <w:rPr>
          <w:rFonts w:ascii="Times New Roman" w:hAnsi="Times New Roman" w:cs="Times New Roman"/>
          <w:bCs/>
          <w:color w:val="auto"/>
          <w:lang w:eastAsia="en-US"/>
        </w:rPr>
        <w:t xml:space="preserve"> [сайт]. — URL: https://urait.ru/bcode/489909</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4</w:t>
      </w:r>
      <w:r w:rsidRPr="00413B61">
        <w:rPr>
          <w:rFonts w:ascii="Times New Roman" w:hAnsi="Times New Roman" w:cs="Times New Roman"/>
          <w:bCs/>
          <w:color w:val="auto"/>
          <w:lang w:eastAsia="en-US"/>
        </w:rPr>
        <w:t xml:space="preserve">. Богаченко, В.М.  Бухгалтерский учет [Электронный ресурс]:  учебник / В.М. Богаченко, Н.А. Кириллова. — Изд. 19 е, стер. </w:t>
      </w:r>
      <w:proofErr w:type="gramStart"/>
      <w:r w:rsidRPr="00413B61">
        <w:rPr>
          <w:rFonts w:ascii="Times New Roman" w:hAnsi="Times New Roman" w:cs="Times New Roman"/>
          <w:bCs/>
          <w:color w:val="auto"/>
          <w:lang w:eastAsia="en-US"/>
        </w:rPr>
        <w:t>—Э</w:t>
      </w:r>
      <w:proofErr w:type="gramEnd"/>
      <w:r w:rsidRPr="00413B61">
        <w:rPr>
          <w:rFonts w:ascii="Times New Roman" w:hAnsi="Times New Roman" w:cs="Times New Roman"/>
          <w:bCs/>
          <w:color w:val="auto"/>
          <w:lang w:eastAsia="en-US"/>
        </w:rPr>
        <w:t>лектрон. текстовые данные. –  Ростов н/Д</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Феникс, 2015. — 511 с. — (Среднее профессиональное образование). – Режим доступа: http://www.alleng.ru/d/econ-fin/econ-fin453.htm.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5</w:t>
      </w:r>
      <w:r w:rsidRPr="00413B61">
        <w:rPr>
          <w:rFonts w:ascii="Times New Roman" w:hAnsi="Times New Roman" w:cs="Times New Roman"/>
          <w:bCs/>
          <w:color w:val="auto"/>
          <w:lang w:eastAsia="en-US"/>
        </w:rPr>
        <w:t>. Бухгалтерский учет [Электронный ресурс]</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учебник / О.П. </w:t>
      </w:r>
      <w:proofErr w:type="spellStart"/>
      <w:r w:rsidRPr="00413B61">
        <w:rPr>
          <w:rFonts w:ascii="Times New Roman" w:hAnsi="Times New Roman" w:cs="Times New Roman"/>
          <w:bCs/>
          <w:color w:val="auto"/>
          <w:lang w:eastAsia="en-US"/>
        </w:rPr>
        <w:t>Алешкевич</w:t>
      </w:r>
      <w:proofErr w:type="spellEnd"/>
      <w:r w:rsidRPr="00413B61">
        <w:rPr>
          <w:rFonts w:ascii="Times New Roman" w:hAnsi="Times New Roman" w:cs="Times New Roman"/>
          <w:bCs/>
          <w:color w:val="auto"/>
          <w:lang w:eastAsia="en-US"/>
        </w:rPr>
        <w:t xml:space="preserve"> [и др.].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2016. — 380 c. — 978-985-503-548-1. — Режим доступа: http://www.iprbookshop.ru/67618.html.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xml:space="preserve">», по паролю.                                                     </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6</w:t>
      </w:r>
      <w:r w:rsidRPr="00413B61">
        <w:rPr>
          <w:rFonts w:ascii="Times New Roman" w:hAnsi="Times New Roman" w:cs="Times New Roman"/>
          <w:bCs/>
          <w:color w:val="auto"/>
          <w:lang w:eastAsia="en-US"/>
        </w:rPr>
        <w:t xml:space="preserve">.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xml:space="preserve"> Т.П. Бухгалтерский учет для начинающих [Электронный ресурс]: теория и практика / Т.П. </w:t>
      </w:r>
      <w:proofErr w:type="spellStart"/>
      <w:r w:rsidRPr="00413B61">
        <w:rPr>
          <w:rFonts w:ascii="Times New Roman" w:hAnsi="Times New Roman" w:cs="Times New Roman"/>
          <w:bCs/>
          <w:color w:val="auto"/>
          <w:lang w:eastAsia="en-US"/>
        </w:rPr>
        <w:t>Бурлуцкая</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w:t>
      </w:r>
      <w:proofErr w:type="gramStart"/>
      <w:r w:rsidRPr="00413B61">
        <w:rPr>
          <w:rFonts w:ascii="Times New Roman" w:hAnsi="Times New Roman" w:cs="Times New Roman"/>
          <w:bCs/>
          <w:color w:val="auto"/>
          <w:lang w:eastAsia="en-US"/>
        </w:rPr>
        <w:t xml:space="preserve"> :</w:t>
      </w:r>
      <w:proofErr w:type="gramEnd"/>
      <w:r w:rsidRPr="00413B61">
        <w:rPr>
          <w:rFonts w:ascii="Times New Roman" w:hAnsi="Times New Roman" w:cs="Times New Roman"/>
          <w:bCs/>
          <w:color w:val="auto"/>
          <w:lang w:eastAsia="en-US"/>
        </w:rPr>
        <w:t xml:space="preserve"> Инфра-Инженерия, 2016. — 208 c. — 978-5-9729-0106-7. — Режим доступа: http://www.iprbookshop.ru/40403.html.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413B61" w:rsidRPr="00413B61" w:rsidRDefault="00413B61" w:rsidP="00413B61">
      <w:pPr>
        <w:ind w:right="-20" w:firstLine="720"/>
        <w:jc w:val="both"/>
        <w:rPr>
          <w:rFonts w:ascii="Times New Roman" w:hAnsi="Times New Roman" w:cs="Times New Roman"/>
          <w:bCs/>
          <w:color w:val="auto"/>
          <w:lang w:eastAsia="en-US"/>
        </w:rPr>
      </w:pPr>
      <w:r>
        <w:rPr>
          <w:rFonts w:ascii="Times New Roman" w:hAnsi="Times New Roman" w:cs="Times New Roman"/>
          <w:bCs/>
          <w:color w:val="auto"/>
          <w:lang w:eastAsia="en-US"/>
        </w:rPr>
        <w:t>7</w:t>
      </w:r>
      <w:r w:rsidRPr="00413B61">
        <w:rPr>
          <w:rFonts w:ascii="Times New Roman" w:hAnsi="Times New Roman" w:cs="Times New Roman"/>
          <w:bCs/>
          <w:color w:val="auto"/>
          <w:lang w:eastAsia="en-US"/>
        </w:rPr>
        <w:t xml:space="preserve">. Мешалкина И.В. Бухгалтерский учет [Электронный ресурс]: учебное пособие / И.В. Мешалкина, Л.А. </w:t>
      </w:r>
      <w:proofErr w:type="spellStart"/>
      <w:r w:rsidRPr="00413B61">
        <w:rPr>
          <w:rFonts w:ascii="Times New Roman" w:hAnsi="Times New Roman" w:cs="Times New Roman"/>
          <w:bCs/>
          <w:color w:val="auto"/>
          <w:lang w:eastAsia="en-US"/>
        </w:rPr>
        <w:t>Иконова</w:t>
      </w:r>
      <w:proofErr w:type="spellEnd"/>
      <w:r w:rsidRPr="00413B61">
        <w:rPr>
          <w:rFonts w:ascii="Times New Roman" w:hAnsi="Times New Roman" w:cs="Times New Roman"/>
          <w:bCs/>
          <w:color w:val="auto"/>
          <w:lang w:eastAsia="en-US"/>
        </w:rPr>
        <w:t>. — Электрон</w:t>
      </w:r>
      <w:proofErr w:type="gramStart"/>
      <w:r w:rsidRPr="00413B61">
        <w:rPr>
          <w:rFonts w:ascii="Times New Roman" w:hAnsi="Times New Roman" w:cs="Times New Roman"/>
          <w:bCs/>
          <w:color w:val="auto"/>
          <w:lang w:eastAsia="en-US"/>
        </w:rPr>
        <w:t>.</w:t>
      </w:r>
      <w:proofErr w:type="gramEnd"/>
      <w:r w:rsidRPr="00413B61">
        <w:rPr>
          <w:rFonts w:ascii="Times New Roman" w:hAnsi="Times New Roman" w:cs="Times New Roman"/>
          <w:bCs/>
          <w:color w:val="auto"/>
          <w:lang w:eastAsia="en-US"/>
        </w:rPr>
        <w:t xml:space="preserve"> </w:t>
      </w:r>
      <w:proofErr w:type="gramStart"/>
      <w:r w:rsidRPr="00413B61">
        <w:rPr>
          <w:rFonts w:ascii="Times New Roman" w:hAnsi="Times New Roman" w:cs="Times New Roman"/>
          <w:bCs/>
          <w:color w:val="auto"/>
          <w:lang w:eastAsia="en-US"/>
        </w:rPr>
        <w:t>т</w:t>
      </w:r>
      <w:proofErr w:type="gramEnd"/>
      <w:r w:rsidRPr="00413B61">
        <w:rPr>
          <w:rFonts w:ascii="Times New Roman" w:hAnsi="Times New Roman" w:cs="Times New Roman"/>
          <w:bCs/>
          <w:color w:val="auto"/>
          <w:lang w:eastAsia="en-US"/>
        </w:rPr>
        <w:t>екстовые данные. — Минск: Республиканский институт профессионального образования (РИПО), 2014. — 228 c. — 978-985-503-426-2. — Режим доступа: http://www.iprbookshop.ru/67617.html. –  ЭБС «</w:t>
      </w:r>
      <w:proofErr w:type="spellStart"/>
      <w:r w:rsidRPr="00413B61">
        <w:rPr>
          <w:rFonts w:ascii="Times New Roman" w:hAnsi="Times New Roman" w:cs="Times New Roman"/>
          <w:bCs/>
          <w:color w:val="auto"/>
          <w:lang w:eastAsia="en-US"/>
        </w:rPr>
        <w:t>IPRbooks</w:t>
      </w:r>
      <w:proofErr w:type="spellEnd"/>
      <w:r w:rsidRPr="00413B61">
        <w:rPr>
          <w:rFonts w:ascii="Times New Roman" w:hAnsi="Times New Roman" w:cs="Times New Roman"/>
          <w:bCs/>
          <w:color w:val="auto"/>
          <w:lang w:eastAsia="en-US"/>
        </w:rPr>
        <w:t>», по паролю.</w:t>
      </w:r>
    </w:p>
    <w:p w:rsidR="00FE595C" w:rsidRDefault="00FE595C" w:rsidP="00413B61">
      <w:pPr>
        <w:autoSpaceDE w:val="0"/>
        <w:autoSpaceDN w:val="0"/>
        <w:adjustRightInd w:val="0"/>
        <w:jc w:val="both"/>
        <w:rPr>
          <w:rFonts w:ascii="Times New Roman" w:hAnsi="Times New Roman" w:cs="Times New Roman"/>
          <w:b/>
          <w:color w:val="auto"/>
        </w:rPr>
      </w:pPr>
    </w:p>
    <w:p w:rsidR="00FE595C" w:rsidRPr="00344B02" w:rsidRDefault="00FE595C" w:rsidP="00537A96">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E595C" w:rsidRPr="00344B02" w:rsidRDefault="00FE595C" w:rsidP="00537A96">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E595C" w:rsidRDefault="00FE595C" w:rsidP="003016D1">
      <w:pPr>
        <w:jc w:val="right"/>
        <w:rPr>
          <w:rFonts w:ascii="Times New Roman" w:hAnsi="Times New Roman"/>
          <w:b/>
        </w:rPr>
      </w:pPr>
      <w:r>
        <w:br w:type="page"/>
      </w:r>
      <w:r w:rsidRPr="003016D1">
        <w:rPr>
          <w:rFonts w:ascii="Times New Roman" w:hAnsi="Times New Roman"/>
          <w:b/>
        </w:rPr>
        <w:lastRenderedPageBreak/>
        <w:t>Приложение 1</w:t>
      </w:r>
    </w:p>
    <w:p w:rsidR="00FE595C" w:rsidRDefault="00FE595C" w:rsidP="003016D1">
      <w:pPr>
        <w:jc w:val="right"/>
        <w:rPr>
          <w:rFonts w:ascii="Times New Roman" w:hAnsi="Times New Roman"/>
          <w:b/>
        </w:rPr>
      </w:pPr>
    </w:p>
    <w:p w:rsidR="00FE595C" w:rsidRDefault="00FE595C" w:rsidP="00D121A4">
      <w:pPr>
        <w:jc w:val="center"/>
        <w:rPr>
          <w:rFonts w:ascii="Times New Roman" w:hAnsi="Times New Roman"/>
          <w:b/>
        </w:rPr>
      </w:pPr>
    </w:p>
    <w:p w:rsidR="00FE595C" w:rsidRDefault="00853885" w:rsidP="00537A96">
      <w:pPr>
        <w:jc w:val="right"/>
        <w:rPr>
          <w:rFonts w:ascii="Times New Roman" w:hAnsi="Times New Roman"/>
          <w:b/>
        </w:rPr>
        <w:sectPr w:rsidR="00FE595C" w:rsidSect="00506222">
          <w:pgSz w:w="11906" w:h="16838"/>
          <w:pgMar w:top="993" w:right="850" w:bottom="1134" w:left="1701" w:header="708" w:footer="708" w:gutter="0"/>
          <w:cols w:space="708"/>
          <w:docGrid w:linePitch="360"/>
        </w:sectPr>
      </w:pPr>
      <w:r>
        <w:rPr>
          <w:rFonts w:ascii="Times New Roman" w:hAnsi="Times New Roman"/>
          <w:b/>
        </w:rPr>
        <w:pict>
          <v:shape id="_x0000_i1025" type="#_x0000_t75" style="width:438pt;height:680.4pt">
            <v:imagedata r:id="rId10" o:title=""/>
          </v:shape>
        </w:pict>
      </w:r>
      <w:r w:rsidR="00FE595C">
        <w:rPr>
          <w:rFonts w:ascii="Times New Roman" w:hAnsi="Times New Roman"/>
          <w:b/>
        </w:rPr>
        <w:br w:type="page"/>
      </w:r>
      <w:r>
        <w:rPr>
          <w:rFonts w:ascii="Times New Roman" w:hAnsi="Times New Roman"/>
          <w:b/>
        </w:rPr>
        <w:lastRenderedPageBreak/>
        <w:pict>
          <v:shape id="_x0000_i1026" type="#_x0000_t75" style="width:437.4pt;height:700.2pt">
            <v:imagedata r:id="rId11" o:title=""/>
          </v:shape>
        </w:pict>
      </w:r>
    </w:p>
    <w:p w:rsidR="00FE595C" w:rsidRDefault="00FE595C" w:rsidP="00537A96">
      <w:pPr>
        <w:jc w:val="right"/>
        <w:rPr>
          <w:rFonts w:ascii="Times New Roman" w:hAnsi="Times New Roman"/>
          <w:b/>
        </w:rPr>
      </w:pPr>
      <w:r>
        <w:rPr>
          <w:rFonts w:ascii="Times New Roman" w:hAnsi="Times New Roman"/>
          <w:b/>
        </w:rPr>
        <w:lastRenderedPageBreak/>
        <w:t>Приложение 2</w:t>
      </w:r>
    </w:p>
    <w:p w:rsidR="00FE595C" w:rsidRDefault="00FE595C" w:rsidP="00D121A4">
      <w:pPr>
        <w:widowControl w:val="0"/>
        <w:ind w:left="240" w:firstLine="480"/>
        <w:jc w:val="both"/>
        <w:rPr>
          <w:rFonts w:ascii="Times New Roman" w:hAnsi="Times New Roman" w:cs="Times New Roman"/>
        </w:rPr>
      </w:pPr>
    </w:p>
    <w:p w:rsidR="00FE595C" w:rsidRPr="00537A96" w:rsidRDefault="00FE595C" w:rsidP="00537A96">
      <w:pPr>
        <w:rPr>
          <w:rFonts w:ascii="Times New Roman" w:hAnsi="Times New Roman" w:cs="Times New Roman"/>
          <w:sz w:val="20"/>
          <w:szCs w:val="20"/>
        </w:rPr>
      </w:pPr>
    </w:p>
    <w:tbl>
      <w:tblPr>
        <w:tblW w:w="15462" w:type="dxa"/>
        <w:tblInd w:w="-720" w:type="dxa"/>
        <w:tblLayout w:type="fixed"/>
        <w:tblCellMar>
          <w:left w:w="0" w:type="dxa"/>
          <w:right w:w="0" w:type="dxa"/>
        </w:tblCellMar>
        <w:tblLook w:val="00A0" w:firstRow="1" w:lastRow="0" w:firstColumn="1" w:lastColumn="0" w:noHBand="0" w:noVBand="0"/>
      </w:tblPr>
      <w:tblGrid>
        <w:gridCol w:w="15462"/>
      </w:tblGrid>
      <w:tr w:rsidR="00FE595C" w:rsidRPr="00537A96" w:rsidTr="004044D7">
        <w:tc>
          <w:tcPr>
            <w:tcW w:w="15462" w:type="dxa"/>
            <w:shd w:val="clear" w:color="FFFFFF" w:fill="auto"/>
            <w:vAlign w:val="bottom"/>
          </w:tcPr>
          <w:p w:rsidR="00FE595C" w:rsidRPr="00537A96" w:rsidRDefault="00FE595C" w:rsidP="004044D7">
            <w:pPr>
              <w:jc w:val="right"/>
              <w:rPr>
                <w:rFonts w:ascii="Times New Roman" w:hAnsi="Times New Roman" w:cs="Times New Roman"/>
                <w:sz w:val="12"/>
                <w:szCs w:val="12"/>
              </w:rPr>
            </w:pPr>
            <w:r w:rsidRPr="00537A96">
              <w:rPr>
                <w:rFonts w:ascii="Times New Roman" w:hAnsi="Times New Roman" w:cs="Times New Roman"/>
                <w:sz w:val="12"/>
                <w:szCs w:val="12"/>
              </w:rPr>
              <w:t>Приложение № 1</w:t>
            </w:r>
            <w:r w:rsidRPr="00537A96">
              <w:rPr>
                <w:rFonts w:ascii="Times New Roman" w:hAnsi="Times New Roman" w:cs="Times New Roman"/>
                <w:sz w:val="12"/>
                <w:szCs w:val="12"/>
              </w:rPr>
              <w:br/>
              <w:t>к постановлению Правительства Российской Федерации</w:t>
            </w:r>
            <w:r w:rsidRPr="00537A96">
              <w:rPr>
                <w:rFonts w:ascii="Times New Roman" w:hAnsi="Times New Roman" w:cs="Times New Roman"/>
                <w:sz w:val="12"/>
                <w:szCs w:val="12"/>
              </w:rPr>
              <w:br/>
              <w:t>от 26 декабря 2011 г. № 1137</w:t>
            </w:r>
          </w:p>
          <w:p w:rsidR="00FE595C" w:rsidRPr="00537A96" w:rsidRDefault="00FE595C" w:rsidP="004044D7">
            <w:pPr>
              <w:jc w:val="right"/>
              <w:rPr>
                <w:rFonts w:ascii="Times New Roman" w:hAnsi="Times New Roman" w:cs="Times New Roman"/>
                <w:sz w:val="16"/>
              </w:rPr>
            </w:pPr>
            <w:r w:rsidRPr="00537A96">
              <w:rPr>
                <w:rFonts w:ascii="Times New Roman" w:hAnsi="Times New Roman" w:cs="Times New Roman"/>
                <w:sz w:val="12"/>
                <w:szCs w:val="12"/>
              </w:rPr>
              <w:t xml:space="preserve">(В ред. Постановления Правительства РФ от 19.08.2017 № 981)   </w:t>
            </w:r>
            <w:r w:rsidRPr="00537A96">
              <w:rPr>
                <w:rFonts w:ascii="Times New Roman" w:hAnsi="Times New Roman" w:cs="Times New Roman"/>
                <w:sz w:val="12"/>
                <w:szCs w:val="12"/>
              </w:rPr>
              <w:br/>
            </w:r>
          </w:p>
        </w:tc>
      </w:tr>
    </w:tbl>
    <w:p w:rsidR="00FE595C" w:rsidRPr="00537A96" w:rsidRDefault="00FE595C" w:rsidP="00537A96">
      <w:pPr>
        <w:ind w:left="-720" w:firstLine="1429"/>
        <w:rPr>
          <w:rFonts w:ascii="Times New Roman" w:hAnsi="Times New Roman" w:cs="Times New Roman"/>
          <w:sz w:val="20"/>
          <w:szCs w:val="20"/>
        </w:rPr>
      </w:pPr>
      <w:r w:rsidRPr="00537A96">
        <w:rPr>
          <w:rFonts w:ascii="Times New Roman" w:hAnsi="Times New Roman" w:cs="Times New Roman"/>
          <w:sz w:val="20"/>
          <w:szCs w:val="20"/>
        </w:rPr>
        <w:t>Счет-фактура №___ от _________________</w:t>
      </w:r>
      <w:r w:rsidRPr="00537A96">
        <w:rPr>
          <w:rFonts w:ascii="Times New Roman" w:hAnsi="Times New Roman" w:cs="Times New Roman"/>
          <w:sz w:val="16"/>
          <w:szCs w:val="16"/>
        </w:rPr>
        <w:t>(1)</w:t>
      </w:r>
    </w:p>
    <w:p w:rsidR="00FE595C" w:rsidRPr="00537A96" w:rsidRDefault="00FE595C" w:rsidP="00537A96">
      <w:pPr>
        <w:ind w:left="-11" w:firstLine="720"/>
        <w:rPr>
          <w:rFonts w:ascii="Times New Roman" w:hAnsi="Times New Roman" w:cs="Times New Roman"/>
          <w:sz w:val="20"/>
          <w:szCs w:val="20"/>
        </w:rPr>
      </w:pPr>
      <w:r w:rsidRPr="00537A96">
        <w:rPr>
          <w:rFonts w:ascii="Times New Roman" w:hAnsi="Times New Roman" w:cs="Times New Roman"/>
          <w:sz w:val="20"/>
          <w:szCs w:val="20"/>
        </w:rPr>
        <w:t>Исправление  №___ от _________________</w:t>
      </w:r>
      <w:r w:rsidRPr="00537A96">
        <w:rPr>
          <w:rFonts w:ascii="Times New Roman" w:hAnsi="Times New Roman" w:cs="Times New Roman"/>
          <w:sz w:val="16"/>
          <w:szCs w:val="16"/>
        </w:rPr>
        <w:t>(1а)</w:t>
      </w:r>
    </w:p>
    <w:tbl>
      <w:tblPr>
        <w:tblW w:w="15480" w:type="dxa"/>
        <w:tblInd w:w="-720" w:type="dxa"/>
        <w:tblLayout w:type="fixed"/>
        <w:tblCellMar>
          <w:left w:w="0" w:type="dxa"/>
          <w:right w:w="0" w:type="dxa"/>
        </w:tblCellMar>
        <w:tblLook w:val="00A0" w:firstRow="1" w:lastRow="0" w:firstColumn="1" w:lastColumn="0" w:noHBand="0" w:noVBand="0"/>
      </w:tblPr>
      <w:tblGrid>
        <w:gridCol w:w="104"/>
        <w:gridCol w:w="2056"/>
        <w:gridCol w:w="540"/>
        <w:gridCol w:w="360"/>
        <w:gridCol w:w="77"/>
        <w:gridCol w:w="20"/>
        <w:gridCol w:w="803"/>
        <w:gridCol w:w="118"/>
        <w:gridCol w:w="242"/>
        <w:gridCol w:w="431"/>
        <w:gridCol w:w="263"/>
        <w:gridCol w:w="630"/>
        <w:gridCol w:w="234"/>
        <w:gridCol w:w="304"/>
        <w:gridCol w:w="315"/>
        <w:gridCol w:w="234"/>
        <w:gridCol w:w="1009"/>
        <w:gridCol w:w="932"/>
        <w:gridCol w:w="13"/>
        <w:gridCol w:w="24"/>
        <w:gridCol w:w="831"/>
        <w:gridCol w:w="210"/>
        <w:gridCol w:w="13"/>
        <w:gridCol w:w="24"/>
        <w:gridCol w:w="173"/>
        <w:gridCol w:w="24"/>
        <w:gridCol w:w="816"/>
        <w:gridCol w:w="1440"/>
        <w:gridCol w:w="229"/>
        <w:gridCol w:w="236"/>
        <w:gridCol w:w="441"/>
        <w:gridCol w:w="1194"/>
        <w:gridCol w:w="1140"/>
      </w:tblGrid>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u w:val="single"/>
              </w:rPr>
            </w:pPr>
            <w:r w:rsidRPr="00537A96">
              <w:rPr>
                <w:rFonts w:ascii="Times New Roman" w:hAnsi="Times New Roman" w:cs="Times New Roman"/>
                <w:sz w:val="16"/>
                <w:szCs w:val="16"/>
              </w:rPr>
              <w:t>Продавец</w:t>
            </w:r>
            <w:r w:rsidRPr="00537A96">
              <w:rPr>
                <w:rFonts w:ascii="Times New Roman" w:hAnsi="Times New Roman" w:cs="Times New Roman"/>
                <w:sz w:val="16"/>
                <w:szCs w:val="16"/>
                <w:u w:val="single"/>
              </w:rPr>
              <w:t>_______________________</w:t>
            </w:r>
            <w:r w:rsidRPr="00537A96">
              <w:rPr>
                <w:rFonts w:ascii="Times New Roman" w:hAnsi="Times New Roman" w:cs="Times New Roman"/>
                <w:sz w:val="16"/>
                <w:szCs w:val="16"/>
                <w:u w:val="single"/>
                <w:lang w:val="en-US"/>
              </w:rPr>
              <w:t>_______</w:t>
            </w:r>
            <w:r w:rsidRPr="00537A96">
              <w:rPr>
                <w:rFonts w:ascii="Times New Roman" w:hAnsi="Times New Roman" w:cs="Times New Roman"/>
                <w:sz w:val="16"/>
                <w:szCs w:val="16"/>
                <w:u w:val="single"/>
              </w:rPr>
              <w:t>______________________</w:t>
            </w:r>
            <w:r w:rsidRPr="00537A96">
              <w:rPr>
                <w:rFonts w:ascii="Times New Roman" w:hAnsi="Times New Roman" w:cs="Times New Roman"/>
                <w:sz w:val="16"/>
                <w:szCs w:val="16"/>
              </w:rPr>
              <w:t>(2)</w:t>
            </w: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lang w:val="en-US"/>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Адрес</w:t>
            </w:r>
            <w:r w:rsidRPr="00537A96">
              <w:rPr>
                <w:rFonts w:ascii="Times New Roman" w:hAnsi="Times New Roman" w:cs="Times New Roman"/>
                <w:sz w:val="16"/>
                <w:szCs w:val="16"/>
                <w:lang w:val="en-US"/>
              </w:rPr>
              <w:t>_________________________________</w:t>
            </w:r>
            <w:r w:rsidRPr="00537A96">
              <w:rPr>
                <w:rFonts w:ascii="Times New Roman" w:hAnsi="Times New Roman" w:cs="Times New Roman"/>
                <w:sz w:val="16"/>
                <w:szCs w:val="16"/>
              </w:rPr>
              <w:t>______________________ (2а)</w:t>
            </w: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ИНН/КПП продавца</w:t>
            </w:r>
            <w:r w:rsidRPr="00537A96">
              <w:rPr>
                <w:rFonts w:ascii="Times New Roman" w:hAnsi="Times New Roman" w:cs="Times New Roman"/>
                <w:sz w:val="16"/>
                <w:szCs w:val="16"/>
                <w:lang w:val="en-US"/>
              </w:rPr>
              <w:t>______________________</w:t>
            </w:r>
            <w:r w:rsidRPr="00537A96">
              <w:rPr>
                <w:rFonts w:ascii="Times New Roman" w:hAnsi="Times New Roman" w:cs="Times New Roman"/>
                <w:sz w:val="16"/>
                <w:szCs w:val="16"/>
              </w:rPr>
              <w:t>______________________(2б)</w:t>
            </w: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Грузоотправитель и его адрес</w:t>
            </w:r>
            <w:r w:rsidRPr="00537A96">
              <w:rPr>
                <w:rFonts w:ascii="Times New Roman" w:hAnsi="Times New Roman" w:cs="Times New Roman"/>
                <w:sz w:val="16"/>
                <w:szCs w:val="16"/>
                <w:lang w:val="en-US"/>
              </w:rPr>
              <w:t>______________</w:t>
            </w:r>
            <w:r w:rsidRPr="00537A96">
              <w:rPr>
                <w:rFonts w:ascii="Times New Roman" w:hAnsi="Times New Roman" w:cs="Times New Roman"/>
                <w:sz w:val="16"/>
                <w:szCs w:val="16"/>
              </w:rPr>
              <w:t>_____________________ (3)</w:t>
            </w: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Грузополучатель и его адрес</w:t>
            </w:r>
            <w:r w:rsidRPr="00537A96">
              <w:rPr>
                <w:rFonts w:ascii="Times New Roman" w:hAnsi="Times New Roman" w:cs="Times New Roman"/>
                <w:sz w:val="16"/>
                <w:szCs w:val="16"/>
                <w:lang w:val="en-US"/>
              </w:rPr>
              <w:t>_______________</w:t>
            </w:r>
            <w:r w:rsidRPr="00537A96">
              <w:rPr>
                <w:rFonts w:ascii="Times New Roman" w:hAnsi="Times New Roman" w:cs="Times New Roman"/>
                <w:sz w:val="16"/>
                <w:szCs w:val="16"/>
              </w:rPr>
              <w:t>_____________________ (4)</w:t>
            </w: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К платежно-расчетному документу №___ от________________________(5)</w:t>
            </w: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 xml:space="preserve">Покупатель </w:t>
            </w:r>
            <w:r w:rsidRPr="00537A96">
              <w:rPr>
                <w:rFonts w:ascii="Times New Roman" w:hAnsi="Times New Roman" w:cs="Times New Roman"/>
                <w:sz w:val="16"/>
                <w:szCs w:val="16"/>
                <w:lang w:val="en-US"/>
              </w:rPr>
              <w:t>__________________________________</w:t>
            </w:r>
            <w:r w:rsidRPr="00537A96">
              <w:rPr>
                <w:rFonts w:ascii="Times New Roman" w:hAnsi="Times New Roman" w:cs="Times New Roman"/>
                <w:sz w:val="16"/>
                <w:szCs w:val="16"/>
              </w:rPr>
              <w:t>_________________(6)</w:t>
            </w: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Адрес</w:t>
            </w:r>
            <w:r w:rsidRPr="00537A96">
              <w:rPr>
                <w:rFonts w:ascii="Times New Roman" w:hAnsi="Times New Roman" w:cs="Times New Roman"/>
                <w:sz w:val="16"/>
                <w:szCs w:val="16"/>
                <w:lang w:val="en-US"/>
              </w:rPr>
              <w:t>________________________________________</w:t>
            </w:r>
            <w:r w:rsidRPr="00537A96">
              <w:rPr>
                <w:rFonts w:ascii="Times New Roman" w:hAnsi="Times New Roman" w:cs="Times New Roman"/>
                <w:sz w:val="16"/>
                <w:szCs w:val="16"/>
              </w:rPr>
              <w:t>________________(6а)</w:t>
            </w: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15376" w:type="dxa"/>
            <w:gridSpan w:val="32"/>
            <w:shd w:val="clear" w:color="FFFFFF" w:fill="auto"/>
            <w:vAlign w:val="bottom"/>
          </w:tcPr>
          <w:p w:rsidR="00FE595C" w:rsidRPr="00537A96" w:rsidRDefault="00FE595C" w:rsidP="004044D7">
            <w:pPr>
              <w:rPr>
                <w:rFonts w:ascii="Times New Roman" w:hAnsi="Times New Roman" w:cs="Times New Roman"/>
                <w:sz w:val="16"/>
                <w:szCs w:val="16"/>
              </w:rPr>
            </w:pPr>
            <w:r w:rsidRPr="00537A96">
              <w:rPr>
                <w:rFonts w:ascii="Times New Roman" w:hAnsi="Times New Roman" w:cs="Times New Roman"/>
                <w:sz w:val="16"/>
                <w:szCs w:val="16"/>
              </w:rPr>
              <w:t>ИНН/КПП  покупателя___________________________________________(6б)</w:t>
            </w:r>
          </w:p>
          <w:p w:rsidR="00FE595C" w:rsidRPr="00537A96" w:rsidRDefault="00FE595C" w:rsidP="004044D7">
            <w:pPr>
              <w:rPr>
                <w:rFonts w:ascii="Times New Roman" w:hAnsi="Times New Roman" w:cs="Times New Roman"/>
                <w:sz w:val="16"/>
                <w:szCs w:val="16"/>
              </w:rPr>
            </w:pPr>
            <w:r w:rsidRPr="00537A96">
              <w:rPr>
                <w:rFonts w:ascii="Times New Roman" w:hAnsi="Times New Roman" w:cs="Times New Roman"/>
                <w:sz w:val="16"/>
                <w:szCs w:val="16"/>
              </w:rPr>
              <w:t>Валюта: наименование, код______________________________________(7)</w:t>
            </w:r>
          </w:p>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Идентификатор государственного контракта, договора (соглашения) (при наличии)________________________________________(8)</w:t>
            </w:r>
          </w:p>
        </w:tc>
      </w:tr>
      <w:tr w:rsidR="00FE595C" w:rsidRPr="00537A96" w:rsidTr="004044D7">
        <w:trPr>
          <w:gridAfter w:val="32"/>
          <w:wAfter w:w="15376" w:type="dxa"/>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r>
      <w:tr w:rsidR="00FE595C" w:rsidRPr="00537A96" w:rsidTr="004044D7">
        <w:trPr>
          <w:gridAfter w:val="32"/>
          <w:wAfter w:w="15376" w:type="dxa"/>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r>
      <w:tr w:rsidR="00FE595C" w:rsidRPr="00537A96" w:rsidTr="004044D7">
        <w:trPr>
          <w:trHeight w:hRule="exact" w:val="640"/>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2056" w:type="dxa"/>
            <w:vMerge w:val="restart"/>
            <w:tcBorders>
              <w:top w:val="single" w:sz="4" w:space="0" w:color="auto"/>
              <w:lef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Наименование товара (описание выполненных работ, оказанных услуг), имущественного права</w:t>
            </w:r>
          </w:p>
        </w:tc>
        <w:tc>
          <w:tcPr>
            <w:tcW w:w="540" w:type="dxa"/>
            <w:vMerge w:val="restart"/>
            <w:tcBorders>
              <w:top w:val="single" w:sz="4" w:space="0" w:color="auto"/>
              <w:lef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rPr>
              <w:t>Код вида товара</w:t>
            </w:r>
          </w:p>
        </w:tc>
        <w:tc>
          <w:tcPr>
            <w:tcW w:w="1620" w:type="dxa"/>
            <w:gridSpan w:val="6"/>
            <w:tcBorders>
              <w:top w:val="single" w:sz="4" w:space="0" w:color="auto"/>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szCs w:val="16"/>
                <w:lang w:val="en-US"/>
              </w:rPr>
            </w:pPr>
            <w:r w:rsidRPr="00537A96">
              <w:rPr>
                <w:rFonts w:ascii="Times New Roman" w:hAnsi="Times New Roman" w:cs="Times New Roman"/>
                <w:sz w:val="16"/>
                <w:szCs w:val="16"/>
              </w:rPr>
              <w:t>Единица</w:t>
            </w:r>
          </w:p>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измерения</w:t>
            </w:r>
          </w:p>
        </w:tc>
        <w:tc>
          <w:tcPr>
            <w:tcW w:w="694" w:type="dxa"/>
            <w:gridSpan w:val="2"/>
            <w:vMerge w:val="restart"/>
            <w:tcBorders>
              <w:top w:val="single" w:sz="4" w:space="0" w:color="auto"/>
              <w:lef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Коли-чество(объем)</w:t>
            </w:r>
          </w:p>
          <w:p w:rsidR="00FE595C" w:rsidRPr="00537A96" w:rsidRDefault="00FE595C" w:rsidP="004044D7">
            <w:pPr>
              <w:jc w:val="center"/>
              <w:rPr>
                <w:rFonts w:ascii="Times New Roman" w:hAnsi="Times New Roman" w:cs="Times New Roman"/>
                <w:sz w:val="16"/>
              </w:rPr>
            </w:pPr>
          </w:p>
        </w:tc>
        <w:tc>
          <w:tcPr>
            <w:tcW w:w="1168" w:type="dxa"/>
            <w:gridSpan w:val="3"/>
            <w:vMerge w:val="restart"/>
            <w:tcBorders>
              <w:top w:val="single" w:sz="4" w:space="0" w:color="auto"/>
              <w:lef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Цена (тариф) за единицу измерения</w:t>
            </w:r>
          </w:p>
          <w:p w:rsidR="00FE595C" w:rsidRPr="00537A96" w:rsidRDefault="00FE595C" w:rsidP="004044D7">
            <w:pPr>
              <w:jc w:val="center"/>
              <w:rPr>
                <w:rFonts w:ascii="Times New Roman" w:hAnsi="Times New Roman" w:cs="Times New Roman"/>
                <w:sz w:val="16"/>
              </w:rPr>
            </w:pPr>
          </w:p>
        </w:tc>
        <w:tc>
          <w:tcPr>
            <w:tcW w:w="1558" w:type="dxa"/>
            <w:gridSpan w:val="3"/>
            <w:vMerge w:val="restart"/>
            <w:tcBorders>
              <w:top w:val="single" w:sz="4" w:space="0" w:color="auto"/>
              <w:lef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Стоимость товаров (работ, услуг), имущественных прав без налога - всего</w:t>
            </w:r>
          </w:p>
        </w:tc>
        <w:tc>
          <w:tcPr>
            <w:tcW w:w="932" w:type="dxa"/>
            <w:vMerge w:val="restart"/>
            <w:tcBorders>
              <w:top w:val="single" w:sz="4" w:space="0" w:color="auto"/>
              <w:lef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В том</w:t>
            </w:r>
            <w:r w:rsidRPr="00537A96">
              <w:rPr>
                <w:rFonts w:ascii="Times New Roman" w:hAnsi="Times New Roman" w:cs="Times New Roman"/>
                <w:sz w:val="16"/>
                <w:szCs w:val="16"/>
              </w:rPr>
              <w:br/>
              <w:t>числе</w:t>
            </w:r>
            <w:r w:rsidRPr="00537A96">
              <w:rPr>
                <w:rFonts w:ascii="Times New Roman" w:hAnsi="Times New Roman" w:cs="Times New Roman"/>
                <w:sz w:val="16"/>
                <w:szCs w:val="16"/>
              </w:rPr>
              <w:br/>
              <w:t>сумма</w:t>
            </w:r>
            <w:r w:rsidRPr="00537A96">
              <w:rPr>
                <w:rFonts w:ascii="Times New Roman" w:hAnsi="Times New Roman" w:cs="Times New Roman"/>
                <w:sz w:val="16"/>
                <w:szCs w:val="16"/>
              </w:rPr>
              <w:br/>
              <w:t>акциза</w:t>
            </w:r>
          </w:p>
        </w:tc>
        <w:tc>
          <w:tcPr>
            <w:tcW w:w="868" w:type="dxa"/>
            <w:gridSpan w:val="3"/>
            <w:vMerge w:val="restart"/>
            <w:tcBorders>
              <w:top w:val="single" w:sz="4" w:space="0" w:color="auto"/>
              <w:lef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Налоговая ставка</w:t>
            </w:r>
          </w:p>
        </w:tc>
        <w:tc>
          <w:tcPr>
            <w:tcW w:w="1260" w:type="dxa"/>
            <w:gridSpan w:val="6"/>
            <w:vMerge w:val="restart"/>
            <w:tcBorders>
              <w:top w:val="single" w:sz="4" w:space="0" w:color="auto"/>
              <w:lef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Сумма налога, предъявляемая покупателю</w:t>
            </w:r>
          </w:p>
        </w:tc>
        <w:tc>
          <w:tcPr>
            <w:tcW w:w="1440" w:type="dxa"/>
            <w:vMerge w:val="restart"/>
            <w:tcBorders>
              <w:top w:val="single" w:sz="4" w:space="0" w:color="auto"/>
              <w:left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Стоимость товаров (работ, услуг), имущественных прав с налогом - всего</w:t>
            </w:r>
          </w:p>
        </w:tc>
        <w:tc>
          <w:tcPr>
            <w:tcW w:w="2100" w:type="dxa"/>
            <w:gridSpan w:val="4"/>
            <w:tcBorders>
              <w:top w:val="single" w:sz="4" w:space="0" w:color="auto"/>
              <w:left w:val="single" w:sz="4" w:space="0" w:color="auto"/>
              <w:bottom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Страна</w:t>
            </w:r>
            <w:r w:rsidRPr="00537A96">
              <w:rPr>
                <w:rFonts w:ascii="Times New Roman" w:hAnsi="Times New Roman" w:cs="Times New Roman"/>
                <w:sz w:val="16"/>
                <w:szCs w:val="16"/>
              </w:rPr>
              <w:br/>
              <w:t>происхождения товара</w:t>
            </w:r>
          </w:p>
        </w:tc>
        <w:tc>
          <w:tcPr>
            <w:tcW w:w="1140" w:type="dxa"/>
            <w:vMerge w:val="restart"/>
            <w:tcBorders>
              <w:top w:val="single" w:sz="4" w:space="0" w:color="auto"/>
              <w:left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szCs w:val="16"/>
              </w:rPr>
            </w:pPr>
            <w:r w:rsidRPr="00537A96">
              <w:rPr>
                <w:rFonts w:ascii="Times New Roman" w:hAnsi="Times New Roman" w:cs="Times New Roman"/>
                <w:sz w:val="16"/>
                <w:szCs w:val="16"/>
              </w:rPr>
              <w:t>Регистра-</w:t>
            </w:r>
          </w:p>
          <w:p w:rsidR="00FE595C" w:rsidRPr="00537A96" w:rsidRDefault="00FE595C" w:rsidP="004044D7">
            <w:pPr>
              <w:jc w:val="center"/>
              <w:rPr>
                <w:rFonts w:ascii="Times New Roman" w:hAnsi="Times New Roman" w:cs="Times New Roman"/>
                <w:sz w:val="16"/>
                <w:szCs w:val="16"/>
              </w:rPr>
            </w:pPr>
            <w:r w:rsidRPr="00537A96">
              <w:rPr>
                <w:rFonts w:ascii="Times New Roman" w:hAnsi="Times New Roman" w:cs="Times New Roman"/>
                <w:sz w:val="16"/>
                <w:szCs w:val="16"/>
              </w:rPr>
              <w:t>ционный номер таможенной декларации</w:t>
            </w:r>
          </w:p>
        </w:tc>
      </w:tr>
      <w:tr w:rsidR="00FE595C" w:rsidRPr="00537A96" w:rsidTr="004044D7">
        <w:trPr>
          <w:trHeight w:hRule="exact" w:val="640"/>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2056" w:type="dxa"/>
            <w:vMerge/>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540" w:type="dxa"/>
            <w:vMerge/>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360" w:type="dxa"/>
            <w:tcBorders>
              <w:top w:val="single" w:sz="4" w:space="0" w:color="auto"/>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код</w:t>
            </w:r>
          </w:p>
        </w:tc>
        <w:tc>
          <w:tcPr>
            <w:tcW w:w="1260" w:type="dxa"/>
            <w:gridSpan w:val="5"/>
            <w:tcBorders>
              <w:top w:val="single" w:sz="4" w:space="0" w:color="auto"/>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условное обозначение (национальное)</w:t>
            </w:r>
          </w:p>
        </w:tc>
        <w:tc>
          <w:tcPr>
            <w:tcW w:w="694" w:type="dxa"/>
            <w:gridSpan w:val="2"/>
            <w:vMerge/>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1168" w:type="dxa"/>
            <w:gridSpan w:val="3"/>
            <w:vMerge/>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1558" w:type="dxa"/>
            <w:gridSpan w:val="3"/>
            <w:vMerge/>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932" w:type="dxa"/>
            <w:vMerge/>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868" w:type="dxa"/>
            <w:gridSpan w:val="3"/>
            <w:vMerge/>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1260" w:type="dxa"/>
            <w:gridSpan w:val="6"/>
            <w:vMerge/>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1440" w:type="dxa"/>
            <w:vMerge/>
            <w:tcBorders>
              <w:left w:val="single" w:sz="4" w:space="0" w:color="auto"/>
              <w:bottom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c>
          <w:tcPr>
            <w:tcW w:w="906" w:type="dxa"/>
            <w:gridSpan w:val="3"/>
            <w:tcBorders>
              <w:left w:val="single" w:sz="4" w:space="0" w:color="auto"/>
              <w:bottom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цифровой код</w:t>
            </w:r>
          </w:p>
        </w:tc>
        <w:tc>
          <w:tcPr>
            <w:tcW w:w="1194" w:type="dxa"/>
            <w:tcBorders>
              <w:left w:val="single" w:sz="4" w:space="0" w:color="auto"/>
              <w:bottom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6"/>
                <w:szCs w:val="16"/>
              </w:rPr>
              <w:t>краткое наименование</w:t>
            </w:r>
          </w:p>
        </w:tc>
        <w:tc>
          <w:tcPr>
            <w:tcW w:w="1140" w:type="dxa"/>
            <w:vMerge/>
            <w:tcBorders>
              <w:left w:val="single" w:sz="4" w:space="0" w:color="auto"/>
              <w:bottom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2056" w:type="dxa"/>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1</w:t>
            </w:r>
          </w:p>
        </w:tc>
        <w:tc>
          <w:tcPr>
            <w:tcW w:w="540" w:type="dxa"/>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1а</w:t>
            </w:r>
          </w:p>
        </w:tc>
        <w:tc>
          <w:tcPr>
            <w:tcW w:w="360" w:type="dxa"/>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2</w:t>
            </w:r>
          </w:p>
        </w:tc>
        <w:tc>
          <w:tcPr>
            <w:tcW w:w="1260" w:type="dxa"/>
            <w:gridSpan w:val="5"/>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2а</w:t>
            </w:r>
          </w:p>
        </w:tc>
        <w:tc>
          <w:tcPr>
            <w:tcW w:w="694" w:type="dxa"/>
            <w:gridSpan w:val="2"/>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3</w:t>
            </w:r>
          </w:p>
        </w:tc>
        <w:tc>
          <w:tcPr>
            <w:tcW w:w="1168" w:type="dxa"/>
            <w:gridSpan w:val="3"/>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4</w:t>
            </w:r>
          </w:p>
        </w:tc>
        <w:tc>
          <w:tcPr>
            <w:tcW w:w="1558" w:type="dxa"/>
            <w:gridSpan w:val="3"/>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5</w:t>
            </w:r>
          </w:p>
        </w:tc>
        <w:tc>
          <w:tcPr>
            <w:tcW w:w="932" w:type="dxa"/>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6</w:t>
            </w:r>
          </w:p>
        </w:tc>
        <w:tc>
          <w:tcPr>
            <w:tcW w:w="868" w:type="dxa"/>
            <w:gridSpan w:val="3"/>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7</w:t>
            </w:r>
          </w:p>
        </w:tc>
        <w:tc>
          <w:tcPr>
            <w:tcW w:w="1260" w:type="dxa"/>
            <w:gridSpan w:val="6"/>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8</w:t>
            </w:r>
          </w:p>
        </w:tc>
        <w:tc>
          <w:tcPr>
            <w:tcW w:w="1440" w:type="dxa"/>
            <w:tcBorders>
              <w:left w:val="single" w:sz="4" w:space="0" w:color="auto"/>
              <w:bottom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9</w:t>
            </w:r>
          </w:p>
        </w:tc>
        <w:tc>
          <w:tcPr>
            <w:tcW w:w="906" w:type="dxa"/>
            <w:gridSpan w:val="3"/>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10</w:t>
            </w:r>
          </w:p>
        </w:tc>
        <w:tc>
          <w:tcPr>
            <w:tcW w:w="1194" w:type="dxa"/>
            <w:tcBorders>
              <w:left w:val="single" w:sz="4" w:space="0" w:color="auto"/>
              <w:bottom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10а</w:t>
            </w:r>
          </w:p>
        </w:tc>
        <w:tc>
          <w:tcPr>
            <w:tcW w:w="1140" w:type="dxa"/>
            <w:tcBorders>
              <w:left w:val="single" w:sz="4" w:space="0" w:color="auto"/>
              <w:bottom w:val="single" w:sz="4" w:space="0" w:color="auto"/>
              <w:right w:val="single" w:sz="4" w:space="0" w:color="auto"/>
            </w:tcBorders>
            <w:shd w:val="clear" w:color="FFFFFF" w:fill="auto"/>
            <w:vAlign w:val="center"/>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11</w:t>
            </w:r>
          </w:p>
        </w:tc>
      </w:tr>
      <w:tr w:rsidR="00FE595C" w:rsidRPr="00537A96" w:rsidTr="004044D7">
        <w:tc>
          <w:tcPr>
            <w:tcW w:w="104" w:type="dxa"/>
            <w:shd w:val="clear" w:color="FFFFFF" w:fill="auto"/>
          </w:tcPr>
          <w:p w:rsidR="00FE595C" w:rsidRPr="00537A96" w:rsidRDefault="00FE595C" w:rsidP="004044D7">
            <w:pPr>
              <w:rPr>
                <w:rFonts w:ascii="Times New Roman" w:hAnsi="Times New Roman" w:cs="Times New Roman"/>
                <w:sz w:val="16"/>
              </w:rPr>
            </w:pPr>
          </w:p>
        </w:tc>
        <w:tc>
          <w:tcPr>
            <w:tcW w:w="2056" w:type="dxa"/>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rPr>
                <w:rFonts w:ascii="Times New Roman" w:hAnsi="Times New Roman" w:cs="Times New Roman"/>
                <w:sz w:val="16"/>
              </w:rPr>
            </w:pPr>
          </w:p>
        </w:tc>
        <w:tc>
          <w:tcPr>
            <w:tcW w:w="540" w:type="dxa"/>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rPr>
                <w:rFonts w:ascii="Times New Roman" w:hAnsi="Times New Roman" w:cs="Times New Roman"/>
                <w:sz w:val="16"/>
              </w:rPr>
            </w:pPr>
          </w:p>
        </w:tc>
        <w:tc>
          <w:tcPr>
            <w:tcW w:w="360" w:type="dxa"/>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rPr>
                <w:rFonts w:ascii="Times New Roman" w:hAnsi="Times New Roman" w:cs="Times New Roman"/>
                <w:sz w:val="16"/>
              </w:rPr>
            </w:pPr>
          </w:p>
        </w:tc>
        <w:tc>
          <w:tcPr>
            <w:tcW w:w="1260" w:type="dxa"/>
            <w:gridSpan w:val="5"/>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rPr>
                <w:rFonts w:ascii="Times New Roman" w:hAnsi="Times New Roman" w:cs="Times New Roman"/>
                <w:sz w:val="16"/>
              </w:rPr>
            </w:pPr>
          </w:p>
        </w:tc>
        <w:tc>
          <w:tcPr>
            <w:tcW w:w="694" w:type="dxa"/>
            <w:gridSpan w:val="2"/>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wordWrap w:val="0"/>
              <w:jc w:val="right"/>
              <w:rPr>
                <w:rFonts w:ascii="Times New Roman" w:hAnsi="Times New Roman" w:cs="Times New Roman"/>
                <w:sz w:val="16"/>
              </w:rPr>
            </w:pPr>
          </w:p>
        </w:tc>
        <w:tc>
          <w:tcPr>
            <w:tcW w:w="1168" w:type="dxa"/>
            <w:gridSpan w:val="3"/>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wordWrap w:val="0"/>
              <w:jc w:val="right"/>
              <w:rPr>
                <w:rFonts w:ascii="Times New Roman" w:hAnsi="Times New Roman" w:cs="Times New Roman"/>
                <w:sz w:val="16"/>
              </w:rPr>
            </w:pPr>
          </w:p>
        </w:tc>
        <w:tc>
          <w:tcPr>
            <w:tcW w:w="1558" w:type="dxa"/>
            <w:gridSpan w:val="3"/>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wordWrap w:val="0"/>
              <w:jc w:val="right"/>
              <w:rPr>
                <w:rFonts w:ascii="Times New Roman" w:hAnsi="Times New Roman" w:cs="Times New Roman"/>
                <w:sz w:val="16"/>
              </w:rPr>
            </w:pPr>
          </w:p>
        </w:tc>
        <w:tc>
          <w:tcPr>
            <w:tcW w:w="932" w:type="dxa"/>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wordWrap w:val="0"/>
              <w:jc w:val="right"/>
              <w:rPr>
                <w:rFonts w:ascii="Times New Roman" w:hAnsi="Times New Roman" w:cs="Times New Roman"/>
                <w:sz w:val="16"/>
              </w:rPr>
            </w:pPr>
          </w:p>
        </w:tc>
        <w:tc>
          <w:tcPr>
            <w:tcW w:w="868" w:type="dxa"/>
            <w:gridSpan w:val="3"/>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rPr>
                <w:rFonts w:ascii="Times New Roman" w:hAnsi="Times New Roman" w:cs="Times New Roman"/>
                <w:sz w:val="16"/>
              </w:rPr>
            </w:pPr>
          </w:p>
        </w:tc>
        <w:tc>
          <w:tcPr>
            <w:tcW w:w="1260" w:type="dxa"/>
            <w:gridSpan w:val="6"/>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wordWrap w:val="0"/>
              <w:jc w:val="right"/>
              <w:rPr>
                <w:rFonts w:ascii="Times New Roman" w:hAnsi="Times New Roman" w:cs="Times New Roman"/>
                <w:sz w:val="16"/>
              </w:rPr>
            </w:pPr>
          </w:p>
        </w:tc>
        <w:tc>
          <w:tcPr>
            <w:tcW w:w="1440" w:type="dxa"/>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wordWrap w:val="0"/>
              <w:jc w:val="right"/>
              <w:rPr>
                <w:rFonts w:ascii="Times New Roman" w:hAnsi="Times New Roman" w:cs="Times New Roman"/>
                <w:sz w:val="16"/>
              </w:rPr>
            </w:pPr>
          </w:p>
        </w:tc>
        <w:tc>
          <w:tcPr>
            <w:tcW w:w="906" w:type="dxa"/>
            <w:gridSpan w:val="3"/>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rPr>
                <w:rFonts w:ascii="Times New Roman" w:hAnsi="Times New Roman" w:cs="Times New Roman"/>
                <w:sz w:val="16"/>
              </w:rPr>
            </w:pPr>
          </w:p>
        </w:tc>
        <w:tc>
          <w:tcPr>
            <w:tcW w:w="1194" w:type="dxa"/>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rPr>
                <w:rFonts w:ascii="Times New Roman" w:hAnsi="Times New Roman" w:cs="Times New Roman"/>
                <w:sz w:val="16"/>
              </w:rPr>
            </w:pPr>
          </w:p>
        </w:tc>
        <w:tc>
          <w:tcPr>
            <w:tcW w:w="1140" w:type="dxa"/>
            <w:tcBorders>
              <w:top w:val="single" w:sz="4" w:space="0" w:color="auto"/>
              <w:left w:val="single" w:sz="4" w:space="0" w:color="auto"/>
              <w:bottom w:val="single" w:sz="4" w:space="0" w:color="auto"/>
              <w:right w:val="single" w:sz="4" w:space="0" w:color="auto"/>
            </w:tcBorders>
            <w:shd w:val="clear" w:color="FFFFFF" w:fill="auto"/>
          </w:tcPr>
          <w:p w:rsidR="00FE595C" w:rsidRPr="00537A96" w:rsidRDefault="00FE595C" w:rsidP="004044D7">
            <w:pPr>
              <w:rPr>
                <w:rFonts w:ascii="Times New Roman" w:hAnsi="Times New Roman" w:cs="Times New Roman"/>
                <w:sz w:val="16"/>
              </w:rPr>
            </w:pPr>
          </w:p>
        </w:tc>
      </w:tr>
      <w:tr w:rsidR="00FE595C" w:rsidRPr="00537A96" w:rsidTr="004044D7">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6078" w:type="dxa"/>
            <w:gridSpan w:val="13"/>
            <w:tcBorders>
              <w:left w:val="single" w:sz="4" w:space="0" w:color="auto"/>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b/>
                <w:sz w:val="16"/>
                <w:szCs w:val="16"/>
              </w:rPr>
              <w:t>Всего к оплате</w:t>
            </w:r>
          </w:p>
        </w:tc>
        <w:tc>
          <w:tcPr>
            <w:tcW w:w="1558" w:type="dxa"/>
            <w:gridSpan w:val="3"/>
            <w:tcBorders>
              <w:top w:val="single" w:sz="4" w:space="0" w:color="auto"/>
              <w:left w:val="single" w:sz="4" w:space="0" w:color="auto"/>
              <w:bottom w:val="single" w:sz="4" w:space="0" w:color="auto"/>
              <w:right w:val="single" w:sz="4" w:space="0" w:color="auto"/>
            </w:tcBorders>
            <w:shd w:val="clear" w:color="FFFFFF" w:fill="auto"/>
            <w:vAlign w:val="bottom"/>
          </w:tcPr>
          <w:p w:rsidR="00FE595C" w:rsidRPr="00537A96" w:rsidRDefault="00FE595C" w:rsidP="004044D7">
            <w:pPr>
              <w:wordWrap w:val="0"/>
              <w:jc w:val="right"/>
              <w:rPr>
                <w:rFonts w:ascii="Times New Roman" w:hAnsi="Times New Roman" w:cs="Times New Roman"/>
                <w:sz w:val="16"/>
              </w:rPr>
            </w:pPr>
          </w:p>
        </w:tc>
        <w:tc>
          <w:tcPr>
            <w:tcW w:w="1800" w:type="dxa"/>
            <w:gridSpan w:val="4"/>
            <w:tcBorders>
              <w:top w:val="single" w:sz="4" w:space="0" w:color="auto"/>
              <w:left w:val="single" w:sz="4" w:space="0" w:color="auto"/>
              <w:bottom w:val="single" w:sz="4" w:space="0" w:color="auto"/>
            </w:tcBorders>
            <w:shd w:val="clear" w:color="FFFFFF" w:fill="auto"/>
            <w:vAlign w:val="bottom"/>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b/>
                <w:sz w:val="16"/>
                <w:szCs w:val="16"/>
              </w:rPr>
              <w:t>Х</w:t>
            </w:r>
          </w:p>
        </w:tc>
        <w:tc>
          <w:tcPr>
            <w:tcW w:w="1260" w:type="dxa"/>
            <w:gridSpan w:val="6"/>
            <w:tcBorders>
              <w:top w:val="single" w:sz="4" w:space="0" w:color="auto"/>
              <w:left w:val="single" w:sz="4" w:space="0" w:color="auto"/>
              <w:bottom w:val="single" w:sz="4" w:space="0" w:color="auto"/>
              <w:right w:val="single" w:sz="4" w:space="0" w:color="auto"/>
            </w:tcBorders>
            <w:shd w:val="clear" w:color="FFFFFF" w:fill="auto"/>
            <w:vAlign w:val="bottom"/>
          </w:tcPr>
          <w:p w:rsidR="00FE595C" w:rsidRPr="00537A96" w:rsidRDefault="00FE595C" w:rsidP="004044D7">
            <w:pPr>
              <w:wordWrap w:val="0"/>
              <w:jc w:val="right"/>
              <w:rPr>
                <w:rFonts w:ascii="Times New Roman" w:hAnsi="Times New Roman" w:cs="Times New Roman"/>
                <w:sz w:val="16"/>
              </w:rPr>
            </w:pPr>
          </w:p>
        </w:tc>
        <w:tc>
          <w:tcPr>
            <w:tcW w:w="1440" w:type="dxa"/>
            <w:tcBorders>
              <w:top w:val="single" w:sz="4" w:space="0" w:color="auto"/>
              <w:left w:val="single" w:sz="4" w:space="0" w:color="auto"/>
              <w:bottom w:val="single" w:sz="4" w:space="0" w:color="auto"/>
              <w:right w:val="single" w:sz="4" w:space="0" w:color="auto"/>
            </w:tcBorders>
            <w:shd w:val="clear" w:color="FFFFFF" w:fill="auto"/>
            <w:vAlign w:val="bottom"/>
          </w:tcPr>
          <w:p w:rsidR="00FE595C" w:rsidRPr="00537A96" w:rsidRDefault="00FE595C" w:rsidP="004044D7">
            <w:pPr>
              <w:wordWrap w:val="0"/>
              <w:jc w:val="right"/>
              <w:rPr>
                <w:rFonts w:ascii="Times New Roman" w:hAnsi="Times New Roman" w:cs="Times New Roman"/>
                <w:sz w:val="16"/>
              </w:rPr>
            </w:pPr>
          </w:p>
        </w:tc>
        <w:tc>
          <w:tcPr>
            <w:tcW w:w="906" w:type="dxa"/>
            <w:gridSpan w:val="3"/>
            <w:shd w:val="clear" w:color="FFFFFF" w:fill="auto"/>
            <w:vAlign w:val="bottom"/>
          </w:tcPr>
          <w:p w:rsidR="00FE595C" w:rsidRPr="00537A96" w:rsidRDefault="00FE595C" w:rsidP="004044D7">
            <w:pPr>
              <w:rPr>
                <w:rFonts w:ascii="Times New Roman" w:hAnsi="Times New Roman" w:cs="Times New Roman"/>
                <w:sz w:val="16"/>
              </w:rPr>
            </w:pPr>
          </w:p>
        </w:tc>
        <w:tc>
          <w:tcPr>
            <w:tcW w:w="1194" w:type="dxa"/>
            <w:shd w:val="clear" w:color="FFFFFF" w:fill="auto"/>
            <w:vAlign w:val="bottom"/>
          </w:tcPr>
          <w:p w:rsidR="00FE595C" w:rsidRPr="00537A96" w:rsidRDefault="00FE595C" w:rsidP="004044D7">
            <w:pPr>
              <w:rPr>
                <w:rFonts w:ascii="Times New Roman" w:hAnsi="Times New Roman" w:cs="Times New Roman"/>
                <w:sz w:val="16"/>
              </w:rPr>
            </w:pPr>
          </w:p>
        </w:tc>
        <w:tc>
          <w:tcPr>
            <w:tcW w:w="1140" w:type="dxa"/>
            <w:shd w:val="clear" w:color="FFFFFF" w:fill="auto"/>
            <w:vAlign w:val="bottom"/>
          </w:tcPr>
          <w:p w:rsidR="00FE595C" w:rsidRPr="00537A96" w:rsidRDefault="00FE595C" w:rsidP="004044D7">
            <w:pPr>
              <w:rPr>
                <w:rFonts w:ascii="Times New Roman" w:hAnsi="Times New Roman" w:cs="Times New Roman"/>
                <w:sz w:val="16"/>
              </w:rPr>
            </w:pPr>
          </w:p>
        </w:tc>
      </w:tr>
      <w:tr w:rsidR="00FE595C" w:rsidRPr="00537A96" w:rsidTr="004044D7">
        <w:trPr>
          <w:gridAfter w:val="3"/>
          <w:wAfter w:w="2775" w:type="dxa"/>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3033" w:type="dxa"/>
            <w:gridSpan w:val="4"/>
            <w:shd w:val="clear" w:color="FFFFFF" w:fill="auto"/>
            <w:vAlign w:val="bottom"/>
          </w:tcPr>
          <w:p w:rsidR="00FE595C" w:rsidRPr="00537A96" w:rsidRDefault="00FE595C" w:rsidP="004044D7">
            <w:pPr>
              <w:rPr>
                <w:rFonts w:ascii="Times New Roman" w:hAnsi="Times New Roman" w:cs="Times New Roman"/>
                <w:sz w:val="16"/>
              </w:rPr>
            </w:pPr>
          </w:p>
        </w:tc>
        <w:tc>
          <w:tcPr>
            <w:tcW w:w="20" w:type="dxa"/>
            <w:shd w:val="clear" w:color="FFFFFF" w:fill="auto"/>
            <w:vAlign w:val="bottom"/>
          </w:tcPr>
          <w:p w:rsidR="00FE595C" w:rsidRPr="00537A96" w:rsidRDefault="00FE595C" w:rsidP="004044D7">
            <w:pPr>
              <w:rPr>
                <w:rFonts w:ascii="Times New Roman" w:hAnsi="Times New Roman" w:cs="Times New Roman"/>
                <w:sz w:val="16"/>
              </w:rPr>
            </w:pPr>
          </w:p>
        </w:tc>
        <w:tc>
          <w:tcPr>
            <w:tcW w:w="803" w:type="dxa"/>
            <w:shd w:val="clear" w:color="FFFFFF" w:fill="auto"/>
            <w:vAlign w:val="bottom"/>
          </w:tcPr>
          <w:p w:rsidR="00FE595C" w:rsidRPr="00537A96" w:rsidRDefault="00FE595C" w:rsidP="004044D7">
            <w:pPr>
              <w:rPr>
                <w:rFonts w:ascii="Times New Roman" w:hAnsi="Times New Roman" w:cs="Times New Roman"/>
                <w:sz w:val="16"/>
              </w:rPr>
            </w:pPr>
          </w:p>
        </w:tc>
        <w:tc>
          <w:tcPr>
            <w:tcW w:w="118" w:type="dxa"/>
            <w:shd w:val="clear" w:color="FFFFFF" w:fill="auto"/>
            <w:vAlign w:val="bottom"/>
          </w:tcPr>
          <w:p w:rsidR="00FE595C" w:rsidRPr="00537A96" w:rsidRDefault="00FE595C" w:rsidP="004044D7">
            <w:pPr>
              <w:rPr>
                <w:rFonts w:ascii="Times New Roman" w:hAnsi="Times New Roman" w:cs="Times New Roman"/>
                <w:sz w:val="16"/>
              </w:rPr>
            </w:pPr>
          </w:p>
        </w:tc>
        <w:tc>
          <w:tcPr>
            <w:tcW w:w="673"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1127" w:type="dxa"/>
            <w:gridSpan w:val="3"/>
            <w:shd w:val="clear" w:color="FFFFFF" w:fill="auto"/>
            <w:vAlign w:val="bottom"/>
          </w:tcPr>
          <w:p w:rsidR="00FE595C" w:rsidRPr="00537A96" w:rsidRDefault="00FE595C" w:rsidP="004044D7">
            <w:pPr>
              <w:rPr>
                <w:rFonts w:ascii="Times New Roman" w:hAnsi="Times New Roman" w:cs="Times New Roman"/>
                <w:sz w:val="16"/>
              </w:rPr>
            </w:pPr>
          </w:p>
        </w:tc>
        <w:tc>
          <w:tcPr>
            <w:tcW w:w="853" w:type="dxa"/>
            <w:gridSpan w:val="3"/>
            <w:shd w:val="clear" w:color="FFFFFF" w:fill="auto"/>
            <w:vAlign w:val="bottom"/>
          </w:tcPr>
          <w:p w:rsidR="00FE595C" w:rsidRPr="00537A96" w:rsidRDefault="00FE595C" w:rsidP="004044D7">
            <w:pPr>
              <w:rPr>
                <w:rFonts w:ascii="Times New Roman" w:hAnsi="Times New Roman" w:cs="Times New Roman"/>
                <w:sz w:val="16"/>
              </w:rPr>
            </w:pPr>
          </w:p>
        </w:tc>
        <w:tc>
          <w:tcPr>
            <w:tcW w:w="1009" w:type="dxa"/>
            <w:shd w:val="clear" w:color="FFFFFF" w:fill="auto"/>
            <w:vAlign w:val="bottom"/>
          </w:tcPr>
          <w:p w:rsidR="00FE595C" w:rsidRPr="00537A96" w:rsidRDefault="00FE595C" w:rsidP="004044D7">
            <w:pPr>
              <w:rPr>
                <w:rFonts w:ascii="Times New Roman" w:hAnsi="Times New Roman" w:cs="Times New Roman"/>
                <w:sz w:val="16"/>
              </w:rPr>
            </w:pPr>
          </w:p>
        </w:tc>
        <w:tc>
          <w:tcPr>
            <w:tcW w:w="945"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1078" w:type="dxa"/>
            <w:gridSpan w:val="4"/>
            <w:shd w:val="clear" w:color="FFFFFF" w:fill="auto"/>
            <w:vAlign w:val="bottom"/>
          </w:tcPr>
          <w:p w:rsidR="00FE595C" w:rsidRPr="00537A96" w:rsidRDefault="00FE595C" w:rsidP="004044D7">
            <w:pPr>
              <w:rPr>
                <w:rFonts w:ascii="Times New Roman" w:hAnsi="Times New Roman" w:cs="Times New Roman"/>
                <w:sz w:val="16"/>
              </w:rPr>
            </w:pPr>
          </w:p>
        </w:tc>
        <w:tc>
          <w:tcPr>
            <w:tcW w:w="197"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840"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1905" w:type="dxa"/>
            <w:gridSpan w:val="3"/>
            <w:shd w:val="clear" w:color="FFFFFF" w:fill="auto"/>
            <w:vAlign w:val="bottom"/>
          </w:tcPr>
          <w:p w:rsidR="00FE595C" w:rsidRPr="00537A96" w:rsidRDefault="00FE595C" w:rsidP="004044D7">
            <w:pPr>
              <w:rPr>
                <w:rFonts w:ascii="Times New Roman" w:hAnsi="Times New Roman" w:cs="Times New Roman"/>
                <w:sz w:val="16"/>
              </w:rPr>
            </w:pPr>
          </w:p>
        </w:tc>
      </w:tr>
      <w:tr w:rsidR="00FE595C" w:rsidRPr="00537A96" w:rsidTr="004044D7">
        <w:trPr>
          <w:gridAfter w:val="3"/>
          <w:wAfter w:w="2775" w:type="dxa"/>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3033" w:type="dxa"/>
            <w:gridSpan w:val="4"/>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Руководитель организации</w:t>
            </w:r>
            <w:r w:rsidRPr="00537A96">
              <w:rPr>
                <w:rFonts w:ascii="Times New Roman" w:hAnsi="Times New Roman" w:cs="Times New Roman"/>
                <w:sz w:val="16"/>
                <w:szCs w:val="16"/>
              </w:rPr>
              <w:br/>
              <w:t>или иное уполномоченное лицо</w:t>
            </w:r>
          </w:p>
        </w:tc>
        <w:tc>
          <w:tcPr>
            <w:tcW w:w="20" w:type="dxa"/>
            <w:tcBorders>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p>
        </w:tc>
        <w:tc>
          <w:tcPr>
            <w:tcW w:w="803" w:type="dxa"/>
            <w:tcBorders>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p>
        </w:tc>
        <w:tc>
          <w:tcPr>
            <w:tcW w:w="118" w:type="dxa"/>
            <w:shd w:val="clear" w:color="FFFFFF" w:fill="auto"/>
            <w:vAlign w:val="bottom"/>
          </w:tcPr>
          <w:p w:rsidR="00FE595C" w:rsidRPr="00537A96" w:rsidRDefault="00FE595C" w:rsidP="004044D7">
            <w:pPr>
              <w:rPr>
                <w:rFonts w:ascii="Times New Roman" w:hAnsi="Times New Roman" w:cs="Times New Roman"/>
                <w:sz w:val="16"/>
              </w:rPr>
            </w:pPr>
          </w:p>
        </w:tc>
        <w:tc>
          <w:tcPr>
            <w:tcW w:w="1800" w:type="dxa"/>
            <w:gridSpan w:val="5"/>
            <w:tcBorders>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p>
        </w:tc>
        <w:tc>
          <w:tcPr>
            <w:tcW w:w="2831" w:type="dxa"/>
            <w:gridSpan w:val="7"/>
            <w:shd w:val="clear" w:color="FFFFFF" w:fill="auto"/>
            <w:vAlign w:val="bottom"/>
          </w:tcPr>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Главный бухгалтер</w:t>
            </w:r>
            <w:r w:rsidRPr="00537A96">
              <w:rPr>
                <w:rFonts w:ascii="Times New Roman" w:hAnsi="Times New Roman" w:cs="Times New Roman"/>
                <w:sz w:val="16"/>
                <w:szCs w:val="16"/>
              </w:rPr>
              <w:br/>
              <w:t>или иное уполномоченное лицо</w:t>
            </w:r>
          </w:p>
        </w:tc>
        <w:tc>
          <w:tcPr>
            <w:tcW w:w="1078" w:type="dxa"/>
            <w:gridSpan w:val="4"/>
            <w:tcBorders>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p>
        </w:tc>
        <w:tc>
          <w:tcPr>
            <w:tcW w:w="197"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2721" w:type="dxa"/>
            <w:gridSpan w:val="4"/>
            <w:tcBorders>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p>
        </w:tc>
      </w:tr>
      <w:tr w:rsidR="00FE595C" w:rsidRPr="00537A96" w:rsidTr="004044D7">
        <w:trPr>
          <w:gridAfter w:val="4"/>
          <w:wAfter w:w="3011" w:type="dxa"/>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3033" w:type="dxa"/>
            <w:gridSpan w:val="4"/>
            <w:shd w:val="clear" w:color="FFFFFF" w:fill="auto"/>
            <w:vAlign w:val="bottom"/>
          </w:tcPr>
          <w:p w:rsidR="00FE595C" w:rsidRPr="00537A96" w:rsidRDefault="00FE595C" w:rsidP="004044D7">
            <w:pPr>
              <w:rPr>
                <w:rFonts w:ascii="Times New Roman" w:hAnsi="Times New Roman" w:cs="Times New Roman"/>
                <w:sz w:val="16"/>
              </w:rPr>
            </w:pPr>
          </w:p>
        </w:tc>
        <w:tc>
          <w:tcPr>
            <w:tcW w:w="823" w:type="dxa"/>
            <w:gridSpan w:val="2"/>
            <w:shd w:val="clear" w:color="FFFFFF" w:fill="auto"/>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(подпись)</w:t>
            </w:r>
          </w:p>
        </w:tc>
        <w:tc>
          <w:tcPr>
            <w:tcW w:w="1684" w:type="dxa"/>
            <w:gridSpan w:val="5"/>
            <w:shd w:val="clear" w:color="FFFFFF" w:fill="auto"/>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(ф.и.о.)</w:t>
            </w:r>
          </w:p>
        </w:tc>
        <w:tc>
          <w:tcPr>
            <w:tcW w:w="4106" w:type="dxa"/>
            <w:gridSpan w:val="10"/>
            <w:shd w:val="clear" w:color="FFFFFF" w:fill="auto"/>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lang w:val="en-US"/>
              </w:rPr>
              <w:t xml:space="preserve">                                                                                        </w:t>
            </w:r>
            <w:r w:rsidRPr="00537A96">
              <w:rPr>
                <w:rFonts w:ascii="Times New Roman" w:hAnsi="Times New Roman" w:cs="Times New Roman"/>
                <w:sz w:val="12"/>
                <w:szCs w:val="12"/>
              </w:rPr>
              <w:t>(подпись)</w:t>
            </w:r>
          </w:p>
        </w:tc>
        <w:tc>
          <w:tcPr>
            <w:tcW w:w="2719" w:type="dxa"/>
            <w:gridSpan w:val="7"/>
            <w:shd w:val="clear" w:color="FFFFFF" w:fill="auto"/>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(ф.и.о.)</w:t>
            </w:r>
          </w:p>
        </w:tc>
      </w:tr>
      <w:tr w:rsidR="00FE595C" w:rsidRPr="00537A96" w:rsidTr="004044D7">
        <w:trPr>
          <w:gridAfter w:val="3"/>
          <w:wAfter w:w="2775" w:type="dxa"/>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3033" w:type="dxa"/>
            <w:gridSpan w:val="4"/>
            <w:shd w:val="clear" w:color="FFFFFF" w:fill="auto"/>
          </w:tcPr>
          <w:p w:rsidR="00FE595C" w:rsidRPr="00537A96" w:rsidRDefault="00FE595C" w:rsidP="004044D7">
            <w:pPr>
              <w:rPr>
                <w:rFonts w:ascii="Times New Roman" w:hAnsi="Times New Roman" w:cs="Times New Roman"/>
                <w:sz w:val="16"/>
              </w:rPr>
            </w:pPr>
          </w:p>
        </w:tc>
        <w:tc>
          <w:tcPr>
            <w:tcW w:w="20" w:type="dxa"/>
            <w:shd w:val="clear" w:color="FFFFFF" w:fill="auto"/>
            <w:vAlign w:val="bottom"/>
          </w:tcPr>
          <w:p w:rsidR="00FE595C" w:rsidRPr="00537A96" w:rsidRDefault="00FE595C" w:rsidP="004044D7">
            <w:pPr>
              <w:rPr>
                <w:rFonts w:ascii="Times New Roman" w:hAnsi="Times New Roman" w:cs="Times New Roman"/>
                <w:sz w:val="16"/>
              </w:rPr>
            </w:pPr>
          </w:p>
        </w:tc>
        <w:tc>
          <w:tcPr>
            <w:tcW w:w="803" w:type="dxa"/>
            <w:shd w:val="clear" w:color="FFFFFF" w:fill="auto"/>
            <w:vAlign w:val="bottom"/>
          </w:tcPr>
          <w:p w:rsidR="00FE595C" w:rsidRPr="00537A96" w:rsidRDefault="00FE595C" w:rsidP="004044D7">
            <w:pPr>
              <w:rPr>
                <w:rFonts w:ascii="Times New Roman" w:hAnsi="Times New Roman" w:cs="Times New Roman"/>
                <w:sz w:val="16"/>
              </w:rPr>
            </w:pPr>
          </w:p>
        </w:tc>
        <w:tc>
          <w:tcPr>
            <w:tcW w:w="118" w:type="dxa"/>
            <w:shd w:val="clear" w:color="FFFFFF" w:fill="auto"/>
            <w:vAlign w:val="bottom"/>
          </w:tcPr>
          <w:p w:rsidR="00FE595C" w:rsidRPr="00537A96" w:rsidRDefault="00FE595C" w:rsidP="004044D7">
            <w:pPr>
              <w:rPr>
                <w:rFonts w:ascii="Times New Roman" w:hAnsi="Times New Roman" w:cs="Times New Roman"/>
                <w:sz w:val="16"/>
              </w:rPr>
            </w:pPr>
          </w:p>
        </w:tc>
        <w:tc>
          <w:tcPr>
            <w:tcW w:w="673"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1127" w:type="dxa"/>
            <w:gridSpan w:val="3"/>
            <w:shd w:val="clear" w:color="FFFFFF" w:fill="auto"/>
            <w:vAlign w:val="bottom"/>
          </w:tcPr>
          <w:p w:rsidR="00FE595C" w:rsidRPr="00537A96" w:rsidRDefault="00FE595C" w:rsidP="004044D7">
            <w:pPr>
              <w:rPr>
                <w:rFonts w:ascii="Times New Roman" w:hAnsi="Times New Roman" w:cs="Times New Roman"/>
                <w:sz w:val="16"/>
              </w:rPr>
            </w:pPr>
          </w:p>
        </w:tc>
        <w:tc>
          <w:tcPr>
            <w:tcW w:w="853" w:type="dxa"/>
            <w:gridSpan w:val="3"/>
            <w:shd w:val="clear" w:color="FFFFFF" w:fill="auto"/>
            <w:vAlign w:val="bottom"/>
          </w:tcPr>
          <w:p w:rsidR="00FE595C" w:rsidRPr="00537A96" w:rsidRDefault="00FE595C" w:rsidP="004044D7">
            <w:pPr>
              <w:rPr>
                <w:rFonts w:ascii="Times New Roman" w:hAnsi="Times New Roman" w:cs="Times New Roman"/>
                <w:sz w:val="16"/>
              </w:rPr>
            </w:pPr>
          </w:p>
        </w:tc>
        <w:tc>
          <w:tcPr>
            <w:tcW w:w="1009" w:type="dxa"/>
            <w:shd w:val="clear" w:color="FFFFFF" w:fill="auto"/>
            <w:vAlign w:val="bottom"/>
          </w:tcPr>
          <w:p w:rsidR="00FE595C" w:rsidRPr="00537A96" w:rsidRDefault="00FE595C" w:rsidP="004044D7">
            <w:pPr>
              <w:rPr>
                <w:rFonts w:ascii="Times New Roman" w:hAnsi="Times New Roman" w:cs="Times New Roman"/>
                <w:sz w:val="16"/>
              </w:rPr>
            </w:pPr>
          </w:p>
        </w:tc>
        <w:tc>
          <w:tcPr>
            <w:tcW w:w="945"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1078" w:type="dxa"/>
            <w:gridSpan w:val="4"/>
            <w:shd w:val="clear" w:color="FFFFFF" w:fill="auto"/>
            <w:vAlign w:val="bottom"/>
          </w:tcPr>
          <w:p w:rsidR="00FE595C" w:rsidRPr="00537A96" w:rsidRDefault="00FE595C" w:rsidP="004044D7">
            <w:pPr>
              <w:rPr>
                <w:rFonts w:ascii="Times New Roman" w:hAnsi="Times New Roman" w:cs="Times New Roman"/>
                <w:sz w:val="16"/>
              </w:rPr>
            </w:pPr>
          </w:p>
        </w:tc>
        <w:tc>
          <w:tcPr>
            <w:tcW w:w="197"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840" w:type="dxa"/>
            <w:gridSpan w:val="2"/>
            <w:shd w:val="clear" w:color="FFFFFF" w:fill="auto"/>
            <w:vAlign w:val="bottom"/>
          </w:tcPr>
          <w:p w:rsidR="00FE595C" w:rsidRPr="00537A96" w:rsidRDefault="00FE595C" w:rsidP="004044D7">
            <w:pPr>
              <w:rPr>
                <w:rFonts w:ascii="Times New Roman" w:hAnsi="Times New Roman" w:cs="Times New Roman"/>
                <w:sz w:val="16"/>
              </w:rPr>
            </w:pPr>
          </w:p>
        </w:tc>
        <w:tc>
          <w:tcPr>
            <w:tcW w:w="1905" w:type="dxa"/>
            <w:gridSpan w:val="3"/>
            <w:shd w:val="clear" w:color="FFFFFF" w:fill="auto"/>
            <w:vAlign w:val="bottom"/>
          </w:tcPr>
          <w:p w:rsidR="00FE595C" w:rsidRPr="00537A96" w:rsidRDefault="00FE595C" w:rsidP="004044D7">
            <w:pPr>
              <w:rPr>
                <w:rFonts w:ascii="Times New Roman" w:hAnsi="Times New Roman" w:cs="Times New Roman"/>
                <w:sz w:val="16"/>
              </w:rPr>
            </w:pPr>
          </w:p>
        </w:tc>
      </w:tr>
      <w:tr w:rsidR="00FE595C" w:rsidRPr="00537A96" w:rsidTr="004044D7">
        <w:trPr>
          <w:gridAfter w:val="3"/>
          <w:wAfter w:w="2775" w:type="dxa"/>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3033" w:type="dxa"/>
            <w:gridSpan w:val="4"/>
            <w:shd w:val="clear" w:color="FFFFFF" w:fill="auto"/>
            <w:vAlign w:val="bottom"/>
          </w:tcPr>
          <w:p w:rsidR="00FE595C" w:rsidRPr="00537A96" w:rsidRDefault="00FE595C" w:rsidP="004044D7">
            <w:pPr>
              <w:rPr>
                <w:rFonts w:ascii="Times New Roman" w:hAnsi="Times New Roman" w:cs="Times New Roman"/>
                <w:sz w:val="16"/>
                <w:szCs w:val="16"/>
              </w:rPr>
            </w:pPr>
            <w:r w:rsidRPr="00537A96">
              <w:rPr>
                <w:rFonts w:ascii="Times New Roman" w:hAnsi="Times New Roman" w:cs="Times New Roman"/>
                <w:sz w:val="16"/>
                <w:szCs w:val="16"/>
              </w:rPr>
              <w:br/>
              <w:t>Индивидуальный предприниматель</w:t>
            </w:r>
          </w:p>
          <w:p w:rsidR="00FE595C" w:rsidRPr="00537A96" w:rsidRDefault="00FE595C" w:rsidP="004044D7">
            <w:pPr>
              <w:rPr>
                <w:rFonts w:ascii="Times New Roman" w:hAnsi="Times New Roman" w:cs="Times New Roman"/>
                <w:sz w:val="16"/>
              </w:rPr>
            </w:pPr>
            <w:r w:rsidRPr="00537A96">
              <w:rPr>
                <w:rFonts w:ascii="Times New Roman" w:hAnsi="Times New Roman" w:cs="Times New Roman"/>
                <w:sz w:val="16"/>
                <w:szCs w:val="16"/>
              </w:rPr>
              <w:t>или иное уполномоченное лицо</w:t>
            </w:r>
          </w:p>
        </w:tc>
        <w:tc>
          <w:tcPr>
            <w:tcW w:w="20" w:type="dxa"/>
            <w:tcBorders>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p>
        </w:tc>
        <w:tc>
          <w:tcPr>
            <w:tcW w:w="803" w:type="dxa"/>
            <w:tcBorders>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p>
        </w:tc>
        <w:tc>
          <w:tcPr>
            <w:tcW w:w="118" w:type="dxa"/>
            <w:shd w:val="clear" w:color="FFFFFF" w:fill="auto"/>
            <w:vAlign w:val="bottom"/>
          </w:tcPr>
          <w:p w:rsidR="00FE595C" w:rsidRPr="00537A96" w:rsidRDefault="00FE595C" w:rsidP="004044D7">
            <w:pPr>
              <w:rPr>
                <w:rFonts w:ascii="Times New Roman" w:hAnsi="Times New Roman" w:cs="Times New Roman"/>
                <w:sz w:val="16"/>
              </w:rPr>
            </w:pPr>
          </w:p>
        </w:tc>
        <w:tc>
          <w:tcPr>
            <w:tcW w:w="1800" w:type="dxa"/>
            <w:gridSpan w:val="5"/>
            <w:tcBorders>
              <w:bottom w:val="single" w:sz="4" w:space="0" w:color="auto"/>
            </w:tcBorders>
            <w:shd w:val="clear" w:color="FFFFFF" w:fill="auto"/>
            <w:vAlign w:val="bottom"/>
          </w:tcPr>
          <w:p w:rsidR="00FE595C" w:rsidRPr="00537A96" w:rsidRDefault="00FE595C" w:rsidP="004044D7">
            <w:pPr>
              <w:rPr>
                <w:rFonts w:ascii="Times New Roman" w:hAnsi="Times New Roman" w:cs="Times New Roman"/>
                <w:sz w:val="16"/>
              </w:rPr>
            </w:pPr>
          </w:p>
        </w:tc>
        <w:tc>
          <w:tcPr>
            <w:tcW w:w="853" w:type="dxa"/>
            <w:gridSpan w:val="3"/>
            <w:shd w:val="clear" w:color="FFFFFF" w:fill="auto"/>
            <w:vAlign w:val="bottom"/>
          </w:tcPr>
          <w:p w:rsidR="00FE595C" w:rsidRPr="00537A96" w:rsidRDefault="00FE595C" w:rsidP="004044D7">
            <w:pPr>
              <w:rPr>
                <w:rFonts w:ascii="Times New Roman" w:hAnsi="Times New Roman" w:cs="Times New Roman"/>
                <w:sz w:val="16"/>
              </w:rPr>
            </w:pPr>
          </w:p>
        </w:tc>
        <w:tc>
          <w:tcPr>
            <w:tcW w:w="5974" w:type="dxa"/>
            <w:gridSpan w:val="14"/>
            <w:tcBorders>
              <w:bottom w:val="single" w:sz="4" w:space="0" w:color="auto"/>
            </w:tcBorders>
            <w:shd w:val="clear" w:color="FFFFFF" w:fill="auto"/>
            <w:vAlign w:val="bottom"/>
          </w:tcPr>
          <w:p w:rsidR="00FE595C" w:rsidRPr="00537A96" w:rsidRDefault="00FE595C" w:rsidP="004044D7">
            <w:pPr>
              <w:jc w:val="center"/>
              <w:rPr>
                <w:rFonts w:ascii="Times New Roman" w:hAnsi="Times New Roman" w:cs="Times New Roman"/>
                <w:sz w:val="16"/>
              </w:rPr>
            </w:pPr>
          </w:p>
        </w:tc>
      </w:tr>
      <w:tr w:rsidR="00FE595C" w:rsidRPr="00537A96" w:rsidTr="004044D7">
        <w:trPr>
          <w:gridAfter w:val="4"/>
          <w:wAfter w:w="3011" w:type="dxa"/>
        </w:trPr>
        <w:tc>
          <w:tcPr>
            <w:tcW w:w="104" w:type="dxa"/>
            <w:shd w:val="clear" w:color="FFFFFF" w:fill="auto"/>
            <w:vAlign w:val="bottom"/>
          </w:tcPr>
          <w:p w:rsidR="00FE595C" w:rsidRPr="00537A96" w:rsidRDefault="00FE595C" w:rsidP="004044D7">
            <w:pPr>
              <w:rPr>
                <w:rFonts w:ascii="Times New Roman" w:hAnsi="Times New Roman" w:cs="Times New Roman"/>
                <w:sz w:val="16"/>
              </w:rPr>
            </w:pPr>
          </w:p>
        </w:tc>
        <w:tc>
          <w:tcPr>
            <w:tcW w:w="3033" w:type="dxa"/>
            <w:gridSpan w:val="4"/>
            <w:shd w:val="clear" w:color="FFFFFF" w:fill="auto"/>
            <w:vAlign w:val="bottom"/>
          </w:tcPr>
          <w:p w:rsidR="00FE595C" w:rsidRPr="00537A96" w:rsidRDefault="00FE595C" w:rsidP="004044D7">
            <w:pPr>
              <w:rPr>
                <w:rFonts w:ascii="Times New Roman" w:hAnsi="Times New Roman" w:cs="Times New Roman"/>
                <w:sz w:val="16"/>
              </w:rPr>
            </w:pPr>
          </w:p>
        </w:tc>
        <w:tc>
          <w:tcPr>
            <w:tcW w:w="823" w:type="dxa"/>
            <w:gridSpan w:val="2"/>
            <w:shd w:val="clear" w:color="FFFFFF" w:fill="auto"/>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(подпись)</w:t>
            </w:r>
          </w:p>
        </w:tc>
        <w:tc>
          <w:tcPr>
            <w:tcW w:w="1684" w:type="dxa"/>
            <w:gridSpan w:val="5"/>
            <w:shd w:val="clear" w:color="FFFFFF" w:fill="auto"/>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(ф.и.о.)</w:t>
            </w:r>
          </w:p>
        </w:tc>
        <w:tc>
          <w:tcPr>
            <w:tcW w:w="853" w:type="dxa"/>
            <w:gridSpan w:val="3"/>
            <w:shd w:val="clear" w:color="FFFFFF" w:fill="auto"/>
            <w:vAlign w:val="bottom"/>
          </w:tcPr>
          <w:p w:rsidR="00FE595C" w:rsidRPr="00537A96" w:rsidRDefault="00FE595C" w:rsidP="004044D7">
            <w:pPr>
              <w:rPr>
                <w:rFonts w:ascii="Times New Roman" w:hAnsi="Times New Roman" w:cs="Times New Roman"/>
                <w:sz w:val="16"/>
              </w:rPr>
            </w:pPr>
          </w:p>
        </w:tc>
        <w:tc>
          <w:tcPr>
            <w:tcW w:w="5972" w:type="dxa"/>
            <w:gridSpan w:val="14"/>
            <w:shd w:val="clear" w:color="FFFFFF" w:fill="auto"/>
            <w:vAlign w:val="bottom"/>
          </w:tcPr>
          <w:p w:rsidR="00FE595C" w:rsidRPr="00537A96" w:rsidRDefault="00FE595C" w:rsidP="004044D7">
            <w:pPr>
              <w:jc w:val="center"/>
              <w:rPr>
                <w:rFonts w:ascii="Times New Roman" w:hAnsi="Times New Roman" w:cs="Times New Roman"/>
                <w:sz w:val="16"/>
              </w:rPr>
            </w:pPr>
            <w:r w:rsidRPr="00537A96">
              <w:rPr>
                <w:rFonts w:ascii="Times New Roman" w:hAnsi="Times New Roman" w:cs="Times New Roman"/>
                <w:sz w:val="12"/>
                <w:szCs w:val="12"/>
              </w:rPr>
              <w:t>(реквизиты свидетельства о государственной</w:t>
            </w:r>
            <w:r w:rsidRPr="00537A96">
              <w:rPr>
                <w:rFonts w:ascii="Times New Roman" w:hAnsi="Times New Roman" w:cs="Times New Roman"/>
                <w:sz w:val="12"/>
                <w:szCs w:val="12"/>
              </w:rPr>
              <w:br/>
              <w:t>регистрации индивидуального предпринимателя)</w:t>
            </w:r>
          </w:p>
        </w:tc>
      </w:tr>
    </w:tbl>
    <w:p w:rsidR="00FE595C" w:rsidRPr="00537A96" w:rsidRDefault="00FE595C" w:rsidP="00537A96">
      <w:pPr>
        <w:rPr>
          <w:rFonts w:ascii="Times New Roman" w:hAnsi="Times New Roman" w:cs="Times New Roman"/>
        </w:rPr>
      </w:pPr>
    </w:p>
    <w:p w:rsidR="00FE595C" w:rsidRPr="00537A96" w:rsidRDefault="00FE595C" w:rsidP="00D121A4">
      <w:pPr>
        <w:widowControl w:val="0"/>
        <w:ind w:left="240" w:firstLine="480"/>
        <w:jc w:val="both"/>
        <w:rPr>
          <w:rFonts w:ascii="Times New Roman" w:hAnsi="Times New Roman" w:cs="Times New Roman"/>
        </w:rPr>
        <w:sectPr w:rsidR="00FE595C" w:rsidRPr="00537A96" w:rsidSect="00537A96">
          <w:pgSz w:w="16838" w:h="11906" w:orient="landscape"/>
          <w:pgMar w:top="851" w:right="1134" w:bottom="180" w:left="992" w:header="709" w:footer="709" w:gutter="0"/>
          <w:cols w:space="708"/>
          <w:docGrid w:linePitch="360"/>
        </w:sectPr>
      </w:pPr>
    </w:p>
    <w:p w:rsidR="00FE595C" w:rsidRPr="003016D1" w:rsidRDefault="00FE595C" w:rsidP="0083621F">
      <w:pPr>
        <w:jc w:val="right"/>
      </w:pPr>
    </w:p>
    <w:sectPr w:rsidR="00FE595C" w:rsidRPr="003016D1"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A59" w:rsidRDefault="005F6A59">
      <w:r>
        <w:separator/>
      </w:r>
    </w:p>
  </w:endnote>
  <w:endnote w:type="continuationSeparator" w:id="0">
    <w:p w:rsidR="005F6A59" w:rsidRDefault="005F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T1220o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95C" w:rsidRPr="006B7A5D" w:rsidRDefault="00FE595C">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853885">
      <w:rPr>
        <w:rFonts w:ascii="Times New Roman" w:hAnsi="Times New Roman" w:cs="Times New Roman"/>
        <w:noProof/>
        <w:sz w:val="20"/>
        <w:szCs w:val="20"/>
      </w:rPr>
      <w:t>1</w:t>
    </w:r>
    <w:r w:rsidRPr="006B7A5D">
      <w:rPr>
        <w:rFonts w:ascii="Times New Roman" w:hAnsi="Times New Roman" w:cs="Times New Roman"/>
        <w:sz w:val="20"/>
        <w:szCs w:val="20"/>
      </w:rPr>
      <w:fldChar w:fldCharType="end"/>
    </w:r>
  </w:p>
  <w:p w:rsidR="00FE595C" w:rsidRDefault="00FE595C"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A59" w:rsidRDefault="005F6A59">
      <w:r>
        <w:separator/>
      </w:r>
    </w:p>
  </w:footnote>
  <w:footnote w:type="continuationSeparator" w:id="0">
    <w:p w:rsidR="005F6A59" w:rsidRDefault="005F6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7A14"/>
    <w:multiLevelType w:val="hybridMultilevel"/>
    <w:tmpl w:val="989AF19C"/>
    <w:lvl w:ilvl="0" w:tplc="A926CB6E">
      <w:start w:val="1"/>
      <w:numFmt w:val="decimal"/>
      <w:lvlText w:val="%1."/>
      <w:lvlJc w:val="left"/>
      <w:pPr>
        <w:tabs>
          <w:tab w:val="num" w:pos="2160"/>
        </w:tabs>
        <w:ind w:left="2160" w:hanging="360"/>
      </w:pPr>
      <w:rPr>
        <w:rFonts w:cs="Times New Roman"/>
        <w:b w:val="0"/>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1">
    <w:nsid w:val="05C344EA"/>
    <w:multiLevelType w:val="hybridMultilevel"/>
    <w:tmpl w:val="EA869320"/>
    <w:lvl w:ilvl="0" w:tplc="0419000F">
      <w:start w:val="1"/>
      <w:numFmt w:val="decimal"/>
      <w:lvlText w:val="%1."/>
      <w:lvlJc w:val="left"/>
      <w:pPr>
        <w:tabs>
          <w:tab w:val="num" w:pos="2160"/>
        </w:tabs>
        <w:ind w:left="2160" w:hanging="360"/>
      </w:pPr>
      <w:rPr>
        <w:rFonts w:cs="Times New Roman"/>
      </w:rPr>
    </w:lvl>
    <w:lvl w:ilvl="1" w:tplc="AD36A056">
      <w:start w:val="2"/>
      <w:numFmt w:val="decimal"/>
      <w:lvlText w:val="%2"/>
      <w:lvlJc w:val="left"/>
      <w:pPr>
        <w:tabs>
          <w:tab w:val="num" w:pos="2880"/>
        </w:tabs>
        <w:ind w:left="2880" w:hanging="360"/>
      </w:pPr>
      <w:rPr>
        <w:rFonts w:cs="Times New Roman" w:hint="default"/>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2">
    <w:nsid w:val="06E06A12"/>
    <w:multiLevelType w:val="multilevel"/>
    <w:tmpl w:val="2B7807F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8277FD5"/>
    <w:multiLevelType w:val="hybridMultilevel"/>
    <w:tmpl w:val="C3C25E68"/>
    <w:lvl w:ilvl="0" w:tplc="F59AA2B0">
      <w:start w:val="1"/>
      <w:numFmt w:val="decimal"/>
      <w:lvlText w:val="%1."/>
      <w:lvlJc w:val="left"/>
      <w:pPr>
        <w:tabs>
          <w:tab w:val="num" w:pos="2160"/>
        </w:tabs>
        <w:ind w:left="216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093F6D5E"/>
    <w:multiLevelType w:val="hybridMultilevel"/>
    <w:tmpl w:val="1F7AF65E"/>
    <w:lvl w:ilvl="0" w:tplc="FA401566">
      <w:start w:val="1"/>
      <w:numFmt w:val="decimal"/>
      <w:lvlText w:val="%1."/>
      <w:lvlJc w:val="left"/>
      <w:pPr>
        <w:tabs>
          <w:tab w:val="num" w:pos="2160"/>
        </w:tabs>
        <w:ind w:left="216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nsid w:val="0C7F0A7D"/>
    <w:multiLevelType w:val="multilevel"/>
    <w:tmpl w:val="BD060020"/>
    <w:lvl w:ilvl="0">
      <w:start w:val="1"/>
      <w:numFmt w:val="decimal"/>
      <w:lvlText w:val="%1."/>
      <w:lvlJc w:val="left"/>
      <w:pPr>
        <w:tabs>
          <w:tab w:val="num" w:pos="2880"/>
        </w:tabs>
        <w:ind w:left="288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nsid w:val="0EBF5BE3"/>
    <w:multiLevelType w:val="multilevel"/>
    <w:tmpl w:val="DA523534"/>
    <w:lvl w:ilvl="0">
      <w:start w:val="1"/>
      <w:numFmt w:val="decimal"/>
      <w:lvlText w:val="%1."/>
      <w:lvlJc w:val="left"/>
      <w:pPr>
        <w:tabs>
          <w:tab w:val="num" w:pos="2160"/>
        </w:tabs>
        <w:ind w:left="216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nsid w:val="0F945A12"/>
    <w:multiLevelType w:val="hybridMultilevel"/>
    <w:tmpl w:val="3CB449C0"/>
    <w:lvl w:ilvl="0" w:tplc="C0D8B080">
      <w:start w:val="1"/>
      <w:numFmt w:val="decimal"/>
      <w:lvlText w:val="%1."/>
      <w:lvlJc w:val="left"/>
      <w:pPr>
        <w:tabs>
          <w:tab w:val="num" w:pos="2160"/>
        </w:tabs>
        <w:ind w:left="216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nsid w:val="0FA30E08"/>
    <w:multiLevelType w:val="multilevel"/>
    <w:tmpl w:val="1D580A32"/>
    <w:lvl w:ilvl="0">
      <w:start w:val="1"/>
      <w:numFmt w:val="decimal"/>
      <w:lvlText w:val="%1."/>
      <w:lvlJc w:val="left"/>
      <w:pPr>
        <w:tabs>
          <w:tab w:val="num" w:pos="2160"/>
        </w:tabs>
        <w:ind w:left="2160" w:hanging="360"/>
      </w:pPr>
      <w:rPr>
        <w:rFonts w:cs="Times New Roman"/>
        <w:b w:val="0"/>
      </w:rPr>
    </w:lvl>
    <w:lvl w:ilvl="1">
      <w:start w:val="1"/>
      <w:numFmt w:val="decimal"/>
      <w:lvlText w:val="%2."/>
      <w:lvlJc w:val="left"/>
      <w:pPr>
        <w:tabs>
          <w:tab w:val="num" w:pos="2160"/>
        </w:tabs>
        <w:ind w:left="2160" w:hanging="360"/>
      </w:pPr>
      <w:rPr>
        <w:rFonts w:cs="Times New Roman"/>
        <w:b w:val="0"/>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11CE4EAE"/>
    <w:multiLevelType w:val="hybridMultilevel"/>
    <w:tmpl w:val="5540F51E"/>
    <w:lvl w:ilvl="0" w:tplc="619E62B4">
      <w:start w:val="1"/>
      <w:numFmt w:val="decimal"/>
      <w:lvlText w:val="%1."/>
      <w:lvlJc w:val="left"/>
      <w:pPr>
        <w:tabs>
          <w:tab w:val="num" w:pos="2880"/>
        </w:tabs>
        <w:ind w:left="288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
    <w:nsid w:val="17C75879"/>
    <w:multiLevelType w:val="hybridMultilevel"/>
    <w:tmpl w:val="79D20AEC"/>
    <w:lvl w:ilvl="0" w:tplc="619E62B4">
      <w:start w:val="1"/>
      <w:numFmt w:val="decimal"/>
      <w:lvlText w:val="%1."/>
      <w:lvlJc w:val="left"/>
      <w:pPr>
        <w:tabs>
          <w:tab w:val="num" w:pos="2160"/>
        </w:tabs>
        <w:ind w:left="2160" w:hanging="360"/>
      </w:pPr>
      <w:rPr>
        <w:rFonts w:cs="Times New Roman"/>
        <w:b w:val="0"/>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11">
    <w:nsid w:val="1E597BE9"/>
    <w:multiLevelType w:val="multilevel"/>
    <w:tmpl w:val="1F7AF65E"/>
    <w:lvl w:ilvl="0">
      <w:start w:val="1"/>
      <w:numFmt w:val="decimal"/>
      <w:lvlText w:val="%1."/>
      <w:lvlJc w:val="left"/>
      <w:pPr>
        <w:tabs>
          <w:tab w:val="num" w:pos="2160"/>
        </w:tabs>
        <w:ind w:left="216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
    <w:nsid w:val="27DF4D59"/>
    <w:multiLevelType w:val="multilevel"/>
    <w:tmpl w:val="4F8627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8A455DB"/>
    <w:multiLevelType w:val="hybridMultilevel"/>
    <w:tmpl w:val="1D580A32"/>
    <w:lvl w:ilvl="0" w:tplc="44224428">
      <w:start w:val="1"/>
      <w:numFmt w:val="decimal"/>
      <w:lvlText w:val="%1."/>
      <w:lvlJc w:val="left"/>
      <w:pPr>
        <w:tabs>
          <w:tab w:val="num" w:pos="2160"/>
        </w:tabs>
        <w:ind w:left="2160" w:hanging="360"/>
      </w:pPr>
      <w:rPr>
        <w:rFonts w:cs="Times New Roman"/>
        <w:b w:val="0"/>
      </w:rPr>
    </w:lvl>
    <w:lvl w:ilvl="1" w:tplc="0419000F">
      <w:start w:val="1"/>
      <w:numFmt w:val="decimal"/>
      <w:lvlText w:val="%2."/>
      <w:lvlJc w:val="left"/>
      <w:pPr>
        <w:tabs>
          <w:tab w:val="num" w:pos="2160"/>
        </w:tabs>
        <w:ind w:left="2160" w:hanging="360"/>
      </w:pPr>
      <w:rPr>
        <w:rFonts w:cs="Times New Roman"/>
        <w:b w:val="0"/>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
    <w:nsid w:val="2A7D464B"/>
    <w:multiLevelType w:val="hybridMultilevel"/>
    <w:tmpl w:val="DDB27D1C"/>
    <w:lvl w:ilvl="0" w:tplc="C8B2FDC8">
      <w:start w:val="1"/>
      <w:numFmt w:val="decimal"/>
      <w:lvlText w:val="%1."/>
      <w:lvlJc w:val="left"/>
      <w:pPr>
        <w:tabs>
          <w:tab w:val="num" w:pos="2880"/>
        </w:tabs>
        <w:ind w:left="288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5">
    <w:nsid w:val="2DE97A3E"/>
    <w:multiLevelType w:val="hybridMultilevel"/>
    <w:tmpl w:val="BD060020"/>
    <w:lvl w:ilvl="0" w:tplc="CEE22B4C">
      <w:start w:val="1"/>
      <w:numFmt w:val="decimal"/>
      <w:lvlText w:val="%1."/>
      <w:lvlJc w:val="left"/>
      <w:pPr>
        <w:tabs>
          <w:tab w:val="num" w:pos="2880"/>
        </w:tabs>
        <w:ind w:left="288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6">
    <w:nsid w:val="2E2C7A28"/>
    <w:multiLevelType w:val="hybridMultilevel"/>
    <w:tmpl w:val="31B68F4A"/>
    <w:lvl w:ilvl="0" w:tplc="8B2C94AC">
      <w:start w:val="1"/>
      <w:numFmt w:val="decimal"/>
      <w:lvlText w:val="%1."/>
      <w:lvlJc w:val="left"/>
      <w:pPr>
        <w:tabs>
          <w:tab w:val="num" w:pos="2880"/>
        </w:tabs>
        <w:ind w:left="288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nsid w:val="33D70A36"/>
    <w:multiLevelType w:val="multilevel"/>
    <w:tmpl w:val="C3C25E68"/>
    <w:lvl w:ilvl="0">
      <w:start w:val="1"/>
      <w:numFmt w:val="decimal"/>
      <w:lvlText w:val="%1."/>
      <w:lvlJc w:val="left"/>
      <w:pPr>
        <w:tabs>
          <w:tab w:val="num" w:pos="2160"/>
        </w:tabs>
        <w:ind w:left="216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nsid w:val="34A13716"/>
    <w:multiLevelType w:val="multilevel"/>
    <w:tmpl w:val="31B68F4A"/>
    <w:lvl w:ilvl="0">
      <w:start w:val="1"/>
      <w:numFmt w:val="decimal"/>
      <w:lvlText w:val="%1."/>
      <w:lvlJc w:val="left"/>
      <w:pPr>
        <w:tabs>
          <w:tab w:val="num" w:pos="2880"/>
        </w:tabs>
        <w:ind w:left="288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nsid w:val="38A72DD2"/>
    <w:multiLevelType w:val="hybridMultilevel"/>
    <w:tmpl w:val="2C5044B8"/>
    <w:lvl w:ilvl="0" w:tplc="9876919E">
      <w:start w:val="1"/>
      <w:numFmt w:val="decimal"/>
      <w:lvlText w:val="%1."/>
      <w:lvlJc w:val="left"/>
      <w:pPr>
        <w:tabs>
          <w:tab w:val="num" w:pos="2880"/>
        </w:tabs>
        <w:ind w:left="288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nsid w:val="3A7304BF"/>
    <w:multiLevelType w:val="hybridMultilevel"/>
    <w:tmpl w:val="A1828348"/>
    <w:lvl w:ilvl="0" w:tplc="F59AA2B0">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1">
    <w:nsid w:val="48727E06"/>
    <w:multiLevelType w:val="multilevel"/>
    <w:tmpl w:val="2C5044B8"/>
    <w:lvl w:ilvl="0">
      <w:start w:val="1"/>
      <w:numFmt w:val="decimal"/>
      <w:lvlText w:val="%1."/>
      <w:lvlJc w:val="left"/>
      <w:pPr>
        <w:tabs>
          <w:tab w:val="num" w:pos="2880"/>
        </w:tabs>
        <w:ind w:left="288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nsid w:val="49FC1F5D"/>
    <w:multiLevelType w:val="hybridMultilevel"/>
    <w:tmpl w:val="66403748"/>
    <w:lvl w:ilvl="0" w:tplc="44224428">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3">
    <w:nsid w:val="4F6C1FDB"/>
    <w:multiLevelType w:val="hybridMultilevel"/>
    <w:tmpl w:val="71263D52"/>
    <w:lvl w:ilvl="0" w:tplc="C0D8B080">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4">
    <w:nsid w:val="5607196B"/>
    <w:multiLevelType w:val="multilevel"/>
    <w:tmpl w:val="5540F51E"/>
    <w:lvl w:ilvl="0">
      <w:start w:val="1"/>
      <w:numFmt w:val="decimal"/>
      <w:lvlText w:val="%1."/>
      <w:lvlJc w:val="left"/>
      <w:pPr>
        <w:tabs>
          <w:tab w:val="num" w:pos="2880"/>
        </w:tabs>
        <w:ind w:left="288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nsid w:val="5B46484C"/>
    <w:multiLevelType w:val="hybridMultilevel"/>
    <w:tmpl w:val="69D45E4C"/>
    <w:lvl w:ilvl="0" w:tplc="A926CB6E">
      <w:start w:val="1"/>
      <w:numFmt w:val="decimal"/>
      <w:lvlText w:val="%1."/>
      <w:lvlJc w:val="left"/>
      <w:pPr>
        <w:tabs>
          <w:tab w:val="num" w:pos="2880"/>
        </w:tabs>
        <w:ind w:left="2880" w:hanging="360"/>
      </w:pPr>
      <w:rPr>
        <w:rFonts w:cs="Times New Roman"/>
        <w:b w:val="0"/>
      </w:rPr>
    </w:lvl>
    <w:lvl w:ilvl="1" w:tplc="0419000F">
      <w:start w:val="1"/>
      <w:numFmt w:val="decimal"/>
      <w:lvlText w:val="%2."/>
      <w:lvlJc w:val="left"/>
      <w:pPr>
        <w:tabs>
          <w:tab w:val="num" w:pos="2160"/>
        </w:tabs>
        <w:ind w:left="2160" w:hanging="360"/>
      </w:pPr>
      <w:rPr>
        <w:rFonts w:cs="Times New Roman"/>
        <w:b w:val="0"/>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6">
    <w:nsid w:val="604E66ED"/>
    <w:multiLevelType w:val="hybridMultilevel"/>
    <w:tmpl w:val="D388A5D8"/>
    <w:lvl w:ilvl="0" w:tplc="CEE22B4C">
      <w:start w:val="1"/>
      <w:numFmt w:val="decimal"/>
      <w:lvlText w:val="%1."/>
      <w:lvlJc w:val="left"/>
      <w:pPr>
        <w:tabs>
          <w:tab w:val="num" w:pos="2160"/>
        </w:tabs>
        <w:ind w:left="2160" w:hanging="360"/>
      </w:pPr>
      <w:rPr>
        <w:rFonts w:cs="Times New Roman"/>
        <w:b w:val="0"/>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27">
    <w:nsid w:val="65780433"/>
    <w:multiLevelType w:val="hybridMultilevel"/>
    <w:tmpl w:val="9822CDE0"/>
    <w:lvl w:ilvl="0" w:tplc="C8B2FDC8">
      <w:start w:val="1"/>
      <w:numFmt w:val="decimal"/>
      <w:lvlText w:val="%1."/>
      <w:lvlJc w:val="left"/>
      <w:pPr>
        <w:tabs>
          <w:tab w:val="num" w:pos="2160"/>
        </w:tabs>
        <w:ind w:left="2160" w:hanging="360"/>
      </w:pPr>
      <w:rPr>
        <w:rFonts w:cs="Times New Roman"/>
        <w:b w:val="0"/>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28">
    <w:nsid w:val="675E3DEB"/>
    <w:multiLevelType w:val="multilevel"/>
    <w:tmpl w:val="3CB449C0"/>
    <w:lvl w:ilvl="0">
      <w:start w:val="1"/>
      <w:numFmt w:val="decimal"/>
      <w:lvlText w:val="%1."/>
      <w:lvlJc w:val="left"/>
      <w:pPr>
        <w:tabs>
          <w:tab w:val="num" w:pos="2160"/>
        </w:tabs>
        <w:ind w:left="216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nsid w:val="683748E2"/>
    <w:multiLevelType w:val="hybridMultilevel"/>
    <w:tmpl w:val="DBA017C0"/>
    <w:lvl w:ilvl="0" w:tplc="8B2C94AC">
      <w:start w:val="1"/>
      <w:numFmt w:val="decimal"/>
      <w:lvlText w:val="%1."/>
      <w:lvlJc w:val="left"/>
      <w:pPr>
        <w:tabs>
          <w:tab w:val="num" w:pos="2160"/>
        </w:tabs>
        <w:ind w:left="2160" w:hanging="360"/>
      </w:pPr>
      <w:rPr>
        <w:rFonts w:cs="Times New Roman"/>
        <w:b w:val="0"/>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30">
    <w:nsid w:val="6ABE400B"/>
    <w:multiLevelType w:val="multilevel"/>
    <w:tmpl w:val="A9EE844E"/>
    <w:lvl w:ilvl="0">
      <w:start w:val="1"/>
      <w:numFmt w:val="decimal"/>
      <w:lvlText w:val="%1."/>
      <w:lvlJc w:val="left"/>
      <w:pPr>
        <w:tabs>
          <w:tab w:val="num" w:pos="2880"/>
        </w:tabs>
        <w:ind w:left="288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nsid w:val="6AC711C4"/>
    <w:multiLevelType w:val="hybridMultilevel"/>
    <w:tmpl w:val="8AB24140"/>
    <w:lvl w:ilvl="0" w:tplc="0419000F">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32">
    <w:nsid w:val="6BDD3E00"/>
    <w:multiLevelType w:val="hybridMultilevel"/>
    <w:tmpl w:val="73D097BE"/>
    <w:lvl w:ilvl="0" w:tplc="D436C198">
      <w:start w:val="1"/>
      <w:numFmt w:val="bullet"/>
      <w:lvlText w:val=""/>
      <w:lvlJc w:val="left"/>
      <w:pPr>
        <w:ind w:left="39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2CA7313"/>
    <w:multiLevelType w:val="hybridMultilevel"/>
    <w:tmpl w:val="52A60274"/>
    <w:lvl w:ilvl="0" w:tplc="9876919E">
      <w:start w:val="1"/>
      <w:numFmt w:val="decimal"/>
      <w:lvlText w:val="%1."/>
      <w:lvlJc w:val="left"/>
      <w:pPr>
        <w:tabs>
          <w:tab w:val="num" w:pos="2160"/>
        </w:tabs>
        <w:ind w:left="2160" w:hanging="360"/>
      </w:pPr>
      <w:rPr>
        <w:rFonts w:cs="Times New Roman"/>
        <w:b w:val="0"/>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34">
    <w:nsid w:val="73B94C9E"/>
    <w:multiLevelType w:val="hybridMultilevel"/>
    <w:tmpl w:val="F32C7042"/>
    <w:lvl w:ilvl="0" w:tplc="FA401566">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5">
    <w:nsid w:val="76B711E4"/>
    <w:multiLevelType w:val="hybridMultilevel"/>
    <w:tmpl w:val="19066F32"/>
    <w:lvl w:ilvl="0" w:tplc="0419000F">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36">
    <w:nsid w:val="7E6F301F"/>
    <w:multiLevelType w:val="multilevel"/>
    <w:tmpl w:val="DDB27D1C"/>
    <w:lvl w:ilvl="0">
      <w:start w:val="1"/>
      <w:numFmt w:val="decimal"/>
      <w:lvlText w:val="%1."/>
      <w:lvlJc w:val="left"/>
      <w:pPr>
        <w:tabs>
          <w:tab w:val="num" w:pos="2880"/>
        </w:tabs>
        <w:ind w:left="288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num w:numId="1">
    <w:abstractNumId w:val="32"/>
  </w:num>
  <w:num w:numId="2">
    <w:abstractNumId w:val="2"/>
  </w:num>
  <w:num w:numId="3">
    <w:abstractNumId w:val="22"/>
  </w:num>
  <w:num w:numId="4">
    <w:abstractNumId w:val="12"/>
  </w:num>
  <w:num w:numId="5">
    <w:abstractNumId w:val="13"/>
  </w:num>
  <w:num w:numId="6">
    <w:abstractNumId w:val="6"/>
  </w:num>
  <w:num w:numId="7">
    <w:abstractNumId w:val="8"/>
  </w:num>
  <w:num w:numId="8">
    <w:abstractNumId w:val="0"/>
  </w:num>
  <w:num w:numId="9">
    <w:abstractNumId w:val="25"/>
  </w:num>
  <w:num w:numId="10">
    <w:abstractNumId w:val="30"/>
  </w:num>
  <w:num w:numId="11">
    <w:abstractNumId w:val="20"/>
  </w:num>
  <w:num w:numId="12">
    <w:abstractNumId w:val="3"/>
  </w:num>
  <w:num w:numId="13">
    <w:abstractNumId w:val="17"/>
  </w:num>
  <w:num w:numId="14">
    <w:abstractNumId w:val="29"/>
  </w:num>
  <w:num w:numId="15">
    <w:abstractNumId w:val="16"/>
  </w:num>
  <w:num w:numId="16">
    <w:abstractNumId w:val="18"/>
  </w:num>
  <w:num w:numId="17">
    <w:abstractNumId w:val="33"/>
  </w:num>
  <w:num w:numId="18">
    <w:abstractNumId w:val="19"/>
  </w:num>
  <w:num w:numId="19">
    <w:abstractNumId w:val="21"/>
  </w:num>
  <w:num w:numId="20">
    <w:abstractNumId w:val="35"/>
  </w:num>
  <w:num w:numId="21">
    <w:abstractNumId w:val="34"/>
  </w:num>
  <w:num w:numId="22">
    <w:abstractNumId w:val="4"/>
  </w:num>
  <w:num w:numId="23">
    <w:abstractNumId w:val="11"/>
  </w:num>
  <w:num w:numId="24">
    <w:abstractNumId w:val="31"/>
  </w:num>
  <w:num w:numId="25">
    <w:abstractNumId w:val="23"/>
  </w:num>
  <w:num w:numId="26">
    <w:abstractNumId w:val="7"/>
  </w:num>
  <w:num w:numId="27">
    <w:abstractNumId w:val="28"/>
  </w:num>
  <w:num w:numId="28">
    <w:abstractNumId w:val="10"/>
  </w:num>
  <w:num w:numId="29">
    <w:abstractNumId w:val="9"/>
  </w:num>
  <w:num w:numId="30">
    <w:abstractNumId w:val="24"/>
  </w:num>
  <w:num w:numId="31">
    <w:abstractNumId w:val="27"/>
  </w:num>
  <w:num w:numId="32">
    <w:abstractNumId w:val="14"/>
  </w:num>
  <w:num w:numId="33">
    <w:abstractNumId w:val="36"/>
  </w:num>
  <w:num w:numId="34">
    <w:abstractNumId w:val="26"/>
  </w:num>
  <w:num w:numId="35">
    <w:abstractNumId w:val="15"/>
  </w:num>
  <w:num w:numId="36">
    <w:abstractNumId w:val="5"/>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598E"/>
    <w:rsid w:val="00031953"/>
    <w:rsid w:val="00031C92"/>
    <w:rsid w:val="00031DC3"/>
    <w:rsid w:val="00080492"/>
    <w:rsid w:val="000A48FA"/>
    <w:rsid w:val="000A7E7B"/>
    <w:rsid w:val="000C5641"/>
    <w:rsid w:val="001820D9"/>
    <w:rsid w:val="001E4CE2"/>
    <w:rsid w:val="00203C17"/>
    <w:rsid w:val="00207CB1"/>
    <w:rsid w:val="002C5491"/>
    <w:rsid w:val="003016D1"/>
    <w:rsid w:val="00344B02"/>
    <w:rsid w:val="00385679"/>
    <w:rsid w:val="00392C57"/>
    <w:rsid w:val="003E0DAE"/>
    <w:rsid w:val="004044D7"/>
    <w:rsid w:val="00413B61"/>
    <w:rsid w:val="00463169"/>
    <w:rsid w:val="004C0F29"/>
    <w:rsid w:val="00506222"/>
    <w:rsid w:val="00537A96"/>
    <w:rsid w:val="0055354C"/>
    <w:rsid w:val="00595FB6"/>
    <w:rsid w:val="00597B94"/>
    <w:rsid w:val="005A2564"/>
    <w:rsid w:val="005C1A9B"/>
    <w:rsid w:val="005F6A59"/>
    <w:rsid w:val="00696726"/>
    <w:rsid w:val="006B0AE7"/>
    <w:rsid w:val="006B7A5D"/>
    <w:rsid w:val="0071470C"/>
    <w:rsid w:val="00726DB6"/>
    <w:rsid w:val="00726E23"/>
    <w:rsid w:val="00825E01"/>
    <w:rsid w:val="00826C7B"/>
    <w:rsid w:val="0083621F"/>
    <w:rsid w:val="00853885"/>
    <w:rsid w:val="00902848"/>
    <w:rsid w:val="00914829"/>
    <w:rsid w:val="009439CC"/>
    <w:rsid w:val="0099195B"/>
    <w:rsid w:val="009F6BD3"/>
    <w:rsid w:val="00A04C07"/>
    <w:rsid w:val="00A164D5"/>
    <w:rsid w:val="00A876AC"/>
    <w:rsid w:val="00A949B3"/>
    <w:rsid w:val="00B12BE4"/>
    <w:rsid w:val="00B365F7"/>
    <w:rsid w:val="00B5412F"/>
    <w:rsid w:val="00B7604E"/>
    <w:rsid w:val="00BA0F38"/>
    <w:rsid w:val="00BC561F"/>
    <w:rsid w:val="00BD598E"/>
    <w:rsid w:val="00BE4846"/>
    <w:rsid w:val="00BF04AD"/>
    <w:rsid w:val="00C01BE6"/>
    <w:rsid w:val="00C07043"/>
    <w:rsid w:val="00C60D3E"/>
    <w:rsid w:val="00C6712C"/>
    <w:rsid w:val="00C731E0"/>
    <w:rsid w:val="00CD1078"/>
    <w:rsid w:val="00CF2061"/>
    <w:rsid w:val="00D121A4"/>
    <w:rsid w:val="00D507B5"/>
    <w:rsid w:val="00DB2FF3"/>
    <w:rsid w:val="00E47964"/>
    <w:rsid w:val="00EA7253"/>
    <w:rsid w:val="00F30DE9"/>
    <w:rsid w:val="00FC6D47"/>
    <w:rsid w:val="00FE5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98E"/>
    <w:rPr>
      <w:rFonts w:ascii="Arial Unicode MS" w:hAnsi="Arial Unicode MS" w:cs="Arial Unicode MS"/>
      <w:color w:val="000000"/>
      <w:sz w:val="24"/>
      <w:szCs w:val="24"/>
    </w:rPr>
  </w:style>
  <w:style w:type="paragraph" w:styleId="1">
    <w:name w:val="heading 1"/>
    <w:basedOn w:val="a"/>
    <w:link w:val="10"/>
    <w:uiPriority w:val="99"/>
    <w:qFormat/>
    <w:locked/>
    <w:rsid w:val="00BF04AD"/>
    <w:pPr>
      <w:spacing w:before="100" w:beforeAutospacing="1" w:after="100" w:afterAutospacing="1"/>
      <w:outlineLvl w:val="0"/>
    </w:pPr>
    <w:rPr>
      <w:rFonts w:ascii="Times New Roman" w:hAnsi="Times New Roman" w:cs="Times New Roman"/>
      <w:b/>
      <w:bCs/>
      <w:color w:val="auto"/>
      <w:kern w:val="36"/>
      <w:sz w:val="48"/>
      <w:szCs w:val="48"/>
    </w:rPr>
  </w:style>
  <w:style w:type="paragraph" w:styleId="2">
    <w:name w:val="heading 2"/>
    <w:basedOn w:val="a"/>
    <w:next w:val="a"/>
    <w:link w:val="20"/>
    <w:uiPriority w:val="99"/>
    <w:qFormat/>
    <w:locked/>
    <w:rsid w:val="00726E2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826C7B"/>
    <w:rPr>
      <w:rFonts w:ascii="Cambria" w:hAnsi="Cambria" w:cs="Times New Roman"/>
      <w:b/>
      <w:bCs/>
      <w:color w:val="000000"/>
      <w:kern w:val="32"/>
      <w:sz w:val="32"/>
      <w:szCs w:val="32"/>
    </w:rPr>
  </w:style>
  <w:style w:type="character" w:customStyle="1" w:styleId="20">
    <w:name w:val="Заголовок 2 Знак"/>
    <w:link w:val="2"/>
    <w:uiPriority w:val="99"/>
    <w:semiHidden/>
    <w:locked/>
    <w:rsid w:val="00826C7B"/>
    <w:rPr>
      <w:rFonts w:ascii="Cambria" w:hAnsi="Cambria" w:cs="Times New Roman"/>
      <w:b/>
      <w:bCs/>
      <w:i/>
      <w:iCs/>
      <w:color w:val="000000"/>
      <w:sz w:val="28"/>
      <w:szCs w:val="28"/>
    </w:rPr>
  </w:style>
  <w:style w:type="character" w:customStyle="1" w:styleId="21">
    <w:name w:val="Основной текст (2)_"/>
    <w:link w:val="22"/>
    <w:uiPriority w:val="99"/>
    <w:locked/>
    <w:rsid w:val="00BD598E"/>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BD598E"/>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BD598E"/>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BD598E"/>
    <w:rPr>
      <w:rFonts w:ascii="Times New Roman" w:hAnsi="Times New Roman" w:cs="Times New Roman"/>
      <w:sz w:val="20"/>
      <w:szCs w:val="20"/>
      <w:shd w:val="clear" w:color="auto" w:fill="FFFFFF"/>
    </w:rPr>
  </w:style>
  <w:style w:type="paragraph" w:customStyle="1" w:styleId="22">
    <w:name w:val="Основной текст (2)"/>
    <w:basedOn w:val="a"/>
    <w:link w:val="21"/>
    <w:uiPriority w:val="99"/>
    <w:rsid w:val="00BD598E"/>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BD598E"/>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BD598E"/>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BD598E"/>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BD598E"/>
    <w:pPr>
      <w:tabs>
        <w:tab w:val="center" w:pos="4677"/>
        <w:tab w:val="right" w:pos="9355"/>
      </w:tabs>
    </w:pPr>
  </w:style>
  <w:style w:type="character" w:customStyle="1" w:styleId="a9">
    <w:name w:val="Нижний колонтитул Знак"/>
    <w:link w:val="a8"/>
    <w:uiPriority w:val="99"/>
    <w:locked/>
    <w:rsid w:val="00BD598E"/>
    <w:rPr>
      <w:rFonts w:ascii="Arial Unicode MS" w:hAnsi="Arial Unicode MS" w:cs="Arial Unicode MS"/>
      <w:color w:val="000000"/>
      <w:sz w:val="24"/>
      <w:szCs w:val="24"/>
      <w:lang w:eastAsia="ru-RU"/>
    </w:rPr>
  </w:style>
  <w:style w:type="character" w:customStyle="1" w:styleId="FontStyle37">
    <w:name w:val="Font Style37"/>
    <w:uiPriority w:val="99"/>
    <w:rsid w:val="00BD598E"/>
    <w:rPr>
      <w:rFonts w:ascii="Times New Roman" w:hAnsi="Times New Roman"/>
      <w:sz w:val="22"/>
    </w:rPr>
  </w:style>
  <w:style w:type="paragraph" w:customStyle="1" w:styleId="ConsPlusNormal">
    <w:name w:val="ConsPlusNormal"/>
    <w:uiPriority w:val="99"/>
    <w:rsid w:val="00B5412F"/>
    <w:pPr>
      <w:widowControl w:val="0"/>
      <w:autoSpaceDE w:val="0"/>
      <w:autoSpaceDN w:val="0"/>
      <w:adjustRightInd w:val="0"/>
    </w:pPr>
    <w:rPr>
      <w:rFonts w:ascii="Arial" w:hAnsi="Arial" w:cs="Arial"/>
    </w:rPr>
  </w:style>
  <w:style w:type="paragraph" w:customStyle="1" w:styleId="Default">
    <w:name w:val="Default"/>
    <w:uiPriority w:val="99"/>
    <w:rsid w:val="00B5412F"/>
    <w:pPr>
      <w:autoSpaceDE w:val="0"/>
      <w:autoSpaceDN w:val="0"/>
      <w:adjustRightInd w:val="0"/>
    </w:pPr>
    <w:rPr>
      <w:rFonts w:cs="Calibri"/>
      <w:color w:val="000000"/>
      <w:sz w:val="24"/>
      <w:szCs w:val="24"/>
    </w:rPr>
  </w:style>
  <w:style w:type="paragraph" w:styleId="aa">
    <w:name w:val="Normal (Web)"/>
    <w:basedOn w:val="a"/>
    <w:uiPriority w:val="99"/>
    <w:rsid w:val="00BF04AD"/>
    <w:pPr>
      <w:spacing w:before="100" w:beforeAutospacing="1" w:after="100" w:afterAutospacing="1"/>
    </w:pPr>
    <w:rPr>
      <w:rFonts w:ascii="Times New Roman" w:hAnsi="Times New Roman" w:cs="Times New Roman"/>
      <w:color w:val="auto"/>
    </w:rPr>
  </w:style>
  <w:style w:type="character" w:customStyle="1" w:styleId="10">
    <w:name w:val="Заголовок 1 Знак"/>
    <w:link w:val="1"/>
    <w:uiPriority w:val="99"/>
    <w:locked/>
    <w:rsid w:val="00BF04AD"/>
    <w:rPr>
      <w:rFonts w:cs="Times New Roman"/>
      <w:b/>
      <w:bCs/>
      <w:kern w:val="36"/>
      <w:sz w:val="48"/>
      <w:szCs w:val="48"/>
      <w:lang w:val="ru-RU" w:eastAsia="ru-RU" w:bidi="ar-SA"/>
    </w:rPr>
  </w:style>
  <w:style w:type="character" w:styleId="ab">
    <w:name w:val="Hyperlink"/>
    <w:uiPriority w:val="99"/>
    <w:rsid w:val="00BF04AD"/>
    <w:rPr>
      <w:rFonts w:cs="Times New Roman"/>
      <w:color w:val="0000FF"/>
      <w:u w:val="none"/>
      <w:effect w:val="none"/>
    </w:rPr>
  </w:style>
  <w:style w:type="paragraph" w:customStyle="1" w:styleId="60">
    <w:name w:val="Основной текст (6)"/>
    <w:basedOn w:val="a"/>
    <w:uiPriority w:val="99"/>
    <w:rsid w:val="00BC561F"/>
    <w:pPr>
      <w:widowControl w:val="0"/>
      <w:shd w:val="clear" w:color="auto" w:fill="FFFFFF"/>
      <w:suppressAutoHyphens/>
      <w:spacing w:line="446" w:lineRule="exact"/>
      <w:jc w:val="center"/>
    </w:pPr>
    <w:rPr>
      <w:rFonts w:ascii="Times New Roman" w:hAnsi="Times New Roman" w:cs="Times New Roman"/>
      <w:b/>
      <w:bCs/>
      <w:color w:val="auto"/>
      <w:sz w:val="28"/>
      <w:szCs w:val="28"/>
      <w:lang w:eastAsia="ar-SA"/>
    </w:rPr>
  </w:style>
  <w:style w:type="paragraph" w:styleId="ac">
    <w:name w:val="header"/>
    <w:basedOn w:val="a"/>
    <w:link w:val="ad"/>
    <w:uiPriority w:val="99"/>
    <w:rsid w:val="00BC561F"/>
    <w:pPr>
      <w:tabs>
        <w:tab w:val="center" w:pos="4677"/>
        <w:tab w:val="right" w:pos="9355"/>
      </w:tabs>
    </w:pPr>
  </w:style>
  <w:style w:type="character" w:customStyle="1" w:styleId="ad">
    <w:name w:val="Верхний колонтитул Знак"/>
    <w:link w:val="ac"/>
    <w:uiPriority w:val="99"/>
    <w:semiHidden/>
    <w:locked/>
    <w:rsid w:val="00826C7B"/>
    <w:rPr>
      <w:rFonts w:ascii="Arial Unicode MS" w:hAnsi="Arial Unicode MS" w:cs="Arial Unicode MS"/>
      <w:color w:val="000000"/>
      <w:sz w:val="24"/>
      <w:szCs w:val="24"/>
    </w:rPr>
  </w:style>
  <w:style w:type="character" w:customStyle="1" w:styleId="fill">
    <w:name w:val="fill"/>
    <w:uiPriority w:val="99"/>
    <w:rsid w:val="00726E23"/>
    <w:rPr>
      <w:b/>
      <w:i/>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25036</Words>
  <Characters>142708</Characters>
  <Application>Microsoft Office Word</Application>
  <DocSecurity>0</DocSecurity>
  <Lines>1189</Lines>
  <Paragraphs>334</Paragraphs>
  <ScaleCrop>false</ScaleCrop>
  <Company/>
  <LinksUpToDate>false</LinksUpToDate>
  <CharactersWithSpaces>167410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15</cp:revision>
  <dcterms:created xsi:type="dcterms:W3CDTF">2021-04-19T07:14:00Z</dcterms:created>
  <dcterms:modified xsi:type="dcterms:W3CDTF">2022-03-14T08:02:00Z</dcterms:modified>
</cp:coreProperties>
</file>